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 w:line="240" w:lineRule="auto"/>
        <w:rPr>
          <w:rFonts w:ascii="Times New Roman" w:hAnsi="Times New Roman" w:eastAsia="Times New Roman" w:cs="Times New Roman"/>
          <w:sz w:val="12"/>
          <w:szCs w:val="12"/>
        </w:rPr>
      </w:pPr>
    </w:p>
    <w:p>
      <w:pPr>
        <w:spacing w:line="20" w:lineRule="exact"/>
        <w:ind w:left="564"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026" o:spid="_x0000_s1026" o:spt="203" style="height:0.75pt;width:419pt;" coordsize="8380,15">
            <o:lock v:ext="edit"/>
            <v:group id="_x0000_s1027" o:spid="_x0000_s1027" o:spt="203" style="position:absolute;left:7;top:7;height:2;width:8366;" coordorigin="7,7" coordsize="8366,2">
              <o:lock v:ext="edit"/>
              <v:shape id="_x0000_s1028" o:spid="_x0000_s1028" style="position:absolute;left:7;top:7;height:2;width:8366;" filled="f" stroked="t" coordorigin="7,7" coordsize="8366,0" path="m7,7l8373,7e">
                <v:path arrowok="t"/>
                <v:fill on="f" focussize="0,0"/>
                <v:stroke weight="0.72pt" color="#000000"/>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8" w:line="240" w:lineRule="auto"/>
        <w:rPr>
          <w:rFonts w:ascii="Times New Roman" w:hAnsi="Times New Roman" w:eastAsia="Times New Roman" w:cs="Times New Roman"/>
          <w:sz w:val="23"/>
          <w:szCs w:val="23"/>
        </w:rPr>
      </w:pPr>
    </w:p>
    <w:p>
      <w:pPr>
        <w:spacing w:before="0" w:line="539" w:lineRule="exact"/>
        <w:ind w:left="0" w:right="19" w:firstLine="0"/>
        <w:jc w:val="center"/>
        <w:rPr>
          <w:rFonts w:ascii="黑体" w:hAnsi="黑体" w:eastAsia="黑体" w:cs="黑体"/>
          <w:sz w:val="44"/>
          <w:szCs w:val="44"/>
        </w:rPr>
      </w:pPr>
      <w:r>
        <w:rPr>
          <w:rFonts w:ascii="黑体" w:hAnsi="黑体" w:eastAsia="黑体" w:cs="黑体"/>
          <w:b/>
          <w:bCs/>
          <w:sz w:val="44"/>
          <w:szCs w:val="44"/>
        </w:rPr>
        <w:t>技术难题信息表</w:t>
      </w:r>
    </w:p>
    <w:p>
      <w:pPr>
        <w:pStyle w:val="2"/>
        <w:spacing w:before="81" w:line="240" w:lineRule="auto"/>
        <w:ind w:left="599" w:right="0"/>
        <w:jc w:val="left"/>
        <w:rPr>
          <w:rFonts w:ascii="宋体" w:hAnsi="宋体" w:eastAsia="宋体" w:cs="宋体"/>
          <w:b w:val="0"/>
          <w:bCs w:val="0"/>
        </w:rPr>
      </w:pPr>
      <w:r>
        <w:t>高精度轴承滚动体涡流检测探头研发</w:t>
      </w:r>
      <w:r>
        <w:rPr>
          <w:rFonts w:ascii="宋体" w:hAnsi="宋体" w:eastAsia="宋体" w:cs="宋体"/>
          <w:w w:val="99"/>
        </w:rPr>
        <w:t xml:space="preserve"> </w:t>
      </w:r>
    </w:p>
    <w:p>
      <w:pPr>
        <w:spacing w:before="0" w:line="240" w:lineRule="auto"/>
        <w:rPr>
          <w:rFonts w:ascii="宋体" w:hAnsi="宋体" w:eastAsia="宋体" w:cs="宋体"/>
          <w:b/>
          <w:bCs/>
          <w:sz w:val="20"/>
          <w:szCs w:val="20"/>
        </w:rPr>
      </w:pPr>
    </w:p>
    <w:p>
      <w:pPr>
        <w:spacing w:before="12" w:line="240" w:lineRule="auto"/>
        <w:rPr>
          <w:rFonts w:ascii="宋体" w:hAnsi="宋体" w:eastAsia="宋体" w:cs="宋体"/>
          <w:b/>
          <w:bCs/>
          <w:sz w:val="14"/>
          <w:szCs w:val="14"/>
        </w:rPr>
      </w:pPr>
    </w:p>
    <w:p>
      <w:pPr>
        <w:spacing w:line="20" w:lineRule="exact"/>
        <w:ind w:left="593" w:right="0" w:firstLine="0"/>
        <w:rPr>
          <w:rFonts w:ascii="宋体" w:hAnsi="宋体" w:eastAsia="宋体" w:cs="宋体"/>
          <w:sz w:val="2"/>
          <w:szCs w:val="2"/>
        </w:rPr>
      </w:pPr>
      <w:r>
        <w:rPr>
          <w:rFonts w:ascii="宋体" w:hAnsi="宋体" w:eastAsia="宋体" w:cs="宋体"/>
          <w:sz w:val="2"/>
          <w:szCs w:val="2"/>
        </w:rPr>
        <w:pict>
          <v:group id="_x0000_s1029" o:spid="_x0000_s1029" o:spt="203" style="height:0.75pt;width:261.8pt;" coordsize="5236,15">
            <o:lock v:ext="edit"/>
            <v:group id="_x0000_s1030" o:spid="_x0000_s1030" o:spt="203" style="position:absolute;left:7;top:7;height:2;width:5221;" coordorigin="7,7" coordsize="5221,2">
              <o:lock v:ext="edit"/>
              <v:shape id="_x0000_s1031" o:spid="_x0000_s1031" style="position:absolute;left:7;top:7;height:2;width:5221;" filled="f" stroked="t" coordorigin="7,7" coordsize="5221,0" path="m7,7l5228,7e">
                <v:path arrowok="t"/>
                <v:fill on="f" focussize="0,0"/>
                <v:stroke weight="0.72pt" color="#0000FF"/>
                <v:imagedata o:title=""/>
                <o:lock v:ext="edit"/>
              </v:shape>
            </v:group>
            <w10:wrap type="none"/>
            <w10:anchorlock/>
          </v:group>
        </w:pict>
      </w: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0" w:line="240" w:lineRule="auto"/>
        <w:rPr>
          <w:rFonts w:ascii="宋体" w:hAnsi="宋体" w:eastAsia="宋体" w:cs="宋体"/>
          <w:b/>
          <w:bCs/>
          <w:sz w:val="20"/>
          <w:szCs w:val="20"/>
        </w:rPr>
      </w:pPr>
    </w:p>
    <w:p>
      <w:pPr>
        <w:spacing w:before="6" w:line="240" w:lineRule="auto"/>
        <w:rPr>
          <w:rFonts w:ascii="宋体" w:hAnsi="宋体" w:eastAsia="宋体" w:cs="宋体"/>
          <w:b/>
          <w:bCs/>
          <w:sz w:val="26"/>
          <w:szCs w:val="26"/>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3"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6"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before="146" w:line="240" w:lineRule="auto"/>
              <w:ind w:left="103" w:right="0"/>
              <w:jc w:val="left"/>
              <w:rPr>
                <w:rFonts w:ascii="宋体" w:hAnsi="宋体" w:eastAsia="宋体" w:cs="宋体"/>
                <w:sz w:val="21"/>
                <w:szCs w:val="21"/>
              </w:rPr>
            </w:pPr>
            <w:r>
              <w:rPr>
                <w:rFonts w:ascii="宋体" w:hAnsi="宋体" w:eastAsia="宋体" w:cs="宋体"/>
                <w:sz w:val="21"/>
                <w:szCs w:val="21"/>
              </w:rPr>
              <w:t xml:space="preserve">高精度轴承滚动体涡流检测探头研发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2"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6" w:line="240" w:lineRule="auto"/>
              <w:ind w:left="305" w:right="0"/>
              <w:jc w:val="left"/>
              <w:rPr>
                <w:rFonts w:ascii="宋体" w:hAnsi="宋体" w:eastAsia="宋体" w:cs="宋体"/>
                <w:sz w:val="21"/>
                <w:szCs w:val="21"/>
              </w:rPr>
            </w:pPr>
            <w:r>
              <w:rPr>
                <w:rFonts w:ascii="宋体" w:hAnsi="宋体" w:eastAsia="宋体" w:cs="宋体"/>
                <w:sz w:val="21"/>
                <w:szCs w:val="21"/>
              </w:rPr>
              <w:t xml:space="preserve">智能检测设备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4"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32"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300（万元）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4"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92" w:right="-3"/>
              <w:jc w:val="left"/>
              <w:rPr>
                <w:rFonts w:ascii="宋体" w:hAnsi="宋体" w:eastAsia="宋体" w:cs="宋体"/>
                <w:sz w:val="21"/>
                <w:szCs w:val="21"/>
              </w:rPr>
            </w:pPr>
            <w:r>
              <w:rPr>
                <w:rFonts w:ascii="宋体" w:hAnsi="宋体" w:eastAsia="宋体" w:cs="宋体"/>
                <w:sz w:val="21"/>
                <w:szCs w:val="21"/>
              </w:rPr>
              <w:t xml:space="preserve">200（万元）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358" w:right="0"/>
              <w:jc w:val="left"/>
              <w:rPr>
                <w:rFonts w:ascii="宋体" w:hAnsi="宋体" w:eastAsia="宋体" w:cs="宋体"/>
                <w:sz w:val="21"/>
                <w:szCs w:val="21"/>
              </w:rPr>
            </w:pPr>
            <w:r>
              <w:rPr>
                <w:rFonts w:ascii="宋体" w:hAnsi="宋体" w:eastAsia="宋体" w:cs="宋体"/>
                <w:sz w:val="21"/>
                <w:szCs w:val="21"/>
              </w:rPr>
              <w:t xml:space="preserve">100（万元） </w:t>
            </w:r>
          </w:p>
        </w:tc>
      </w:tr>
      <w:tr>
        <w:tblPrEx>
          <w:tblLayout w:type="fixed"/>
          <w:tblCellMar>
            <w:top w:w="0" w:type="dxa"/>
            <w:left w:w="0" w:type="dxa"/>
            <w:bottom w:w="0" w:type="dxa"/>
            <w:right w:w="0" w:type="dxa"/>
          </w:tblCellMar>
        </w:tblPrEx>
        <w:trPr>
          <w:trHeight w:val="463"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103" w:right="0"/>
              <w:jc w:val="left"/>
              <w:rPr>
                <w:rFonts w:ascii="宋体" w:hAnsi="宋体" w:eastAsia="宋体" w:cs="宋体"/>
                <w:sz w:val="21"/>
                <w:szCs w:val="21"/>
              </w:rPr>
            </w:pPr>
            <w:r>
              <w:rPr>
                <w:rFonts w:ascii="宋体" w:hAnsi="宋体" w:eastAsia="宋体" w:cs="宋体"/>
                <w:sz w:val="21"/>
                <w:szCs w:val="21"/>
              </w:rPr>
              <w:t>6</w:t>
            </w:r>
            <w:r>
              <w:rPr>
                <w:rFonts w:ascii="宋体" w:hAnsi="宋体" w:eastAsia="宋体" w:cs="宋体"/>
                <w:spacing w:val="-53"/>
                <w:sz w:val="21"/>
                <w:szCs w:val="21"/>
              </w:rPr>
              <w:t xml:space="preserve"> </w:t>
            </w:r>
            <w:r>
              <w:rPr>
                <w:rFonts w:ascii="宋体" w:hAnsi="宋体" w:eastAsia="宋体" w:cs="宋体"/>
                <w:sz w:val="21"/>
                <w:szCs w:val="21"/>
              </w:rPr>
              <w:t xml:space="preserve">个月 </w:t>
            </w:r>
          </w:p>
        </w:tc>
      </w:tr>
      <w:tr>
        <w:tblPrEx>
          <w:tblLayout w:type="fixed"/>
          <w:tblCellMar>
            <w:top w:w="0" w:type="dxa"/>
            <w:left w:w="0" w:type="dxa"/>
            <w:bottom w:w="0" w:type="dxa"/>
            <w:right w:w="0" w:type="dxa"/>
          </w:tblCellMar>
        </w:tblPrEx>
        <w:trPr>
          <w:trHeight w:val="5639" w:hRule="exact"/>
        </w:trPr>
        <w:tc>
          <w:tcPr>
            <w:tcW w:w="9263"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国内轴承行业经过几十年的努力拼搏，所生产轴承的各种几何精度已经达到了国外先进水平，</w:t>
            </w:r>
            <w:r>
              <w:rPr>
                <w:rFonts w:ascii="宋体" w:hAnsi="宋体" w:eastAsia="宋体" w:cs="宋体"/>
                <w:w w:val="100"/>
                <w:sz w:val="21"/>
                <w:szCs w:val="21"/>
              </w:rPr>
              <w:t xml:space="preserve"> </w:t>
            </w:r>
            <w:r>
              <w:rPr>
                <w:rFonts w:ascii="宋体" w:hAnsi="宋体" w:eastAsia="宋体" w:cs="宋体"/>
                <w:spacing w:val="-1"/>
                <w:sz w:val="21"/>
                <w:szCs w:val="21"/>
              </w:rPr>
              <w:t>但是高端市场使用的如航空、航天、高铁、数控车床、汽车等领域基本上仍是国外的轴承，究其原</w:t>
            </w:r>
            <w:r>
              <w:rPr>
                <w:rFonts w:ascii="宋体" w:hAnsi="宋体" w:eastAsia="宋体" w:cs="宋体"/>
                <w:spacing w:val="-55"/>
                <w:sz w:val="21"/>
                <w:szCs w:val="21"/>
              </w:rPr>
              <w:t xml:space="preserve"> </w:t>
            </w:r>
            <w:r>
              <w:rPr>
                <w:rFonts w:ascii="宋体" w:hAnsi="宋体" w:eastAsia="宋体" w:cs="宋体"/>
                <w:spacing w:val="-2"/>
                <w:sz w:val="21"/>
                <w:szCs w:val="21"/>
              </w:rPr>
              <w:t>因主要有两点。一是钢材及热处理；二是国外公司已经批量使用自动化检测设备，对产品进行表面</w:t>
            </w:r>
            <w:r>
              <w:rPr>
                <w:rFonts w:ascii="宋体" w:hAnsi="宋体" w:eastAsia="宋体" w:cs="宋体"/>
                <w:spacing w:val="-13"/>
                <w:sz w:val="21"/>
                <w:szCs w:val="21"/>
              </w:rPr>
              <w:t xml:space="preserve"> </w:t>
            </w:r>
            <w:r>
              <w:rPr>
                <w:rFonts w:ascii="宋体" w:hAnsi="宋体" w:eastAsia="宋体" w:cs="宋体"/>
                <w:spacing w:val="-2"/>
                <w:sz w:val="21"/>
                <w:szCs w:val="21"/>
              </w:rPr>
              <w:t>外观质量的检测和内部组织的探伤，从而保证轴承的精度和寿命。所以国内的企业如要夺回国内高</w:t>
            </w:r>
            <w:r>
              <w:rPr>
                <w:rFonts w:ascii="宋体" w:hAnsi="宋体" w:eastAsia="宋体" w:cs="宋体"/>
                <w:spacing w:val="-13"/>
                <w:sz w:val="21"/>
                <w:szCs w:val="21"/>
              </w:rPr>
              <w:t xml:space="preserve"> </w:t>
            </w:r>
            <w:r>
              <w:rPr>
                <w:rFonts w:ascii="宋体" w:hAnsi="宋体" w:eastAsia="宋体" w:cs="宋体"/>
                <w:sz w:val="21"/>
                <w:szCs w:val="21"/>
              </w:rPr>
              <w:t xml:space="preserve">端市场的份额或者进军国外市场，采用机器检测势在必行，迫在眉睫。 </w:t>
            </w:r>
          </w:p>
          <w:p>
            <w:pPr>
              <w:pStyle w:val="8"/>
              <w:spacing w:before="7" w:line="273" w:lineRule="auto"/>
              <w:ind w:left="93" w:right="87" w:firstLine="420"/>
              <w:jc w:val="both"/>
              <w:rPr>
                <w:rFonts w:ascii="宋体" w:hAnsi="宋体" w:eastAsia="宋体" w:cs="宋体"/>
                <w:sz w:val="21"/>
                <w:szCs w:val="21"/>
              </w:rPr>
            </w:pPr>
            <w:r>
              <w:rPr>
                <w:rFonts w:ascii="宋体" w:hAnsi="宋体" w:eastAsia="宋体" w:cs="宋体"/>
                <w:sz w:val="21"/>
                <w:szCs w:val="21"/>
              </w:rPr>
              <w:t>但是该技术目前被</w:t>
            </w:r>
            <w:r>
              <w:rPr>
                <w:rFonts w:ascii="宋体" w:hAnsi="宋体" w:eastAsia="宋体" w:cs="宋体"/>
                <w:spacing w:val="-47"/>
                <w:sz w:val="21"/>
                <w:szCs w:val="21"/>
              </w:rPr>
              <w:t xml:space="preserve"> </w:t>
            </w:r>
            <w:r>
              <w:rPr>
                <w:rFonts w:ascii="宋体" w:hAnsi="宋体" w:eastAsia="宋体" w:cs="宋体"/>
                <w:sz w:val="21"/>
                <w:szCs w:val="21"/>
              </w:rPr>
              <w:t>AVIKO</w:t>
            </w:r>
            <w:r>
              <w:rPr>
                <w:rFonts w:ascii="宋体" w:hAnsi="宋体" w:eastAsia="宋体" w:cs="宋体"/>
                <w:spacing w:val="-50"/>
                <w:sz w:val="21"/>
                <w:szCs w:val="21"/>
              </w:rPr>
              <w:t xml:space="preserve"> </w:t>
            </w:r>
            <w:r>
              <w:rPr>
                <w:rFonts w:ascii="宋体" w:hAnsi="宋体" w:eastAsia="宋体" w:cs="宋体"/>
                <w:sz w:val="21"/>
                <w:szCs w:val="21"/>
              </w:rPr>
              <w:t>公司全球独家垄断</w:t>
            </w:r>
            <w:r>
              <w:rPr>
                <w:rFonts w:ascii="宋体" w:hAnsi="宋体" w:eastAsia="宋体" w:cs="宋体"/>
                <w:spacing w:val="-47"/>
                <w:sz w:val="21"/>
                <w:szCs w:val="21"/>
              </w:rPr>
              <w:t xml:space="preserve"> </w:t>
            </w:r>
            <w:r>
              <w:rPr>
                <w:rFonts w:ascii="宋体" w:hAnsi="宋体" w:eastAsia="宋体" w:cs="宋体"/>
                <w:sz w:val="21"/>
                <w:szCs w:val="21"/>
              </w:rPr>
              <w:t>50</w:t>
            </w:r>
            <w:r>
              <w:rPr>
                <w:rFonts w:ascii="宋体" w:hAnsi="宋体" w:eastAsia="宋体" w:cs="宋体"/>
                <w:spacing w:val="-47"/>
                <w:sz w:val="21"/>
                <w:szCs w:val="21"/>
              </w:rPr>
              <w:t xml:space="preserve"> </w:t>
            </w:r>
            <w:r>
              <w:rPr>
                <w:rFonts w:ascii="宋体" w:hAnsi="宋体" w:eastAsia="宋体" w:cs="宋体"/>
                <w:spacing w:val="-6"/>
                <w:sz w:val="21"/>
                <w:szCs w:val="21"/>
              </w:rPr>
              <w:t>年，昂贵的采购成本和使用成本一直在制约国内</w:t>
            </w:r>
            <w:r>
              <w:rPr>
                <w:rFonts w:ascii="宋体" w:hAnsi="宋体" w:eastAsia="宋体" w:cs="宋体"/>
                <w:w w:val="100"/>
                <w:sz w:val="21"/>
                <w:szCs w:val="21"/>
              </w:rPr>
              <w:t xml:space="preserve"> </w:t>
            </w:r>
            <w:r>
              <w:rPr>
                <w:rFonts w:ascii="宋体" w:hAnsi="宋体" w:eastAsia="宋体" w:cs="宋体"/>
                <w:sz w:val="21"/>
                <w:szCs w:val="21"/>
              </w:rPr>
              <w:t>同行的使用，单是</w:t>
            </w:r>
            <w:r>
              <w:rPr>
                <w:rFonts w:ascii="宋体" w:hAnsi="宋体" w:eastAsia="宋体" w:cs="宋体"/>
                <w:spacing w:val="-48"/>
                <w:sz w:val="21"/>
                <w:szCs w:val="21"/>
              </w:rPr>
              <w:t xml:space="preserve"> </w:t>
            </w:r>
            <w:r>
              <w:rPr>
                <w:rFonts w:ascii="宋体" w:hAnsi="宋体" w:eastAsia="宋体" w:cs="宋体"/>
                <w:sz w:val="21"/>
                <w:szCs w:val="21"/>
              </w:rPr>
              <w:t>AVIKO</w:t>
            </w:r>
            <w:r>
              <w:rPr>
                <w:rFonts w:ascii="宋体" w:hAnsi="宋体" w:eastAsia="宋体" w:cs="宋体"/>
                <w:spacing w:val="-49"/>
                <w:sz w:val="21"/>
                <w:szCs w:val="21"/>
              </w:rPr>
              <w:t xml:space="preserve"> </w:t>
            </w:r>
            <w:r>
              <w:rPr>
                <w:rFonts w:ascii="宋体" w:hAnsi="宋体" w:eastAsia="宋体" w:cs="宋体"/>
                <w:sz w:val="21"/>
                <w:szCs w:val="21"/>
              </w:rPr>
              <w:t>的这道工序的使用成本几乎吞没了整个产品的利润，所以国内几家大型企</w:t>
            </w:r>
            <w:r>
              <w:rPr>
                <w:rFonts w:ascii="宋体" w:hAnsi="宋体" w:eastAsia="宋体" w:cs="宋体"/>
                <w:w w:val="100"/>
                <w:sz w:val="21"/>
                <w:szCs w:val="21"/>
              </w:rPr>
              <w:t xml:space="preserve"> </w:t>
            </w:r>
            <w:r>
              <w:rPr>
                <w:rFonts w:ascii="宋体" w:hAnsi="宋体" w:eastAsia="宋体" w:cs="宋体"/>
                <w:sz w:val="21"/>
                <w:szCs w:val="21"/>
              </w:rPr>
              <w:t xml:space="preserve">业只是采购几台设备作为样品抽检，没有对产品实行全检，导致产品的稳定性比不了国外产品。 </w:t>
            </w:r>
          </w:p>
          <w:p>
            <w:pPr>
              <w:pStyle w:val="8"/>
              <w:spacing w:before="7" w:line="273" w:lineRule="auto"/>
              <w:ind w:left="93" w:right="92" w:firstLine="420"/>
              <w:jc w:val="both"/>
              <w:rPr>
                <w:rFonts w:ascii="宋体" w:hAnsi="宋体" w:eastAsia="宋体" w:cs="宋体"/>
                <w:sz w:val="21"/>
                <w:szCs w:val="21"/>
              </w:rPr>
            </w:pPr>
            <w:r>
              <w:rPr>
                <w:rFonts w:ascii="宋体" w:hAnsi="宋体" w:eastAsia="宋体" w:cs="宋体"/>
                <w:spacing w:val="-2"/>
                <w:sz w:val="21"/>
                <w:szCs w:val="21"/>
              </w:rPr>
              <w:t>一旦开发成功即保证检测精度又降低使用成本的新机型，将极大助力国内轴承工业重大的发展</w:t>
            </w:r>
            <w:r>
              <w:rPr>
                <w:rFonts w:ascii="宋体" w:hAnsi="宋体" w:eastAsia="宋体" w:cs="宋体"/>
                <w:w w:val="100"/>
                <w:sz w:val="21"/>
                <w:szCs w:val="21"/>
              </w:rPr>
              <w:t xml:space="preserve"> </w:t>
            </w:r>
            <w:r>
              <w:rPr>
                <w:rFonts w:ascii="宋体" w:hAnsi="宋体" w:eastAsia="宋体" w:cs="宋体"/>
                <w:sz w:val="21"/>
                <w:szCs w:val="21"/>
              </w:rPr>
              <w:t xml:space="preserve">和改变。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 xml:space="preserve">2、技术创新需求主要内容 </w:t>
            </w:r>
          </w:p>
          <w:p>
            <w:pPr>
              <w:pStyle w:val="8"/>
              <w:spacing w:before="37" w:line="273" w:lineRule="auto"/>
              <w:ind w:left="93" w:right="-15"/>
              <w:jc w:val="left"/>
              <w:rPr>
                <w:rFonts w:ascii="宋体" w:hAnsi="宋体" w:eastAsia="宋体" w:cs="宋体"/>
                <w:sz w:val="21"/>
                <w:szCs w:val="21"/>
              </w:rPr>
            </w:pPr>
            <w:r>
              <w:rPr>
                <w:rFonts w:ascii="宋体" w:hAnsi="宋体" w:eastAsia="宋体" w:cs="宋体"/>
                <w:sz w:val="21"/>
                <w:szCs w:val="21"/>
              </w:rPr>
              <w:t>经研究发现，AVIKO</w:t>
            </w:r>
            <w:r>
              <w:rPr>
                <w:rFonts w:ascii="宋体" w:hAnsi="宋体" w:eastAsia="宋体" w:cs="宋体"/>
                <w:spacing w:val="-32"/>
                <w:sz w:val="21"/>
                <w:szCs w:val="21"/>
              </w:rPr>
              <w:t xml:space="preserve"> </w:t>
            </w:r>
            <w:r>
              <w:rPr>
                <w:rFonts w:ascii="宋体" w:hAnsi="宋体" w:eastAsia="宋体" w:cs="宋体"/>
                <w:sz w:val="21"/>
                <w:szCs w:val="21"/>
              </w:rPr>
              <w:t>的机器使用成本过高主要原因：①展开轮磨损快，1100</w:t>
            </w:r>
            <w:r>
              <w:rPr>
                <w:rFonts w:ascii="宋体" w:hAnsi="宋体" w:eastAsia="宋体" w:cs="宋体"/>
                <w:spacing w:val="-34"/>
                <w:sz w:val="21"/>
                <w:szCs w:val="21"/>
              </w:rPr>
              <w:t xml:space="preserve"> </w:t>
            </w:r>
            <w:r>
              <w:rPr>
                <w:rFonts w:ascii="宋体" w:hAnsi="宋体" w:eastAsia="宋体" w:cs="宋体"/>
                <w:sz w:val="21"/>
                <w:szCs w:val="21"/>
              </w:rPr>
              <w:t>欧元的展开轮只能用</w:t>
            </w:r>
            <w:r>
              <w:rPr>
                <w:rFonts w:ascii="宋体" w:hAnsi="宋体" w:eastAsia="宋体" w:cs="宋体"/>
                <w:spacing w:val="-32"/>
                <w:sz w:val="21"/>
                <w:szCs w:val="21"/>
              </w:rPr>
              <w:t xml:space="preserve"> </w:t>
            </w:r>
            <w:r>
              <w:rPr>
                <w:rFonts w:ascii="宋体" w:hAnsi="宋体" w:eastAsia="宋体" w:cs="宋体"/>
                <w:sz w:val="21"/>
                <w:szCs w:val="21"/>
              </w:rPr>
              <w:t>1</w:t>
            </w:r>
            <w:r>
              <w:rPr>
                <w:rFonts w:ascii="宋体" w:hAnsi="宋体" w:eastAsia="宋体" w:cs="宋体"/>
                <w:w w:val="100"/>
                <w:sz w:val="21"/>
                <w:szCs w:val="21"/>
              </w:rPr>
              <w:t xml:space="preserve"> </w:t>
            </w:r>
            <w:r>
              <w:rPr>
                <w:rFonts w:ascii="宋体" w:hAnsi="宋体" w:eastAsia="宋体" w:cs="宋体"/>
                <w:spacing w:val="-4"/>
                <w:sz w:val="21"/>
                <w:szCs w:val="21"/>
              </w:rPr>
              <w:t>星期；②展开轮由硬质合金制作，由于设计原因其与钢球紧密接触旋转，严重破坏钢球的表面质量；</w:t>
            </w:r>
          </w:p>
          <w:p>
            <w:pPr>
              <w:pStyle w:val="8"/>
              <w:spacing w:before="7" w:line="273" w:lineRule="auto"/>
              <w:ind w:left="93" w:right="91"/>
              <w:jc w:val="left"/>
              <w:rPr>
                <w:rFonts w:ascii="宋体" w:hAnsi="宋体" w:eastAsia="宋体" w:cs="宋体"/>
                <w:sz w:val="21"/>
                <w:szCs w:val="21"/>
              </w:rPr>
            </w:pPr>
            <w:r>
              <w:rPr>
                <w:rFonts w:ascii="宋体" w:hAnsi="宋体" w:eastAsia="宋体" w:cs="宋体"/>
                <w:spacing w:val="-2"/>
                <w:sz w:val="21"/>
                <w:szCs w:val="21"/>
              </w:rPr>
              <w:t>③检测速度过慢。所以我们在开发时需要几个突破：①展开的结构及方式；②展开盘的材料；③探</w:t>
            </w:r>
            <w:r>
              <w:rPr>
                <w:rFonts w:ascii="宋体" w:hAnsi="宋体" w:eastAsia="宋体" w:cs="宋体"/>
                <w:spacing w:val="-13"/>
                <w:sz w:val="21"/>
                <w:szCs w:val="21"/>
              </w:rPr>
              <w:t xml:space="preserve"> </w:t>
            </w:r>
            <w:r>
              <w:rPr>
                <w:rFonts w:ascii="宋体" w:hAnsi="宋体" w:eastAsia="宋体" w:cs="宋体"/>
                <w:sz w:val="21"/>
                <w:szCs w:val="21"/>
              </w:rPr>
              <w:t>伤检测的软件开发；④涡流探头的研制；⑤待检产品和检后产品的保护；⑥检测速度。</w:t>
            </w:r>
            <w:r>
              <w:rPr>
                <w:rFonts w:ascii="宋体" w:hAnsi="宋体" w:eastAsia="宋体" w:cs="宋体"/>
                <w:w w:val="100"/>
                <w:sz w:val="21"/>
                <w:szCs w:val="21"/>
              </w:rPr>
              <w:t xml:space="preserve"> </w:t>
            </w:r>
            <w:r>
              <w:rPr>
                <w:rFonts w:ascii="宋体" w:hAnsi="宋体" w:eastAsia="宋体" w:cs="宋体"/>
                <w:sz w:val="21"/>
                <w:szCs w:val="21"/>
              </w:rPr>
              <w:t>3、研究开发前期基础</w:t>
            </w:r>
          </w:p>
        </w:tc>
      </w:tr>
    </w:tbl>
    <w:p>
      <w:pPr>
        <w:spacing w:after="0" w:line="273" w:lineRule="auto"/>
        <w:jc w:val="left"/>
        <w:rPr>
          <w:rFonts w:ascii="宋体" w:hAnsi="宋体" w:eastAsia="宋体" w:cs="宋体"/>
          <w:sz w:val="21"/>
          <w:szCs w:val="21"/>
        </w:rPr>
        <w:sectPr>
          <w:headerReference r:id="rId3" w:type="default"/>
          <w:headerReference r:id="rId4" w:type="even"/>
          <w:type w:val="continuous"/>
          <w:pgSz w:w="11910" w:h="16840"/>
          <w:pgMar w:top="1540" w:right="1180" w:bottom="280" w:left="1200" w:header="852" w:footer="720" w:gutter="0"/>
        </w:sectPr>
      </w:pPr>
    </w:p>
    <w:p>
      <w:pPr>
        <w:spacing w:before="12" w:line="240" w:lineRule="auto"/>
        <w:rPr>
          <w:rFonts w:ascii="宋体" w:hAnsi="宋体" w:eastAsia="宋体" w:cs="宋体"/>
          <w:b/>
          <w:bCs/>
          <w:sz w:val="5"/>
          <w:szCs w:val="5"/>
        </w:rPr>
      </w:pPr>
    </w:p>
    <w:tbl>
      <w:tblPr>
        <w:tblStyle w:val="5"/>
        <w:tblW w:w="9263" w:type="dxa"/>
        <w:tblInd w:w="18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1109"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86"/>
              <w:jc w:val="left"/>
              <w:rPr>
                <w:rFonts w:ascii="宋体" w:hAnsi="宋体" w:eastAsia="宋体" w:cs="宋体"/>
                <w:sz w:val="21"/>
                <w:szCs w:val="21"/>
              </w:rPr>
            </w:pPr>
            <w:r>
              <w:rPr>
                <w:rFonts w:ascii="宋体" w:hAnsi="宋体" w:eastAsia="宋体" w:cs="宋体"/>
                <w:sz w:val="21"/>
                <w:szCs w:val="21"/>
              </w:rPr>
              <w:t>目前我们针对</w:t>
            </w:r>
            <w:r>
              <w:rPr>
                <w:rFonts w:ascii="宋体" w:hAnsi="宋体" w:eastAsia="宋体" w:cs="宋体"/>
                <w:spacing w:val="-51"/>
                <w:sz w:val="21"/>
                <w:szCs w:val="21"/>
              </w:rPr>
              <w:t xml:space="preserve"> </w:t>
            </w:r>
            <w:r>
              <w:rPr>
                <w:rFonts w:ascii="宋体" w:hAnsi="宋体" w:eastAsia="宋体" w:cs="宋体"/>
                <w:sz w:val="21"/>
                <w:szCs w:val="21"/>
              </w:rPr>
              <w:t>AVIKO</w:t>
            </w:r>
            <w:r>
              <w:rPr>
                <w:rFonts w:ascii="宋体" w:hAnsi="宋体" w:eastAsia="宋体" w:cs="宋体"/>
                <w:spacing w:val="-50"/>
                <w:sz w:val="21"/>
                <w:szCs w:val="21"/>
              </w:rPr>
              <w:t xml:space="preserve"> </w:t>
            </w:r>
            <w:r>
              <w:rPr>
                <w:rFonts w:ascii="宋体" w:hAnsi="宋体" w:eastAsia="宋体" w:cs="宋体"/>
                <w:sz w:val="21"/>
                <w:szCs w:val="21"/>
              </w:rPr>
              <w:t>的优点和缺点，已经完成样机，但是涡流探头选用的也是</w:t>
            </w:r>
            <w:r>
              <w:rPr>
                <w:rFonts w:ascii="宋体" w:hAnsi="宋体" w:eastAsia="宋体" w:cs="宋体"/>
                <w:spacing w:val="-51"/>
                <w:sz w:val="21"/>
                <w:szCs w:val="21"/>
              </w:rPr>
              <w:t xml:space="preserve"> </w:t>
            </w:r>
            <w:r>
              <w:rPr>
                <w:rFonts w:ascii="宋体" w:hAnsi="宋体" w:eastAsia="宋体" w:cs="宋体"/>
                <w:sz w:val="21"/>
                <w:szCs w:val="21"/>
              </w:rPr>
              <w:t>AVIKO</w:t>
            </w:r>
            <w:r>
              <w:rPr>
                <w:rFonts w:ascii="宋体" w:hAnsi="宋体" w:eastAsia="宋体" w:cs="宋体"/>
                <w:spacing w:val="-50"/>
                <w:sz w:val="21"/>
                <w:szCs w:val="21"/>
              </w:rPr>
              <w:t xml:space="preserve"> </w:t>
            </w:r>
            <w:r>
              <w:rPr>
                <w:rFonts w:ascii="宋体" w:hAnsi="宋体" w:eastAsia="宋体" w:cs="宋体"/>
                <w:sz w:val="21"/>
                <w:szCs w:val="21"/>
              </w:rPr>
              <w:t>的供应商，为</w:t>
            </w:r>
            <w:r>
              <w:rPr>
                <w:rFonts w:ascii="宋体" w:hAnsi="宋体" w:eastAsia="宋体" w:cs="宋体"/>
                <w:w w:val="100"/>
                <w:sz w:val="21"/>
                <w:szCs w:val="21"/>
              </w:rPr>
              <w:t xml:space="preserve"> </w:t>
            </w:r>
            <w:r>
              <w:rPr>
                <w:rFonts w:ascii="宋体" w:hAnsi="宋体" w:eastAsia="宋体" w:cs="宋体"/>
                <w:sz w:val="21"/>
                <w:szCs w:val="21"/>
              </w:rPr>
              <w:t xml:space="preserve">了避免受制于人，必须自主保障，自主研制涡流探头。 </w:t>
            </w:r>
          </w:p>
        </w:tc>
      </w:tr>
      <w:tr>
        <w:tblPrEx>
          <w:tblLayout w:type="fixed"/>
          <w:tblCellMar>
            <w:top w:w="0" w:type="dxa"/>
            <w:left w:w="0" w:type="dxa"/>
            <w:bottom w:w="0" w:type="dxa"/>
            <w:right w:w="0" w:type="dxa"/>
          </w:tblCellMar>
        </w:tblPrEx>
        <w:trPr>
          <w:trHeight w:val="1063"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6510"/>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硬性指标：</w:t>
            </w:r>
            <w:r>
              <w:rPr>
                <w:rFonts w:ascii="宋体" w:hAnsi="宋体" w:eastAsia="宋体" w:cs="宋体"/>
                <w:w w:val="100"/>
                <w:sz w:val="21"/>
                <w:szCs w:val="21"/>
              </w:rPr>
              <w:t xml:space="preserve"> </w:t>
            </w:r>
            <w:r>
              <w:rPr>
                <w:rFonts w:ascii="宋体" w:hAnsi="宋体" w:eastAsia="宋体" w:cs="宋体"/>
                <w:sz w:val="21"/>
                <w:szCs w:val="21"/>
              </w:rPr>
              <w:t xml:space="preserve">100%的检出率，≤1%误检率 </w:t>
            </w:r>
          </w:p>
        </w:tc>
      </w:tr>
      <w:tr>
        <w:tblPrEx>
          <w:tblLayout w:type="fixed"/>
          <w:tblCellMar>
            <w:top w:w="0" w:type="dxa"/>
            <w:left w:w="0" w:type="dxa"/>
            <w:bottom w:w="0" w:type="dxa"/>
            <w:right w:w="0" w:type="dxa"/>
          </w:tblCellMar>
        </w:tblPrEx>
        <w:trPr>
          <w:trHeight w:val="780"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7983"/>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归企业所有 </w:t>
            </w:r>
          </w:p>
        </w:tc>
      </w:tr>
      <w:tr>
        <w:tblPrEx>
          <w:tblLayout w:type="fixed"/>
          <w:tblCellMar>
            <w:top w:w="0" w:type="dxa"/>
            <w:left w:w="0" w:type="dxa"/>
            <w:bottom w:w="0" w:type="dxa"/>
            <w:right w:w="0" w:type="dxa"/>
          </w:tblCellMar>
        </w:tblPrEx>
        <w:trPr>
          <w:trHeight w:val="1071"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5"/>
                <w:sz w:val="21"/>
                <w:szCs w:val="21"/>
              </w:rPr>
              <w:t xml:space="preserve"> </w:t>
            </w:r>
            <w:r>
              <w:rPr>
                <w:rFonts w:ascii="宋体" w:hAnsi="宋体" w:eastAsia="宋体" w:cs="宋体"/>
                <w:sz w:val="21"/>
                <w:szCs w:val="21"/>
              </w:rPr>
              <w:t xml:space="preserve">其他□ </w:t>
            </w:r>
          </w:p>
        </w:tc>
      </w:tr>
    </w:tbl>
    <w:p>
      <w:pPr>
        <w:spacing w:before="0" w:line="240" w:lineRule="auto"/>
        <w:rPr>
          <w:rFonts w:ascii="宋体" w:hAnsi="宋体" w:eastAsia="宋体" w:cs="宋体"/>
          <w:b/>
          <w:bCs/>
          <w:sz w:val="20"/>
          <w:szCs w:val="20"/>
        </w:rPr>
      </w:pPr>
    </w:p>
    <w:p>
      <w:pPr>
        <w:spacing w:before="2" w:line="240" w:lineRule="auto"/>
        <w:rPr>
          <w:rFonts w:ascii="宋体" w:hAnsi="宋体" w:eastAsia="宋体" w:cs="宋体"/>
          <w:b/>
          <w:bCs/>
          <w:sz w:val="24"/>
          <w:szCs w:val="24"/>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left="680" w:right="0" w:firstLine="0"/>
        <w:jc w:val="left"/>
        <w:rPr>
          <w:rFonts w:ascii="宋体" w:hAnsi="宋体" w:eastAsia="宋体" w:cs="宋体"/>
          <w:b/>
          <w:bCs/>
          <w:sz w:val="21"/>
          <w:szCs w:val="21"/>
        </w:rPr>
      </w:pPr>
    </w:p>
    <w:p>
      <w:pPr>
        <w:spacing w:before="36"/>
        <w:ind w:right="0"/>
        <w:jc w:val="left"/>
        <w:rPr>
          <w:rFonts w:ascii="宋体" w:hAnsi="宋体" w:eastAsia="宋体" w:cs="宋体"/>
          <w:sz w:val="21"/>
          <w:szCs w:val="21"/>
        </w:rPr>
      </w:pPr>
      <w:r>
        <w:rPr>
          <w:rFonts w:ascii="宋体" w:hAnsi="宋体" w:eastAsia="宋体" w:cs="宋体"/>
          <w:b/>
          <w:bCs/>
          <w:sz w:val="21"/>
          <w:szCs w:val="21"/>
        </w:rPr>
        <w:t>电化学一氧化碳传感器开发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409" w:type="dxa"/>
        <w:tblInd w:w="113" w:type="dxa"/>
        <w:tblLayout w:type="fixed"/>
        <w:tblCellMar>
          <w:top w:w="0" w:type="dxa"/>
          <w:left w:w="0" w:type="dxa"/>
          <w:bottom w:w="0" w:type="dxa"/>
          <w:right w:w="0" w:type="dxa"/>
        </w:tblCellMar>
      </w:tblPr>
      <w:tblGrid>
        <w:gridCol w:w="1680"/>
        <w:gridCol w:w="1736"/>
        <w:gridCol w:w="900"/>
        <w:gridCol w:w="1560"/>
        <w:gridCol w:w="1507"/>
        <w:gridCol w:w="2026"/>
      </w:tblGrid>
      <w:tr>
        <w:tblPrEx>
          <w:tblLayout w:type="fixed"/>
          <w:tblCellMar>
            <w:top w:w="0" w:type="dxa"/>
            <w:left w:w="0" w:type="dxa"/>
            <w:bottom w:w="0" w:type="dxa"/>
            <w:right w:w="0" w:type="dxa"/>
          </w:tblCellMar>
        </w:tblPrEx>
        <w:trPr>
          <w:trHeight w:val="473" w:hRule="exact"/>
        </w:trPr>
        <w:tc>
          <w:tcPr>
            <w:tcW w:w="9409"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4"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680" w:type="dxa"/>
            <w:tcBorders>
              <w:top w:val="single" w:color="000000" w:sz="4" w:space="0"/>
              <w:left w:val="single" w:color="000000" w:sz="12" w:space="0"/>
              <w:bottom w:val="single" w:color="000000" w:sz="4" w:space="0"/>
              <w:right w:val="single" w:color="000000" w:sz="4" w:space="0"/>
            </w:tcBorders>
          </w:tcPr>
          <w:p>
            <w:pPr>
              <w:pStyle w:val="8"/>
              <w:spacing w:before="143"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6" w:type="dxa"/>
            <w:gridSpan w:val="3"/>
            <w:tcBorders>
              <w:top w:val="single" w:color="000000" w:sz="4" w:space="0"/>
              <w:left w:val="single" w:color="000000" w:sz="4" w:space="0"/>
              <w:bottom w:val="single" w:color="000000" w:sz="4" w:space="0"/>
              <w:right w:val="single" w:color="000000" w:sz="4" w:space="0"/>
            </w:tcBorders>
          </w:tcPr>
          <w:p>
            <w:pPr>
              <w:pStyle w:val="8"/>
              <w:spacing w:before="143" w:line="240" w:lineRule="auto"/>
              <w:ind w:left="103" w:right="0"/>
              <w:jc w:val="left"/>
              <w:rPr>
                <w:rFonts w:ascii="宋体" w:hAnsi="宋体" w:eastAsia="宋体" w:cs="宋体"/>
                <w:sz w:val="21"/>
                <w:szCs w:val="21"/>
              </w:rPr>
            </w:pPr>
            <w:r>
              <w:rPr>
                <w:rFonts w:ascii="宋体" w:hAnsi="宋体" w:eastAsia="宋体" w:cs="宋体"/>
                <w:sz w:val="21"/>
                <w:szCs w:val="21"/>
              </w:rPr>
              <w:t xml:space="preserve">电化学一氧化碳传感器研发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2026"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482" w:right="0"/>
              <w:jc w:val="left"/>
              <w:rPr>
                <w:rFonts w:ascii="宋体" w:hAnsi="宋体" w:eastAsia="宋体" w:cs="宋体"/>
                <w:sz w:val="21"/>
                <w:szCs w:val="21"/>
              </w:rPr>
            </w:pPr>
            <w:r>
              <w:rPr>
                <w:rFonts w:ascii="宋体" w:hAnsi="宋体" w:eastAsia="宋体" w:cs="宋体"/>
                <w:sz w:val="21"/>
                <w:szCs w:val="21"/>
              </w:rPr>
              <w:t xml:space="preserve">新型传感器 </w:t>
            </w:r>
          </w:p>
        </w:tc>
      </w:tr>
      <w:tr>
        <w:tblPrEx>
          <w:tblLayout w:type="fixed"/>
          <w:tblCellMar>
            <w:top w:w="0" w:type="dxa"/>
            <w:left w:w="0" w:type="dxa"/>
            <w:bottom w:w="0" w:type="dxa"/>
            <w:right w:w="0" w:type="dxa"/>
          </w:tblCellMar>
        </w:tblPrEx>
        <w:trPr>
          <w:trHeight w:val="948" w:hRule="exact"/>
        </w:trPr>
        <w:tc>
          <w:tcPr>
            <w:tcW w:w="1680" w:type="dxa"/>
            <w:tcBorders>
              <w:top w:val="single" w:color="000000" w:sz="4" w:space="0"/>
              <w:left w:val="single" w:color="000000" w:sz="12" w:space="0"/>
              <w:bottom w:val="single" w:color="000000" w:sz="4" w:space="0"/>
              <w:right w:val="single" w:color="000000" w:sz="4" w:space="0"/>
            </w:tcBorders>
          </w:tcPr>
          <w:p>
            <w:pPr>
              <w:pStyle w:val="8"/>
              <w:spacing w:before="146" w:line="273" w:lineRule="auto"/>
              <w:ind w:left="614" w:right="203"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6" w:type="dxa"/>
            <w:tcBorders>
              <w:top w:val="single" w:color="000000" w:sz="4" w:space="0"/>
              <w:left w:val="single" w:color="000000" w:sz="4" w:space="0"/>
              <w:bottom w:val="single" w:color="000000" w:sz="4" w:space="0"/>
              <w:right w:val="single" w:color="000000" w:sz="4" w:space="0"/>
            </w:tcBorders>
          </w:tcPr>
          <w:p>
            <w:pPr>
              <w:pStyle w:val="8"/>
              <w:spacing w:before="1" w:line="240" w:lineRule="auto"/>
              <w:ind w:right="0"/>
              <w:jc w:val="left"/>
              <w:rPr>
                <w:rFonts w:ascii="宋体" w:hAnsi="宋体" w:eastAsia="宋体" w:cs="宋体"/>
                <w:b/>
                <w:bCs/>
                <w:sz w:val="23"/>
                <w:szCs w:val="23"/>
              </w:rPr>
            </w:pPr>
          </w:p>
          <w:p>
            <w:pPr>
              <w:pStyle w:val="8"/>
              <w:spacing w:line="240" w:lineRule="auto"/>
              <w:ind w:left="232"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500（万元）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6"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 w:line="240" w:lineRule="auto"/>
              <w:ind w:right="0"/>
              <w:jc w:val="left"/>
              <w:rPr>
                <w:rFonts w:ascii="宋体" w:hAnsi="宋体" w:eastAsia="宋体" w:cs="宋体"/>
                <w:b/>
                <w:bCs/>
                <w:sz w:val="23"/>
                <w:szCs w:val="23"/>
              </w:rPr>
            </w:pPr>
          </w:p>
          <w:p>
            <w:pPr>
              <w:pStyle w:val="8"/>
              <w:spacing w:line="240" w:lineRule="auto"/>
              <w:ind w:left="395" w:right="-3"/>
              <w:jc w:val="left"/>
              <w:rPr>
                <w:rFonts w:ascii="宋体" w:hAnsi="宋体" w:eastAsia="宋体" w:cs="宋体"/>
                <w:sz w:val="21"/>
                <w:szCs w:val="21"/>
              </w:rPr>
            </w:pPr>
            <w:r>
              <w:rPr>
                <w:rFonts w:ascii="宋体" w:hAnsi="宋体" w:eastAsia="宋体" w:cs="宋体"/>
                <w:sz w:val="21"/>
                <w:szCs w:val="21"/>
              </w:rPr>
              <w:t xml:space="preserve">2 （万元）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2026" w:type="dxa"/>
            <w:tcBorders>
              <w:top w:val="single" w:color="000000" w:sz="4" w:space="0"/>
              <w:left w:val="single" w:color="000000" w:sz="4" w:space="0"/>
              <w:bottom w:val="single" w:color="000000" w:sz="4" w:space="0"/>
              <w:right w:val="single" w:color="000000" w:sz="12" w:space="0"/>
            </w:tcBorders>
          </w:tcPr>
          <w:p>
            <w:pPr>
              <w:pStyle w:val="8"/>
              <w:spacing w:before="1" w:line="240" w:lineRule="auto"/>
              <w:ind w:right="0"/>
              <w:jc w:val="left"/>
              <w:rPr>
                <w:rFonts w:ascii="宋体" w:hAnsi="宋体" w:eastAsia="宋体" w:cs="宋体"/>
                <w:b/>
                <w:bCs/>
                <w:sz w:val="23"/>
                <w:szCs w:val="23"/>
              </w:rPr>
            </w:pPr>
          </w:p>
          <w:p>
            <w:pPr>
              <w:pStyle w:val="8"/>
              <w:spacing w:line="240" w:lineRule="auto"/>
              <w:ind w:left="274"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50</w:t>
            </w:r>
            <w:r>
              <w:rPr>
                <w:rFonts w:ascii="宋体" w:hAnsi="宋体" w:eastAsia="宋体" w:cs="宋体"/>
                <w:spacing w:val="-3"/>
                <w:sz w:val="21"/>
                <w:szCs w:val="21"/>
              </w:rPr>
              <w:t xml:space="preserve"> </w:t>
            </w:r>
            <w:r>
              <w:rPr>
                <w:rFonts w:ascii="宋体" w:hAnsi="宋体" w:eastAsia="宋体" w:cs="宋体"/>
                <w:sz w:val="21"/>
                <w:szCs w:val="21"/>
              </w:rPr>
              <w:t xml:space="preserve">（万元） </w:t>
            </w:r>
          </w:p>
        </w:tc>
      </w:tr>
      <w:tr>
        <w:tblPrEx>
          <w:tblLayout w:type="fixed"/>
          <w:tblCellMar>
            <w:top w:w="0" w:type="dxa"/>
            <w:left w:w="0" w:type="dxa"/>
            <w:bottom w:w="0" w:type="dxa"/>
            <w:right w:w="0" w:type="dxa"/>
          </w:tblCellMar>
        </w:tblPrEx>
        <w:trPr>
          <w:trHeight w:val="473" w:hRule="exact"/>
        </w:trPr>
        <w:tc>
          <w:tcPr>
            <w:tcW w:w="1680" w:type="dxa"/>
            <w:tcBorders>
              <w:top w:val="single" w:color="000000" w:sz="4" w:space="0"/>
              <w:left w:val="single" w:color="000000" w:sz="12" w:space="0"/>
              <w:bottom w:val="single" w:color="000000" w:sz="12" w:space="0"/>
              <w:right w:val="single" w:color="000000" w:sz="4" w:space="0"/>
            </w:tcBorders>
          </w:tcPr>
          <w:p>
            <w:pPr>
              <w:pStyle w:val="8"/>
              <w:spacing w:before="57"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729" w:type="dxa"/>
            <w:gridSpan w:val="5"/>
            <w:tcBorders>
              <w:top w:val="single" w:color="000000" w:sz="4" w:space="0"/>
              <w:left w:val="single" w:color="000000" w:sz="4" w:space="0"/>
              <w:bottom w:val="single" w:color="000000" w:sz="12" w:space="0"/>
              <w:right w:val="single" w:color="000000" w:sz="12" w:space="0"/>
            </w:tcBorders>
          </w:tcPr>
          <w:p>
            <w:pPr>
              <w:pStyle w:val="8"/>
              <w:spacing w:before="57" w:line="240" w:lineRule="auto"/>
              <w:ind w:left="118" w:right="0"/>
              <w:jc w:val="center"/>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52"/>
                <w:sz w:val="21"/>
                <w:szCs w:val="21"/>
              </w:rPr>
              <w:t xml:space="preserve"> </w:t>
            </w:r>
            <w:r>
              <w:rPr>
                <w:rFonts w:ascii="宋体" w:hAnsi="宋体" w:eastAsia="宋体" w:cs="宋体"/>
                <w:spacing w:val="-3"/>
                <w:sz w:val="21"/>
                <w:szCs w:val="21"/>
              </w:rPr>
              <w:t>年</w:t>
            </w:r>
            <w:r>
              <w:rPr>
                <w:rFonts w:ascii="宋体" w:hAnsi="宋体" w:eastAsia="宋体" w:cs="宋体"/>
                <w:sz w:val="21"/>
                <w:szCs w:val="21"/>
              </w:rPr>
              <w:t xml:space="preserve"> </w:t>
            </w:r>
          </w:p>
        </w:tc>
      </w:tr>
    </w:tbl>
    <w:p>
      <w:pPr>
        <w:spacing w:before="2" w:line="240" w:lineRule="auto"/>
        <w:rPr>
          <w:rFonts w:ascii="Times New Roman" w:hAnsi="Times New Roman" w:eastAsia="Times New Roman" w:cs="Times New Roman"/>
          <w:sz w:val="13"/>
          <w:szCs w:val="13"/>
        </w:rPr>
      </w:pPr>
    </w:p>
    <w:tbl>
      <w:tblPr>
        <w:tblStyle w:val="5"/>
        <w:tblW w:w="9410" w:type="dxa"/>
        <w:tblInd w:w="113" w:type="dxa"/>
        <w:tblLayout w:type="fixed"/>
        <w:tblCellMar>
          <w:top w:w="0" w:type="dxa"/>
          <w:left w:w="0" w:type="dxa"/>
          <w:bottom w:w="0" w:type="dxa"/>
          <w:right w:w="0" w:type="dxa"/>
        </w:tblCellMar>
      </w:tblPr>
      <w:tblGrid>
        <w:gridCol w:w="9410"/>
      </w:tblGrid>
      <w:tr>
        <w:tblPrEx>
          <w:tblLayout w:type="fixed"/>
          <w:tblCellMar>
            <w:top w:w="0" w:type="dxa"/>
            <w:left w:w="0" w:type="dxa"/>
            <w:bottom w:w="0" w:type="dxa"/>
            <w:right w:w="0" w:type="dxa"/>
          </w:tblCellMar>
        </w:tblPrEx>
        <w:trPr>
          <w:trHeight w:val="6584" w:hRule="exact"/>
        </w:trPr>
        <w:tc>
          <w:tcPr>
            <w:tcW w:w="9410"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4" w:right="5816"/>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4" w:right="38" w:firstLine="420"/>
              <w:jc w:val="both"/>
              <w:rPr>
                <w:rFonts w:ascii="宋体" w:hAnsi="宋体" w:eastAsia="宋体" w:cs="宋体"/>
                <w:sz w:val="21"/>
                <w:szCs w:val="21"/>
              </w:rPr>
            </w:pPr>
            <w:r>
              <w:rPr>
                <w:rFonts w:ascii="宋体" w:hAnsi="宋体" w:eastAsia="宋体" w:cs="宋体"/>
                <w:spacing w:val="-2"/>
                <w:sz w:val="21"/>
                <w:szCs w:val="21"/>
              </w:rPr>
              <w:t>一氧化碳气体，其无色无味，不易发现，在家用煤气或煤炉、汽车尾气中均有一氧化碳的存在。</w:t>
            </w:r>
            <w:r>
              <w:rPr>
                <w:rFonts w:ascii="宋体" w:hAnsi="宋体" w:eastAsia="宋体" w:cs="宋体"/>
                <w:w w:val="100"/>
                <w:sz w:val="21"/>
                <w:szCs w:val="21"/>
              </w:rPr>
              <w:t xml:space="preserve"> </w:t>
            </w:r>
            <w:r>
              <w:rPr>
                <w:rFonts w:ascii="宋体" w:hAnsi="宋体" w:eastAsia="宋体" w:cs="宋体"/>
                <w:spacing w:val="-3"/>
                <w:sz w:val="21"/>
                <w:szCs w:val="21"/>
              </w:rPr>
              <w:t>一氧化碳极易与血红蛋白结合，形成碳氧血红蛋白，使血红蛋白丧失携氧的能力和作用，造成组织窒</w:t>
            </w:r>
            <w:r>
              <w:rPr>
                <w:rFonts w:ascii="宋体" w:hAnsi="宋体" w:eastAsia="宋体" w:cs="宋体"/>
                <w:spacing w:val="-28"/>
                <w:sz w:val="21"/>
                <w:szCs w:val="21"/>
              </w:rPr>
              <w:t xml:space="preserve"> </w:t>
            </w:r>
            <w:r>
              <w:rPr>
                <w:rFonts w:ascii="宋体" w:hAnsi="宋体" w:eastAsia="宋体" w:cs="宋体"/>
                <w:sz w:val="21"/>
                <w:szCs w:val="21"/>
              </w:rPr>
              <w:t xml:space="preserve">息，严重时死亡。一氧化碳对全身的组织细胞均有毒性作用，尤其对大脑皮质的影响最为严重。 </w:t>
            </w:r>
          </w:p>
          <w:p>
            <w:pPr>
              <w:pStyle w:val="8"/>
              <w:spacing w:before="7" w:line="273" w:lineRule="auto"/>
              <w:ind w:left="94" w:right="86"/>
              <w:jc w:val="both"/>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pacing w:val="-3"/>
                <w:sz w:val="21"/>
                <w:szCs w:val="21"/>
              </w:rPr>
              <w:t>对于检测一氧化碳气体的传感器，目前品种有高精度的红外吸收原理一氧化碳传感器，低成本的</w:t>
            </w:r>
            <w:r>
              <w:rPr>
                <w:rFonts w:ascii="宋体" w:hAnsi="宋体" w:eastAsia="宋体" w:cs="宋体"/>
                <w:w w:val="100"/>
                <w:sz w:val="21"/>
                <w:szCs w:val="21"/>
              </w:rPr>
              <w:t xml:space="preserve"> </w:t>
            </w:r>
            <w:r>
              <w:rPr>
                <w:rFonts w:ascii="宋体" w:hAnsi="宋体" w:eastAsia="宋体" w:cs="宋体"/>
                <w:spacing w:val="-4"/>
                <w:position w:val="1"/>
                <w:sz w:val="21"/>
                <w:szCs w:val="21"/>
              </w:rPr>
              <w:t>基于二氧化锡（SnO</w:t>
            </w:r>
            <w:r>
              <w:rPr>
                <w:rFonts w:ascii="宋体" w:hAnsi="宋体" w:eastAsia="宋体" w:cs="宋体"/>
                <w:spacing w:val="-4"/>
                <w:sz w:val="11"/>
                <w:szCs w:val="11"/>
              </w:rPr>
              <w:t>2</w:t>
            </w:r>
            <w:r>
              <w:rPr>
                <w:rFonts w:ascii="宋体" w:hAnsi="宋体" w:eastAsia="宋体" w:cs="宋体"/>
                <w:spacing w:val="-4"/>
                <w:position w:val="1"/>
                <w:sz w:val="21"/>
                <w:szCs w:val="21"/>
              </w:rPr>
              <w:t>)变导原理的一氧化碳传感器和高性价比的电化学一氧化碳传感器。目前，电化学</w:t>
            </w:r>
            <w:r>
              <w:rPr>
                <w:rFonts w:ascii="宋体" w:hAnsi="宋体" w:eastAsia="宋体" w:cs="宋体"/>
                <w:spacing w:val="-28"/>
                <w:position w:val="1"/>
                <w:sz w:val="21"/>
                <w:szCs w:val="21"/>
              </w:rPr>
              <w:t xml:space="preserve"> </w:t>
            </w:r>
            <w:r>
              <w:rPr>
                <w:rFonts w:ascii="宋体" w:hAnsi="宋体" w:eastAsia="宋体" w:cs="宋体"/>
                <w:spacing w:val="-7"/>
                <w:sz w:val="21"/>
                <w:szCs w:val="21"/>
              </w:rPr>
              <w:t>一氧化碳传感器国外已经成熟的产品，如日本</w:t>
            </w:r>
            <w:r>
              <w:rPr>
                <w:rFonts w:ascii="宋体" w:hAnsi="宋体" w:eastAsia="宋体" w:cs="宋体"/>
                <w:spacing w:val="-45"/>
                <w:sz w:val="21"/>
                <w:szCs w:val="21"/>
              </w:rPr>
              <w:t xml:space="preserve"> </w:t>
            </w:r>
            <w:r>
              <w:rPr>
                <w:rFonts w:ascii="宋体" w:hAnsi="宋体" w:eastAsia="宋体" w:cs="宋体"/>
                <w:sz w:val="21"/>
                <w:szCs w:val="21"/>
              </w:rPr>
              <w:t>FIGARO</w:t>
            </w:r>
            <w:r>
              <w:rPr>
                <w:rFonts w:ascii="宋体" w:hAnsi="宋体" w:eastAsia="宋体" w:cs="宋体"/>
                <w:spacing w:val="-45"/>
                <w:sz w:val="21"/>
                <w:szCs w:val="21"/>
              </w:rPr>
              <w:t xml:space="preserve"> </w:t>
            </w:r>
            <w:r>
              <w:rPr>
                <w:rFonts w:ascii="宋体" w:hAnsi="宋体" w:eastAsia="宋体" w:cs="宋体"/>
                <w:sz w:val="21"/>
                <w:szCs w:val="21"/>
              </w:rPr>
              <w:t>的</w:t>
            </w:r>
            <w:r>
              <w:rPr>
                <w:rFonts w:ascii="宋体" w:hAnsi="宋体" w:eastAsia="宋体" w:cs="宋体"/>
                <w:spacing w:val="-44"/>
                <w:sz w:val="21"/>
                <w:szCs w:val="21"/>
              </w:rPr>
              <w:t xml:space="preserve"> </w:t>
            </w:r>
            <w:r>
              <w:rPr>
                <w:rFonts w:ascii="宋体" w:hAnsi="宋体" w:eastAsia="宋体" w:cs="宋体"/>
                <w:spacing w:val="-12"/>
                <w:sz w:val="21"/>
                <w:szCs w:val="21"/>
              </w:rPr>
              <w:t>TGS5042，日本</w:t>
            </w:r>
            <w:r>
              <w:rPr>
                <w:rFonts w:ascii="宋体" w:hAnsi="宋体" w:eastAsia="宋体" w:cs="宋体"/>
                <w:spacing w:val="-48"/>
                <w:sz w:val="21"/>
                <w:szCs w:val="21"/>
              </w:rPr>
              <w:t xml:space="preserve"> </w:t>
            </w:r>
            <w:r>
              <w:rPr>
                <w:rFonts w:ascii="宋体" w:hAnsi="宋体" w:eastAsia="宋体" w:cs="宋体"/>
                <w:sz w:val="21"/>
                <w:szCs w:val="21"/>
              </w:rPr>
              <w:t>NEMOTO</w:t>
            </w:r>
            <w:r>
              <w:rPr>
                <w:rFonts w:ascii="宋体" w:hAnsi="宋体" w:eastAsia="宋体" w:cs="宋体"/>
                <w:spacing w:val="-48"/>
                <w:sz w:val="21"/>
                <w:szCs w:val="21"/>
              </w:rPr>
              <w:t xml:space="preserve"> </w:t>
            </w:r>
            <w:r>
              <w:rPr>
                <w:rFonts w:ascii="宋体" w:hAnsi="宋体" w:eastAsia="宋体" w:cs="宋体"/>
                <w:sz w:val="21"/>
                <w:szCs w:val="21"/>
              </w:rPr>
              <w:t>的</w:t>
            </w:r>
            <w:r>
              <w:rPr>
                <w:rFonts w:ascii="宋体" w:hAnsi="宋体" w:eastAsia="宋体" w:cs="宋体"/>
                <w:spacing w:val="-45"/>
                <w:sz w:val="21"/>
                <w:szCs w:val="21"/>
              </w:rPr>
              <w:t xml:space="preserve"> </w:t>
            </w:r>
            <w:r>
              <w:rPr>
                <w:rFonts w:ascii="宋体" w:hAnsi="宋体" w:eastAsia="宋体" w:cs="宋体"/>
                <w:spacing w:val="-12"/>
                <w:sz w:val="21"/>
                <w:szCs w:val="21"/>
              </w:rPr>
              <w:t>NAP-505，美国</w:t>
            </w:r>
            <w:r>
              <w:rPr>
                <w:rFonts w:ascii="宋体" w:hAnsi="宋体" w:eastAsia="宋体" w:cs="宋体"/>
                <w:spacing w:val="-45"/>
                <w:sz w:val="21"/>
                <w:szCs w:val="21"/>
              </w:rPr>
              <w:t xml:space="preserve"> </w:t>
            </w:r>
            <w:r>
              <w:rPr>
                <w:rFonts w:ascii="宋体" w:hAnsi="宋体" w:eastAsia="宋体" w:cs="宋体"/>
                <w:sz w:val="21"/>
                <w:szCs w:val="21"/>
              </w:rPr>
              <w:t>KIDDE</w:t>
            </w:r>
            <w:r>
              <w:rPr>
                <w:rFonts w:ascii="宋体" w:hAnsi="宋体" w:eastAsia="宋体" w:cs="宋体"/>
                <w:spacing w:val="-98"/>
                <w:sz w:val="21"/>
                <w:szCs w:val="21"/>
              </w:rPr>
              <w:t xml:space="preserve"> </w:t>
            </w:r>
            <w:r>
              <w:rPr>
                <w:rFonts w:ascii="宋体" w:hAnsi="宋体" w:eastAsia="宋体" w:cs="宋体"/>
                <w:sz w:val="21"/>
                <w:szCs w:val="21"/>
              </w:rPr>
              <w:t>的</w:t>
            </w:r>
            <w:r>
              <w:rPr>
                <w:rFonts w:ascii="宋体" w:hAnsi="宋体" w:eastAsia="宋体" w:cs="宋体"/>
                <w:spacing w:val="-39"/>
                <w:sz w:val="21"/>
                <w:szCs w:val="21"/>
              </w:rPr>
              <w:t xml:space="preserve"> </w:t>
            </w:r>
            <w:r>
              <w:rPr>
                <w:rFonts w:ascii="宋体" w:hAnsi="宋体" w:eastAsia="宋体" w:cs="宋体"/>
                <w:sz w:val="21"/>
                <w:szCs w:val="21"/>
              </w:rPr>
              <w:t>CO</w:t>
            </w:r>
            <w:r>
              <w:rPr>
                <w:rFonts w:ascii="宋体" w:hAnsi="宋体" w:eastAsia="宋体" w:cs="宋体"/>
                <w:spacing w:val="-4"/>
                <w:sz w:val="21"/>
                <w:szCs w:val="21"/>
              </w:rPr>
              <w:t xml:space="preserve"> </w:t>
            </w:r>
            <w:r>
              <w:rPr>
                <w:rFonts w:ascii="宋体" w:hAnsi="宋体" w:eastAsia="宋体" w:cs="宋体"/>
                <w:sz w:val="21"/>
                <w:szCs w:val="21"/>
              </w:rPr>
              <w:t>sensor</w:t>
            </w:r>
            <w:r>
              <w:rPr>
                <w:rFonts w:ascii="宋体" w:hAnsi="宋体" w:eastAsia="宋体" w:cs="宋体"/>
                <w:spacing w:val="-40"/>
                <w:sz w:val="21"/>
                <w:szCs w:val="21"/>
              </w:rPr>
              <w:t xml:space="preserve"> </w:t>
            </w:r>
            <w:r>
              <w:rPr>
                <w:rFonts w:ascii="宋体" w:hAnsi="宋体" w:eastAsia="宋体" w:cs="宋体"/>
                <w:sz w:val="21"/>
                <w:szCs w:val="21"/>
              </w:rPr>
              <w:t>和中国炜盛的</w:t>
            </w:r>
            <w:r>
              <w:rPr>
                <w:rFonts w:ascii="宋体" w:hAnsi="宋体" w:eastAsia="宋体" w:cs="宋体"/>
                <w:spacing w:val="-39"/>
                <w:sz w:val="21"/>
                <w:szCs w:val="21"/>
              </w:rPr>
              <w:t xml:space="preserve"> </w:t>
            </w:r>
            <w:r>
              <w:rPr>
                <w:rFonts w:ascii="宋体" w:hAnsi="宋体" w:eastAsia="宋体" w:cs="宋体"/>
                <w:sz w:val="21"/>
                <w:szCs w:val="21"/>
              </w:rPr>
              <w:t>ME2-CO</w:t>
            </w:r>
            <w:r>
              <w:rPr>
                <w:rFonts w:ascii="宋体" w:hAnsi="宋体" w:eastAsia="宋体" w:cs="宋体"/>
                <w:spacing w:val="-42"/>
                <w:sz w:val="21"/>
                <w:szCs w:val="21"/>
              </w:rPr>
              <w:t xml:space="preserve"> </w:t>
            </w:r>
            <w:r>
              <w:rPr>
                <w:rFonts w:ascii="宋体" w:hAnsi="宋体" w:eastAsia="宋体" w:cs="宋体"/>
                <w:sz w:val="21"/>
                <w:szCs w:val="21"/>
              </w:rPr>
              <w:t>等传感器。当前的产品的国外的价格很高，国内的质量很差。不</w:t>
            </w:r>
            <w:r>
              <w:rPr>
                <w:rFonts w:ascii="宋体" w:hAnsi="宋体" w:eastAsia="宋体" w:cs="宋体"/>
                <w:w w:val="100"/>
                <w:sz w:val="21"/>
                <w:szCs w:val="21"/>
              </w:rPr>
              <w:t xml:space="preserve"> </w:t>
            </w:r>
            <w:r>
              <w:rPr>
                <w:rFonts w:ascii="宋体" w:hAnsi="宋体" w:eastAsia="宋体" w:cs="宋体"/>
                <w:sz w:val="21"/>
                <w:szCs w:val="21"/>
              </w:rPr>
              <w:t xml:space="preserve">能满足“降低一氧化碳报警器的成本，普及一氧化碳报警器”的需求。 </w:t>
            </w:r>
          </w:p>
          <w:p>
            <w:pPr>
              <w:pStyle w:val="8"/>
              <w:spacing w:before="8" w:line="273" w:lineRule="auto"/>
              <w:ind w:left="94" w:right="86"/>
              <w:jc w:val="both"/>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pacing w:val="-3"/>
                <w:sz w:val="21"/>
                <w:szCs w:val="21"/>
              </w:rPr>
              <w:t>若产品研发成功后，能有效降低成本，控制产品质量；可以节省外汇和有利于出口；并且能在国</w:t>
            </w:r>
            <w:r>
              <w:rPr>
                <w:rFonts w:ascii="宋体" w:hAnsi="宋体" w:eastAsia="宋体" w:cs="宋体"/>
                <w:w w:val="100"/>
                <w:sz w:val="21"/>
                <w:szCs w:val="21"/>
              </w:rPr>
              <w:t xml:space="preserve"> </w:t>
            </w:r>
            <w:r>
              <w:rPr>
                <w:rFonts w:ascii="宋体" w:hAnsi="宋体" w:eastAsia="宋体" w:cs="宋体"/>
                <w:sz w:val="21"/>
                <w:szCs w:val="21"/>
              </w:rPr>
              <w:t xml:space="preserve">内普及一氧化碳报警器，保护人民的生命财产等。 </w:t>
            </w:r>
          </w:p>
          <w:p>
            <w:pPr>
              <w:pStyle w:val="8"/>
              <w:spacing w:before="7" w:line="273" w:lineRule="auto"/>
              <w:ind w:left="514" w:right="41" w:hanging="420"/>
              <w:jc w:val="left"/>
              <w:rPr>
                <w:rFonts w:ascii="宋体" w:hAnsi="宋体" w:eastAsia="宋体" w:cs="宋体"/>
                <w:sz w:val="21"/>
                <w:szCs w:val="21"/>
              </w:rPr>
            </w:pPr>
            <w:r>
              <w:rPr>
                <w:rFonts w:ascii="宋体" w:hAnsi="宋体" w:eastAsia="宋体" w:cs="宋体"/>
                <w:sz w:val="21"/>
                <w:szCs w:val="21"/>
              </w:rPr>
              <w:t>2、技术创新需求主要内容</w:t>
            </w:r>
            <w:r>
              <w:rPr>
                <w:rFonts w:ascii="宋体" w:hAnsi="宋体" w:eastAsia="宋体" w:cs="宋体"/>
                <w:w w:val="100"/>
                <w:sz w:val="21"/>
                <w:szCs w:val="21"/>
              </w:rPr>
              <w:t xml:space="preserve"> </w:t>
            </w:r>
            <w:r>
              <w:rPr>
                <w:rFonts w:ascii="宋体" w:hAnsi="宋体" w:eastAsia="宋体" w:cs="宋体"/>
                <w:sz w:val="21"/>
                <w:szCs w:val="21"/>
              </w:rPr>
              <w:t>当前的电化学一氧化碳传感器主要存在制约技术为质子反应膜和催化剂等材料技术。</w:t>
            </w:r>
            <w:r>
              <w:rPr>
                <w:rFonts w:ascii="宋体" w:hAnsi="宋体" w:eastAsia="宋体" w:cs="宋体"/>
                <w:w w:val="100"/>
                <w:sz w:val="21"/>
                <w:szCs w:val="21"/>
              </w:rPr>
              <w:t xml:space="preserve"> </w:t>
            </w:r>
            <w:r>
              <w:rPr>
                <w:rFonts w:ascii="宋体" w:hAnsi="宋体" w:eastAsia="宋体" w:cs="宋体"/>
                <w:spacing w:val="-2"/>
                <w:sz w:val="21"/>
                <w:szCs w:val="21"/>
              </w:rPr>
              <w:t>在产品的材料上特别是膜片和催化剂等尽量选用优质，高稳定性的材料。有利于产品的稳定性。</w:t>
            </w:r>
            <w:r>
              <w:rPr>
                <w:rFonts w:ascii="宋体" w:hAnsi="宋体" w:eastAsia="宋体" w:cs="宋体"/>
                <w:w w:val="100"/>
                <w:sz w:val="21"/>
                <w:szCs w:val="21"/>
              </w:rPr>
              <w:t xml:space="preserve"> </w:t>
            </w:r>
            <w:r>
              <w:rPr>
                <w:rFonts w:ascii="宋体" w:hAnsi="宋体" w:eastAsia="宋体" w:cs="宋体"/>
                <w:sz w:val="21"/>
                <w:szCs w:val="21"/>
              </w:rPr>
              <w:t>在产品的结构上应使用有利于自动化组装，自动化测试的结构，</w:t>
            </w:r>
            <w:r>
              <w:rPr>
                <w:rFonts w:ascii="宋体" w:hAnsi="宋体" w:eastAsia="宋体" w:cs="宋体"/>
                <w:w w:val="100"/>
                <w:sz w:val="21"/>
                <w:szCs w:val="21"/>
              </w:rPr>
              <w:t xml:space="preserve"> </w:t>
            </w:r>
            <w:r>
              <w:rPr>
                <w:rFonts w:ascii="宋体" w:hAnsi="宋体" w:eastAsia="宋体" w:cs="宋体"/>
                <w:sz w:val="21"/>
                <w:szCs w:val="21"/>
              </w:rPr>
              <w:t xml:space="preserve">在产品的工艺上应使用符合环保要求的工艺和制程， </w:t>
            </w:r>
          </w:p>
          <w:p>
            <w:pPr>
              <w:pStyle w:val="8"/>
              <w:spacing w:before="7" w:line="273" w:lineRule="auto"/>
              <w:ind w:left="514" w:right="3716" w:hanging="420"/>
              <w:jc w:val="left"/>
              <w:rPr>
                <w:rFonts w:ascii="宋体" w:hAnsi="宋体" w:eastAsia="宋体" w:cs="宋体"/>
                <w:sz w:val="21"/>
                <w:szCs w:val="21"/>
              </w:rPr>
            </w:pPr>
            <w:r>
              <w:rPr>
                <w:rFonts w:ascii="宋体" w:hAnsi="宋体" w:eastAsia="宋体" w:cs="宋体"/>
                <w:sz w:val="21"/>
                <w:szCs w:val="21"/>
              </w:rPr>
              <w:t>3、研究开发前期基础</w:t>
            </w:r>
            <w:r>
              <w:rPr>
                <w:rFonts w:ascii="宋体" w:hAnsi="宋体" w:eastAsia="宋体" w:cs="宋体"/>
                <w:w w:val="100"/>
                <w:sz w:val="21"/>
                <w:szCs w:val="21"/>
              </w:rPr>
              <w:t xml:space="preserve"> </w:t>
            </w:r>
            <w:r>
              <w:rPr>
                <w:rFonts w:ascii="宋体" w:hAnsi="宋体" w:eastAsia="宋体" w:cs="宋体"/>
                <w:sz w:val="21"/>
                <w:szCs w:val="21"/>
              </w:rPr>
              <w:t xml:space="preserve">我司尚未进行一氧化碳传感器研究开发的实质性工作。 </w:t>
            </w:r>
          </w:p>
          <w:p>
            <w:pPr>
              <w:pStyle w:val="8"/>
              <w:spacing w:before="7" w:line="273" w:lineRule="auto"/>
              <w:ind w:left="94" w:right="87" w:firstLine="420"/>
              <w:jc w:val="both"/>
              <w:rPr>
                <w:rFonts w:ascii="宋体" w:hAnsi="宋体" w:eastAsia="宋体" w:cs="宋体"/>
                <w:sz w:val="21"/>
                <w:szCs w:val="21"/>
              </w:rPr>
            </w:pPr>
            <w:r>
              <w:rPr>
                <w:rFonts w:ascii="宋体" w:hAnsi="宋体" w:eastAsia="宋体" w:cs="宋体"/>
                <w:sz w:val="21"/>
                <w:szCs w:val="21"/>
              </w:rPr>
              <w:t>我司拥有约 7</w:t>
            </w:r>
            <w:r>
              <w:rPr>
                <w:rFonts w:ascii="宋体" w:hAnsi="宋体" w:eastAsia="宋体" w:cs="宋体"/>
                <w:spacing w:val="-69"/>
                <w:sz w:val="21"/>
                <w:szCs w:val="21"/>
              </w:rPr>
              <w:t xml:space="preserve"> </w:t>
            </w:r>
            <w:r>
              <w:rPr>
                <w:rFonts w:ascii="宋体" w:hAnsi="宋体" w:eastAsia="宋体" w:cs="宋体"/>
                <w:spacing w:val="-3"/>
                <w:sz w:val="21"/>
                <w:szCs w:val="21"/>
              </w:rPr>
              <w:t>年的一氧化碳报警器的设计开发和生产经验，对一氧化碳传感器的使用有丰富的经</w:t>
            </w:r>
            <w:r>
              <w:rPr>
                <w:rFonts w:ascii="宋体" w:hAnsi="宋体" w:eastAsia="宋体" w:cs="宋体"/>
                <w:w w:val="100"/>
                <w:sz w:val="21"/>
                <w:szCs w:val="21"/>
              </w:rPr>
              <w:t xml:space="preserve"> </w:t>
            </w:r>
            <w:r>
              <w:rPr>
                <w:rFonts w:ascii="宋体" w:hAnsi="宋体" w:eastAsia="宋体" w:cs="宋体"/>
                <w:sz w:val="21"/>
                <w:szCs w:val="21"/>
              </w:rPr>
              <w:t xml:space="preserve">验。 </w:t>
            </w:r>
          </w:p>
        </w:tc>
      </w:tr>
      <w:tr>
        <w:tblPrEx>
          <w:tblLayout w:type="fixed"/>
          <w:tblCellMar>
            <w:top w:w="0" w:type="dxa"/>
            <w:left w:w="0" w:type="dxa"/>
            <w:bottom w:w="0" w:type="dxa"/>
            <w:right w:w="0" w:type="dxa"/>
          </w:tblCellMar>
        </w:tblPrEx>
        <w:trPr>
          <w:trHeight w:val="3754" w:hRule="exact"/>
        </w:trPr>
        <w:tc>
          <w:tcPr>
            <w:tcW w:w="9410" w:type="dxa"/>
            <w:tcBorders>
              <w:top w:val="single" w:color="000000" w:sz="4" w:space="0"/>
              <w:left w:val="single" w:color="000000" w:sz="12" w:space="0"/>
              <w:bottom w:val="single" w:color="000000" w:sz="4" w:space="0"/>
              <w:right w:val="single" w:color="000000" w:sz="12" w:space="0"/>
            </w:tcBorders>
          </w:tcPr>
          <w:p>
            <w:pPr>
              <w:pStyle w:val="8"/>
              <w:spacing w:line="273" w:lineRule="auto"/>
              <w:ind w:left="94" w:right="7288"/>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1、硬性指标 </w:t>
            </w:r>
          </w:p>
          <w:p>
            <w:pPr>
              <w:pStyle w:val="8"/>
              <w:spacing w:before="7" w:line="240" w:lineRule="auto"/>
              <w:ind w:left="94"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1)，初期总成本低于</w:t>
            </w:r>
            <w:r>
              <w:rPr>
                <w:rFonts w:ascii="宋体" w:hAnsi="宋体" w:eastAsia="宋体" w:cs="宋体"/>
                <w:spacing w:val="-56"/>
                <w:sz w:val="21"/>
                <w:szCs w:val="21"/>
              </w:rPr>
              <w:t xml:space="preserve"> </w:t>
            </w:r>
            <w:r>
              <w:rPr>
                <w:rFonts w:ascii="宋体" w:hAnsi="宋体" w:eastAsia="宋体" w:cs="宋体"/>
                <w:sz w:val="21"/>
                <w:szCs w:val="21"/>
              </w:rPr>
              <w:t>15.0RMB，3</w:t>
            </w:r>
            <w:r>
              <w:rPr>
                <w:rFonts w:ascii="宋体" w:hAnsi="宋体" w:eastAsia="宋体" w:cs="宋体"/>
                <w:spacing w:val="-56"/>
                <w:sz w:val="21"/>
                <w:szCs w:val="21"/>
              </w:rPr>
              <w:t xml:space="preserve"> </w:t>
            </w:r>
            <w:r>
              <w:rPr>
                <w:rFonts w:ascii="宋体" w:hAnsi="宋体" w:eastAsia="宋体" w:cs="宋体"/>
                <w:sz w:val="21"/>
                <w:szCs w:val="21"/>
              </w:rPr>
              <w:t>年后总成本低于</w:t>
            </w:r>
            <w:r>
              <w:rPr>
                <w:rFonts w:ascii="宋体" w:hAnsi="宋体" w:eastAsia="宋体" w:cs="宋体"/>
                <w:spacing w:val="-54"/>
                <w:sz w:val="21"/>
                <w:szCs w:val="21"/>
              </w:rPr>
              <w:t xml:space="preserve"> </w:t>
            </w:r>
            <w:r>
              <w:rPr>
                <w:rFonts w:ascii="宋体" w:hAnsi="宋体" w:eastAsia="宋体" w:cs="宋体"/>
                <w:sz w:val="21"/>
                <w:szCs w:val="21"/>
              </w:rPr>
              <w:t xml:space="preserve">10.0RMB </w:t>
            </w:r>
          </w:p>
          <w:p>
            <w:pPr>
              <w:pStyle w:val="8"/>
              <w:spacing w:before="37" w:line="240" w:lineRule="auto"/>
              <w:ind w:left="94"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2)，传感器测量范围：0～1000PPM</w:t>
            </w:r>
            <w:r>
              <w:rPr>
                <w:rFonts w:ascii="宋体" w:hAnsi="宋体" w:eastAsia="宋体" w:cs="宋体"/>
                <w:spacing w:val="-62"/>
                <w:sz w:val="21"/>
                <w:szCs w:val="21"/>
              </w:rPr>
              <w:t xml:space="preserve"> </w:t>
            </w:r>
            <w:r>
              <w:rPr>
                <w:rFonts w:ascii="宋体" w:hAnsi="宋体" w:eastAsia="宋体" w:cs="宋体"/>
                <w:sz w:val="21"/>
                <w:szCs w:val="21"/>
              </w:rPr>
              <w:t xml:space="preserve">或更高 </w:t>
            </w:r>
          </w:p>
          <w:p>
            <w:pPr>
              <w:pStyle w:val="8"/>
              <w:spacing w:before="37" w:line="240" w:lineRule="auto"/>
              <w:ind w:left="94"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3),</w:t>
            </w:r>
            <w:r>
              <w:rPr>
                <w:rFonts w:ascii="宋体" w:hAnsi="宋体" w:eastAsia="宋体" w:cs="宋体"/>
                <w:spacing w:val="-5"/>
                <w:sz w:val="21"/>
                <w:szCs w:val="21"/>
              </w:rPr>
              <w:t xml:space="preserve"> </w:t>
            </w:r>
            <w:r>
              <w:rPr>
                <w:rFonts w:ascii="宋体" w:hAnsi="宋体" w:eastAsia="宋体" w:cs="宋体"/>
                <w:sz w:val="21"/>
                <w:szCs w:val="21"/>
              </w:rPr>
              <w:t>传感器灵敏度：1～5nA/PPM</w:t>
            </w:r>
            <w:r>
              <w:rPr>
                <w:rFonts w:ascii="宋体" w:hAnsi="宋体" w:eastAsia="宋体" w:cs="宋体"/>
                <w:spacing w:val="-57"/>
                <w:sz w:val="21"/>
                <w:szCs w:val="21"/>
              </w:rPr>
              <w:t xml:space="preserve"> </w:t>
            </w:r>
            <w:r>
              <w:rPr>
                <w:rFonts w:ascii="宋体" w:hAnsi="宋体" w:eastAsia="宋体" w:cs="宋体"/>
                <w:sz w:val="21"/>
                <w:szCs w:val="21"/>
              </w:rPr>
              <w:t>或</w:t>
            </w:r>
            <w:r>
              <w:rPr>
                <w:rFonts w:ascii="宋体" w:hAnsi="宋体" w:eastAsia="宋体" w:cs="宋体"/>
                <w:spacing w:val="-55"/>
                <w:sz w:val="21"/>
                <w:szCs w:val="21"/>
              </w:rPr>
              <w:t xml:space="preserve"> </w:t>
            </w:r>
            <w:r>
              <w:rPr>
                <w:rFonts w:ascii="宋体" w:hAnsi="宋体" w:eastAsia="宋体" w:cs="宋体"/>
                <w:sz w:val="21"/>
                <w:szCs w:val="21"/>
              </w:rPr>
              <w:t xml:space="preserve">10～30nA/PPM </w:t>
            </w:r>
          </w:p>
          <w:p>
            <w:pPr>
              <w:pStyle w:val="8"/>
              <w:spacing w:before="37" w:line="240" w:lineRule="auto"/>
              <w:ind w:left="94"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4), 传感器线性：&gt;=95% </w:t>
            </w:r>
            <w:r>
              <w:rPr>
                <w:rFonts w:ascii="宋体" w:hAnsi="宋体" w:eastAsia="宋体" w:cs="宋体"/>
                <w:spacing w:val="93"/>
                <w:sz w:val="21"/>
                <w:szCs w:val="21"/>
              </w:rPr>
              <w:t xml:space="preserve"> </w:t>
            </w:r>
            <w:r>
              <w:rPr>
                <w:rFonts w:ascii="宋体" w:hAnsi="宋体" w:eastAsia="宋体" w:cs="宋体"/>
                <w:sz w:val="21"/>
                <w:szCs w:val="21"/>
              </w:rPr>
              <w:t xml:space="preserve">灵敏度@300PPM/灵敏度@50PPM </w:t>
            </w:r>
          </w:p>
          <w:p>
            <w:pPr>
              <w:pStyle w:val="8"/>
              <w:spacing w:before="37" w:line="240" w:lineRule="auto"/>
              <w:ind w:left="94"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5)，设计寿命：&gt;=7</w:t>
            </w:r>
            <w:r>
              <w:rPr>
                <w:rFonts w:ascii="宋体" w:hAnsi="宋体" w:eastAsia="宋体" w:cs="宋体"/>
                <w:spacing w:val="-57"/>
                <w:sz w:val="21"/>
                <w:szCs w:val="21"/>
              </w:rPr>
              <w:t xml:space="preserve"> </w:t>
            </w:r>
            <w:r>
              <w:rPr>
                <w:rFonts w:ascii="宋体" w:hAnsi="宋体" w:eastAsia="宋体" w:cs="宋体"/>
                <w:spacing w:val="-3"/>
                <w:sz w:val="21"/>
                <w:szCs w:val="21"/>
              </w:rPr>
              <w:t>年</w:t>
            </w:r>
            <w:r>
              <w:rPr>
                <w:rFonts w:ascii="宋体" w:hAnsi="宋体" w:eastAsia="宋体" w:cs="宋体"/>
                <w:sz w:val="21"/>
                <w:szCs w:val="21"/>
              </w:rPr>
              <w:t xml:space="preserve"> </w:t>
            </w:r>
          </w:p>
          <w:p>
            <w:pPr>
              <w:pStyle w:val="8"/>
              <w:spacing w:before="37" w:line="273" w:lineRule="auto"/>
              <w:ind w:left="94" w:right="1827"/>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6)，符合</w:t>
            </w:r>
            <w:r>
              <w:rPr>
                <w:rFonts w:ascii="宋体" w:hAnsi="宋体" w:eastAsia="宋体" w:cs="宋体"/>
                <w:spacing w:val="-56"/>
                <w:sz w:val="21"/>
                <w:szCs w:val="21"/>
              </w:rPr>
              <w:t xml:space="preserve"> </w:t>
            </w:r>
            <w:r>
              <w:rPr>
                <w:rFonts w:ascii="宋体" w:hAnsi="宋体" w:eastAsia="宋体" w:cs="宋体"/>
                <w:sz w:val="21"/>
                <w:szCs w:val="21"/>
              </w:rPr>
              <w:t>UL2034/EN50291</w:t>
            </w:r>
            <w:r>
              <w:rPr>
                <w:rFonts w:ascii="宋体" w:hAnsi="宋体" w:eastAsia="宋体" w:cs="宋体"/>
                <w:spacing w:val="-55"/>
                <w:sz w:val="21"/>
                <w:szCs w:val="21"/>
              </w:rPr>
              <w:t xml:space="preserve"> </w:t>
            </w:r>
            <w:r>
              <w:rPr>
                <w:rFonts w:ascii="宋体" w:hAnsi="宋体" w:eastAsia="宋体" w:cs="宋体"/>
                <w:sz w:val="21"/>
                <w:szCs w:val="21"/>
              </w:rPr>
              <w:t>等一氧化碳报警器关于抗气体干扰，稳定性的要求</w:t>
            </w:r>
            <w:r>
              <w:rPr>
                <w:rFonts w:ascii="宋体" w:hAnsi="宋体" w:eastAsia="宋体" w:cs="宋体"/>
                <w:w w:val="100"/>
                <w:sz w:val="21"/>
                <w:szCs w:val="21"/>
              </w:rPr>
              <w:t xml:space="preserve"> </w:t>
            </w:r>
            <w:r>
              <w:rPr>
                <w:rFonts w:ascii="宋体" w:hAnsi="宋体" w:eastAsia="宋体" w:cs="宋体"/>
                <w:sz w:val="21"/>
                <w:szCs w:val="21"/>
              </w:rPr>
              <w:t xml:space="preserve">2、选择性指标 </w:t>
            </w:r>
          </w:p>
          <w:p>
            <w:pPr>
              <w:pStyle w:val="8"/>
              <w:spacing w:before="7" w:line="240" w:lineRule="auto"/>
              <w:ind w:left="94"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1)，生产过程中不能使用也不产生有毒有害物质，检测用的气体或物质除外。 </w:t>
            </w:r>
          </w:p>
          <w:p>
            <w:pPr>
              <w:pStyle w:val="8"/>
              <w:spacing w:before="37" w:line="240" w:lineRule="auto"/>
              <w:ind w:left="94"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2)，产品初期</w:t>
            </w:r>
            <w:r>
              <w:rPr>
                <w:rFonts w:ascii="宋体" w:hAnsi="宋体" w:eastAsia="宋体" w:cs="宋体"/>
                <w:spacing w:val="-56"/>
                <w:sz w:val="21"/>
                <w:szCs w:val="21"/>
              </w:rPr>
              <w:t xml:space="preserve"> </w:t>
            </w:r>
            <w:r>
              <w:rPr>
                <w:rFonts w:ascii="宋体" w:hAnsi="宋体" w:eastAsia="宋体" w:cs="宋体"/>
                <w:sz w:val="21"/>
                <w:szCs w:val="21"/>
              </w:rPr>
              <w:t>FPY&gt;=80%，3</w:t>
            </w:r>
            <w:r>
              <w:rPr>
                <w:rFonts w:ascii="宋体" w:hAnsi="宋体" w:eastAsia="宋体" w:cs="宋体"/>
                <w:spacing w:val="-58"/>
                <w:sz w:val="21"/>
                <w:szCs w:val="21"/>
              </w:rPr>
              <w:t xml:space="preserve"> </w:t>
            </w:r>
            <w:r>
              <w:rPr>
                <w:rFonts w:ascii="宋体" w:hAnsi="宋体" w:eastAsia="宋体" w:cs="宋体"/>
                <w:sz w:val="21"/>
                <w:szCs w:val="21"/>
              </w:rPr>
              <w:t>年后</w:t>
            </w:r>
            <w:r>
              <w:rPr>
                <w:rFonts w:ascii="宋体" w:hAnsi="宋体" w:eastAsia="宋体" w:cs="宋体"/>
                <w:spacing w:val="-56"/>
                <w:sz w:val="21"/>
                <w:szCs w:val="21"/>
              </w:rPr>
              <w:t xml:space="preserve"> </w:t>
            </w:r>
            <w:r>
              <w:rPr>
                <w:rFonts w:ascii="宋体" w:hAnsi="宋体" w:eastAsia="宋体" w:cs="宋体"/>
                <w:sz w:val="21"/>
                <w:szCs w:val="21"/>
              </w:rPr>
              <w:t xml:space="preserve">FPY&gt;=95% </w:t>
            </w:r>
          </w:p>
          <w:p>
            <w:pPr>
              <w:pStyle w:val="8"/>
              <w:spacing w:before="37" w:line="240" w:lineRule="auto"/>
              <w:ind w:left="94"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3)，自动化组装，自动化测试，年产量不低</w:t>
            </w:r>
            <w:r>
              <w:rPr>
                <w:rFonts w:ascii="宋体" w:hAnsi="宋体" w:eastAsia="宋体" w:cs="宋体"/>
                <w:spacing w:val="-55"/>
                <w:sz w:val="21"/>
                <w:szCs w:val="21"/>
              </w:rPr>
              <w:t xml:space="preserve"> </w:t>
            </w:r>
            <w:r>
              <w:rPr>
                <w:rFonts w:ascii="宋体" w:hAnsi="宋体" w:eastAsia="宋体" w:cs="宋体"/>
                <w:sz w:val="21"/>
                <w:szCs w:val="21"/>
              </w:rPr>
              <w:t>100</w:t>
            </w:r>
            <w:r>
              <w:rPr>
                <w:rFonts w:ascii="宋体" w:hAnsi="宋体" w:eastAsia="宋体" w:cs="宋体"/>
                <w:spacing w:val="-57"/>
                <w:sz w:val="21"/>
                <w:szCs w:val="21"/>
              </w:rPr>
              <w:t xml:space="preserve"> </w:t>
            </w:r>
            <w:r>
              <w:rPr>
                <w:rFonts w:ascii="宋体" w:hAnsi="宋体" w:eastAsia="宋体" w:cs="宋体"/>
                <w:sz w:val="21"/>
                <w:szCs w:val="21"/>
              </w:rPr>
              <w:t xml:space="preserve">万只。 </w:t>
            </w:r>
          </w:p>
        </w:tc>
      </w:tr>
      <w:tr>
        <w:tblPrEx>
          <w:tblLayout w:type="fixed"/>
          <w:tblCellMar>
            <w:top w:w="0" w:type="dxa"/>
            <w:left w:w="0" w:type="dxa"/>
            <w:bottom w:w="0" w:type="dxa"/>
            <w:right w:w="0" w:type="dxa"/>
          </w:tblCellMar>
        </w:tblPrEx>
        <w:trPr>
          <w:trHeight w:val="1709" w:hRule="exact"/>
        </w:trPr>
        <w:tc>
          <w:tcPr>
            <w:tcW w:w="9410" w:type="dxa"/>
            <w:tcBorders>
              <w:top w:val="single" w:color="000000" w:sz="4" w:space="0"/>
              <w:left w:val="single" w:color="000000" w:sz="12" w:space="0"/>
              <w:bottom w:val="single" w:color="000000" w:sz="4" w:space="0"/>
              <w:right w:val="single" w:color="000000" w:sz="12" w:space="0"/>
            </w:tcBorders>
          </w:tcPr>
          <w:p>
            <w:pPr>
              <w:pStyle w:val="8"/>
              <w:spacing w:line="262" w:lineRule="exact"/>
              <w:ind w:left="94" w:right="0"/>
              <w:jc w:val="left"/>
              <w:rPr>
                <w:rFonts w:ascii="宋体" w:hAnsi="宋体" w:eastAsia="宋体" w:cs="宋体"/>
                <w:sz w:val="21"/>
                <w:szCs w:val="21"/>
              </w:rPr>
            </w:pPr>
            <w:r>
              <w:rPr>
                <w:rFonts w:ascii="宋体" w:hAnsi="宋体" w:eastAsia="宋体" w:cs="宋体"/>
                <w:sz w:val="21"/>
                <w:szCs w:val="21"/>
              </w:rPr>
              <w:t xml:space="preserve">成果形式 </w:t>
            </w:r>
          </w:p>
          <w:p>
            <w:pPr>
              <w:pStyle w:val="8"/>
              <w:spacing w:before="37" w:line="273" w:lineRule="auto"/>
              <w:ind w:left="94" w:right="87"/>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pacing w:val="-3"/>
                <w:sz w:val="21"/>
                <w:szCs w:val="21"/>
              </w:rPr>
              <w:t>项目完成后需要移交所有工程和设计文件且不限于传感器产品设计图，计算公式，材料配方，自</w:t>
            </w:r>
            <w:r>
              <w:rPr>
                <w:rFonts w:ascii="宋体" w:hAnsi="宋体" w:eastAsia="宋体" w:cs="宋体"/>
                <w:w w:val="100"/>
                <w:sz w:val="21"/>
                <w:szCs w:val="21"/>
              </w:rPr>
              <w:t xml:space="preserve"> </w:t>
            </w:r>
            <w:r>
              <w:rPr>
                <w:rFonts w:ascii="宋体" w:hAnsi="宋体" w:eastAsia="宋体" w:cs="宋体"/>
                <w:sz w:val="21"/>
                <w:szCs w:val="21"/>
              </w:rPr>
              <w:t xml:space="preserve">动化组装线的设计图/程序/操作说明等，自动化测试设备的设计图/程序/操作说明等。 </w:t>
            </w:r>
          </w:p>
          <w:p>
            <w:pPr>
              <w:pStyle w:val="8"/>
              <w:spacing w:before="7" w:line="273" w:lineRule="auto"/>
              <w:ind w:left="94" w:right="89"/>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pacing w:val="-4"/>
                <w:sz w:val="21"/>
                <w:szCs w:val="21"/>
              </w:rPr>
              <w:t>在项目过程或完成后所有的研究成果、知识产权等均为我司独有，并需要合作方保证在完成后</w:t>
            </w:r>
            <w:r>
              <w:rPr>
                <w:rFonts w:ascii="宋体" w:hAnsi="宋体" w:eastAsia="宋体" w:cs="宋体"/>
                <w:spacing w:val="-22"/>
                <w:sz w:val="21"/>
                <w:szCs w:val="21"/>
              </w:rPr>
              <w:t xml:space="preserve"> </w:t>
            </w:r>
            <w:r>
              <w:rPr>
                <w:rFonts w:ascii="宋体" w:hAnsi="宋体" w:eastAsia="宋体" w:cs="宋体"/>
                <w:spacing w:val="-3"/>
                <w:sz w:val="21"/>
                <w:szCs w:val="21"/>
              </w:rPr>
              <w:t>10</w:t>
            </w:r>
            <w:r>
              <w:rPr>
                <w:rFonts w:ascii="宋体" w:hAnsi="宋体" w:eastAsia="宋体" w:cs="宋体"/>
                <w:spacing w:val="-3"/>
                <w:w w:val="100"/>
                <w:sz w:val="21"/>
                <w:szCs w:val="21"/>
              </w:rPr>
              <w:t xml:space="preserve"> </w:t>
            </w:r>
            <w:r>
              <w:rPr>
                <w:rFonts w:ascii="宋体" w:hAnsi="宋体" w:eastAsia="宋体" w:cs="宋体"/>
                <w:sz w:val="21"/>
                <w:szCs w:val="21"/>
              </w:rPr>
              <w:t xml:space="preserve">年内不向第三方透露。 </w:t>
            </w:r>
          </w:p>
        </w:tc>
      </w:tr>
      <w:tr>
        <w:tblPrEx>
          <w:tblLayout w:type="fixed"/>
          <w:tblCellMar>
            <w:top w:w="0" w:type="dxa"/>
            <w:left w:w="0" w:type="dxa"/>
            <w:bottom w:w="0" w:type="dxa"/>
            <w:right w:w="0" w:type="dxa"/>
          </w:tblCellMar>
        </w:tblPrEx>
        <w:trPr>
          <w:trHeight w:val="1068" w:hRule="exact"/>
        </w:trPr>
        <w:tc>
          <w:tcPr>
            <w:tcW w:w="9410" w:type="dxa"/>
            <w:tcBorders>
              <w:top w:val="single" w:color="000000" w:sz="4" w:space="0"/>
              <w:left w:val="single" w:color="000000" w:sz="12" w:space="0"/>
              <w:bottom w:val="single" w:color="000000" w:sz="12" w:space="0"/>
              <w:right w:val="single" w:color="000000" w:sz="12" w:space="0"/>
            </w:tcBorders>
          </w:tcPr>
          <w:p>
            <w:pPr>
              <w:pStyle w:val="8"/>
              <w:spacing w:before="6" w:line="240" w:lineRule="auto"/>
              <w:ind w:right="0"/>
              <w:jc w:val="left"/>
              <w:rPr>
                <w:rFonts w:ascii="Times New Roman" w:hAnsi="Times New Roman" w:eastAsia="Times New Roman" w:cs="Times New Roman"/>
                <w:sz w:val="17"/>
                <w:szCs w:val="17"/>
              </w:rPr>
            </w:pPr>
          </w:p>
          <w:p>
            <w:pPr>
              <w:pStyle w:val="8"/>
              <w:spacing w:line="240" w:lineRule="auto"/>
              <w:ind w:left="94"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4"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4"/>
                <w:sz w:val="21"/>
                <w:szCs w:val="21"/>
              </w:rPr>
              <w:t xml:space="preserve"> </w:t>
            </w:r>
            <w:r>
              <w:rPr>
                <w:rFonts w:ascii="宋体" w:hAnsi="宋体" w:eastAsia="宋体" w:cs="宋体"/>
                <w:sz w:val="21"/>
                <w:szCs w:val="21"/>
              </w:rPr>
              <w:t xml:space="preserve">其他□ </w:t>
            </w:r>
          </w:p>
        </w:tc>
      </w:tr>
    </w:tbl>
    <w:p>
      <w:pPr>
        <w:spacing w:after="0" w:line="240" w:lineRule="auto"/>
        <w:jc w:val="left"/>
        <w:rPr>
          <w:rFonts w:ascii="宋体" w:hAnsi="宋体" w:eastAsia="宋体" w:cs="宋体"/>
          <w:sz w:val="21"/>
          <w:szCs w:val="21"/>
        </w:rPr>
        <w:sectPr>
          <w:pgSz w:w="11910" w:h="16840"/>
          <w:pgMar w:top="1540" w:right="1100" w:bottom="280" w:left="1120" w:header="852" w:footer="0" w:gutter="0"/>
        </w:sectPr>
      </w:pPr>
    </w:p>
    <w:p>
      <w:pPr>
        <w:spacing w:before="1" w:line="240" w:lineRule="auto"/>
        <w:rPr>
          <w:rFonts w:ascii="Times New Roman" w:hAnsi="Times New Roman" w:eastAsia="Times New Roman" w:cs="Times New Roman"/>
          <w:sz w:val="6"/>
          <w:szCs w:val="6"/>
        </w:rPr>
      </w:pPr>
    </w:p>
    <w:p>
      <w:pPr>
        <w:spacing w:line="20" w:lineRule="exact"/>
        <w:ind w:left="564"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032" o:spid="_x0000_s1032" o:spt="203" style="height:0.75pt;width:419pt;" coordsize="8380,15">
            <o:lock v:ext="edit"/>
            <v:group id="_x0000_s1033" o:spid="_x0000_s1033" o:spt="203" style="position:absolute;left:7;top:7;height:2;width:8366;" coordorigin="7,7" coordsize="8366,2">
              <o:lock v:ext="edit"/>
              <v:shape id="_x0000_s1034" o:spid="_x0000_s1034" style="position:absolute;left:7;top:7;height:2;width:8366;" filled="f" stroked="t" coordorigin="7,7" coordsize="8366,0" path="m7,7l8373,7e">
                <v:path arrowok="t"/>
                <v:fill on="f" focussize="0,0"/>
                <v:stroke weight="0.72pt" color="#000000"/>
                <v:imagedata o:title=""/>
                <o:lock v:ext="edit"/>
              </v:shape>
            </v:group>
            <w10:wrap type="none"/>
            <w10:anchorlock/>
          </v:group>
        </w:pict>
      </w:r>
    </w:p>
    <w:p>
      <w:pPr>
        <w:spacing w:before="0"/>
        <w:ind w:right="0"/>
        <w:jc w:val="left"/>
        <w:rPr>
          <w:rFonts w:ascii="宋体" w:hAnsi="宋体" w:eastAsia="宋体" w:cs="宋体"/>
          <w:sz w:val="21"/>
          <w:szCs w:val="21"/>
        </w:rPr>
      </w:pPr>
      <w:r>
        <w:rPr>
          <w:rFonts w:hint="eastAsia" w:ascii="宋体" w:hAnsi="宋体" w:eastAsia="宋体" w:cs="宋体"/>
          <w:b/>
          <w:bCs/>
          <w:sz w:val="21"/>
          <w:szCs w:val="21"/>
          <w:lang w:val="en-US" w:eastAsia="zh-CN"/>
        </w:rPr>
        <w:t xml:space="preserve"> </w:t>
      </w:r>
      <w:r>
        <w:rPr>
          <w:rFonts w:ascii="宋体" w:hAnsi="宋体" w:eastAsia="宋体" w:cs="宋体"/>
          <w:b/>
          <w:bCs/>
          <w:sz w:val="21"/>
          <w:szCs w:val="21"/>
        </w:rPr>
        <w:t>利用炭材料进行电吸附除盐技术的研究</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3"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6"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before="146" w:line="240" w:lineRule="auto"/>
              <w:ind w:left="103" w:right="0"/>
              <w:jc w:val="left"/>
              <w:rPr>
                <w:rFonts w:ascii="宋体" w:hAnsi="宋体" w:eastAsia="宋体" w:cs="宋体"/>
                <w:sz w:val="21"/>
                <w:szCs w:val="21"/>
              </w:rPr>
            </w:pPr>
            <w:r>
              <w:rPr>
                <w:rFonts w:ascii="宋体" w:hAnsi="宋体" w:eastAsia="宋体" w:cs="宋体"/>
                <w:sz w:val="21"/>
                <w:szCs w:val="21"/>
              </w:rPr>
              <w:t xml:space="preserve">利用炭材料进行电吸附除盐技术的研究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6" w:line="240" w:lineRule="auto"/>
              <w:ind w:left="408" w:right="0"/>
              <w:jc w:val="left"/>
              <w:rPr>
                <w:rFonts w:ascii="宋体" w:hAnsi="宋体" w:eastAsia="宋体" w:cs="宋体"/>
                <w:sz w:val="21"/>
                <w:szCs w:val="21"/>
              </w:rPr>
            </w:pPr>
            <w:r>
              <w:rPr>
                <w:rFonts w:ascii="宋体" w:hAnsi="宋体" w:eastAsia="宋体" w:cs="宋体"/>
                <w:sz w:val="21"/>
                <w:szCs w:val="21"/>
              </w:rPr>
              <w:t xml:space="preserve">水处理设备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32"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500（万元）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92" w:right="-3"/>
              <w:jc w:val="left"/>
              <w:rPr>
                <w:rFonts w:ascii="宋体" w:hAnsi="宋体" w:eastAsia="宋体" w:cs="宋体"/>
                <w:sz w:val="21"/>
                <w:szCs w:val="21"/>
              </w:rPr>
            </w:pPr>
            <w:r>
              <w:rPr>
                <w:rFonts w:ascii="宋体" w:hAnsi="宋体" w:eastAsia="宋体" w:cs="宋体"/>
                <w:sz w:val="21"/>
                <w:szCs w:val="21"/>
              </w:rPr>
              <w:t xml:space="preserve">120（万元）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99" w:right="0"/>
              <w:jc w:val="left"/>
              <w:rPr>
                <w:rFonts w:ascii="宋体" w:hAnsi="宋体" w:eastAsia="宋体" w:cs="宋体"/>
                <w:sz w:val="21"/>
                <w:szCs w:val="21"/>
              </w:rPr>
            </w:pPr>
            <w:r>
              <w:rPr>
                <w:rFonts w:ascii="宋体" w:hAnsi="宋体" w:eastAsia="宋体" w:cs="宋体"/>
                <w:sz w:val="21"/>
                <w:szCs w:val="21"/>
              </w:rPr>
              <w:t xml:space="preserve">200 </w:t>
            </w:r>
            <w:r>
              <w:rPr>
                <w:rFonts w:ascii="宋体" w:hAnsi="宋体" w:eastAsia="宋体" w:cs="宋体"/>
                <w:spacing w:val="104"/>
                <w:sz w:val="21"/>
                <w:szCs w:val="21"/>
              </w:rPr>
              <w:t xml:space="preserve"> </w:t>
            </w:r>
            <w:r>
              <w:rPr>
                <w:rFonts w:ascii="宋体" w:hAnsi="宋体" w:eastAsia="宋体" w:cs="宋体"/>
                <w:sz w:val="21"/>
                <w:szCs w:val="21"/>
              </w:rPr>
              <w:t xml:space="preserve">（万元） </w:t>
            </w:r>
          </w:p>
        </w:tc>
      </w:tr>
      <w:tr>
        <w:tblPrEx>
          <w:tblLayout w:type="fixed"/>
          <w:tblCellMar>
            <w:top w:w="0" w:type="dxa"/>
            <w:left w:w="0" w:type="dxa"/>
            <w:bottom w:w="0" w:type="dxa"/>
            <w:right w:w="0" w:type="dxa"/>
          </w:tblCellMar>
        </w:tblPrEx>
        <w:trPr>
          <w:trHeight w:val="463"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110" w:right="0"/>
              <w:jc w:val="center"/>
              <w:rPr>
                <w:rFonts w:ascii="宋体" w:hAnsi="宋体" w:eastAsia="宋体" w:cs="宋体"/>
                <w:sz w:val="21"/>
                <w:szCs w:val="21"/>
              </w:rPr>
            </w:pPr>
            <w:r>
              <w:rPr>
                <w:rFonts w:ascii="宋体" w:hAnsi="宋体" w:eastAsia="宋体" w:cs="宋体"/>
                <w:sz w:val="21"/>
                <w:szCs w:val="21"/>
              </w:rPr>
              <w:t>2016</w:t>
            </w:r>
            <w:r>
              <w:rPr>
                <w:rFonts w:ascii="宋体" w:hAnsi="宋体" w:eastAsia="宋体" w:cs="宋体"/>
                <w:spacing w:val="-54"/>
                <w:sz w:val="21"/>
                <w:szCs w:val="21"/>
              </w:rPr>
              <w:t xml:space="preserve"> </w:t>
            </w:r>
            <w:r>
              <w:rPr>
                <w:rFonts w:ascii="宋体" w:hAnsi="宋体" w:eastAsia="宋体" w:cs="宋体"/>
                <w:sz w:val="21"/>
                <w:szCs w:val="21"/>
              </w:rPr>
              <w:t xml:space="preserve">年底 </w:t>
            </w:r>
          </w:p>
        </w:tc>
      </w:tr>
      <w:tr>
        <w:tblPrEx>
          <w:tblLayout w:type="fixed"/>
          <w:tblCellMar>
            <w:top w:w="0" w:type="dxa"/>
            <w:left w:w="0" w:type="dxa"/>
            <w:bottom w:w="0" w:type="dxa"/>
            <w:right w:w="0" w:type="dxa"/>
          </w:tblCellMar>
        </w:tblPrEx>
        <w:trPr>
          <w:trHeight w:val="3896" w:hRule="exact"/>
        </w:trPr>
        <w:tc>
          <w:tcPr>
            <w:tcW w:w="9263" w:type="dxa"/>
            <w:gridSpan w:val="6"/>
            <w:tcBorders>
              <w:top w:val="single" w:color="000000" w:sz="4" w:space="0"/>
              <w:left w:val="single" w:color="000000" w:sz="12" w:space="0"/>
              <w:bottom w:val="single" w:color="000000" w:sz="4"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91"/>
              <w:jc w:val="both"/>
              <w:rPr>
                <w:rFonts w:ascii="宋体" w:hAnsi="宋体" w:eastAsia="宋体" w:cs="宋体"/>
                <w:sz w:val="21"/>
                <w:szCs w:val="21"/>
              </w:rPr>
            </w:pPr>
            <w:r>
              <w:rPr>
                <w:rFonts w:ascii="宋体" w:hAnsi="宋体" w:eastAsia="宋体" w:cs="宋体"/>
                <w:spacing w:val="-2"/>
                <w:sz w:val="21"/>
                <w:szCs w:val="21"/>
              </w:rPr>
              <w:t>由于地下水、企业中水及河道水的电导率盐分较高，且工业企业对用水的要求也较高。需要进行水</w:t>
            </w:r>
            <w:r>
              <w:rPr>
                <w:rFonts w:ascii="宋体" w:hAnsi="宋体" w:eastAsia="宋体" w:cs="宋体"/>
                <w:spacing w:val="-13"/>
                <w:sz w:val="21"/>
                <w:szCs w:val="21"/>
              </w:rPr>
              <w:t xml:space="preserve"> </w:t>
            </w:r>
            <w:r>
              <w:rPr>
                <w:rFonts w:ascii="宋体" w:hAnsi="宋体" w:eastAsia="宋体" w:cs="宋体"/>
                <w:spacing w:val="-2"/>
                <w:sz w:val="21"/>
                <w:szCs w:val="21"/>
              </w:rPr>
              <w:t>质除盐，满足企业制水要求及中水回用要求。而先阶段存在除盐材料设备成本较高，得水率不高等</w:t>
            </w:r>
            <w:r>
              <w:rPr>
                <w:rFonts w:ascii="宋体" w:hAnsi="宋体" w:eastAsia="宋体" w:cs="宋体"/>
                <w:spacing w:val="-13"/>
                <w:sz w:val="21"/>
                <w:szCs w:val="21"/>
              </w:rPr>
              <w:t xml:space="preserve"> </w:t>
            </w:r>
            <w:r>
              <w:rPr>
                <w:rFonts w:ascii="宋体" w:hAnsi="宋体" w:eastAsia="宋体" w:cs="宋体"/>
                <w:sz w:val="21"/>
                <w:szCs w:val="21"/>
              </w:rPr>
              <w:t xml:space="preserve">一系列原因。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 xml:space="preserve">2、技术创新需求主要内容 </w:t>
            </w:r>
          </w:p>
          <w:p>
            <w:pPr>
              <w:pStyle w:val="8"/>
              <w:spacing w:before="37" w:line="273" w:lineRule="auto"/>
              <w:ind w:left="93" w:right="-1"/>
              <w:jc w:val="left"/>
              <w:rPr>
                <w:rFonts w:ascii="宋体" w:hAnsi="宋体" w:eastAsia="宋体" w:cs="宋体"/>
                <w:sz w:val="21"/>
                <w:szCs w:val="21"/>
              </w:rPr>
            </w:pPr>
            <w:r>
              <w:rPr>
                <w:rFonts w:ascii="宋体" w:hAnsi="宋体" w:eastAsia="宋体" w:cs="宋体"/>
                <w:sz w:val="21"/>
                <w:szCs w:val="21"/>
              </w:rPr>
              <w:t>(1)</w:t>
            </w:r>
            <w:r>
              <w:rPr>
                <w:rFonts w:ascii="宋体" w:hAnsi="宋体" w:eastAsia="宋体" w:cs="宋体"/>
                <w:spacing w:val="-4"/>
                <w:sz w:val="21"/>
                <w:szCs w:val="21"/>
              </w:rPr>
              <w:t xml:space="preserve"> </w:t>
            </w:r>
            <w:r>
              <w:rPr>
                <w:rFonts w:ascii="宋体" w:hAnsi="宋体" w:eastAsia="宋体" w:cs="宋体"/>
                <w:sz w:val="21"/>
                <w:szCs w:val="21"/>
              </w:rPr>
              <w:t>采用活性炭布作为吸附材料，通过接入外接电源的方式实现活性炭材料上离子的吸附与脱附。</w:t>
            </w:r>
            <w:r>
              <w:rPr>
                <w:rFonts w:ascii="宋体" w:hAnsi="宋体" w:eastAsia="宋体" w:cs="宋体"/>
                <w:w w:val="100"/>
                <w:sz w:val="21"/>
                <w:szCs w:val="21"/>
              </w:rPr>
              <w:t xml:space="preserve"> </w:t>
            </w:r>
            <w:r>
              <w:rPr>
                <w:rFonts w:ascii="宋体" w:hAnsi="宋体" w:eastAsia="宋体" w:cs="宋体"/>
                <w:sz w:val="21"/>
                <w:szCs w:val="21"/>
              </w:rPr>
              <w:t>(2)</w:t>
            </w:r>
            <w:r>
              <w:rPr>
                <w:rFonts w:ascii="宋体" w:hAnsi="宋体" w:eastAsia="宋体" w:cs="宋体"/>
                <w:spacing w:val="6"/>
                <w:sz w:val="21"/>
                <w:szCs w:val="21"/>
              </w:rPr>
              <w:t xml:space="preserve"> </w:t>
            </w:r>
            <w:r>
              <w:rPr>
                <w:rFonts w:ascii="宋体" w:hAnsi="宋体" w:eastAsia="宋体" w:cs="宋体"/>
                <w:sz w:val="21"/>
                <w:szCs w:val="21"/>
              </w:rPr>
              <w:t>炭材料要求导电性能好，离子吸附量高，不易饱和或衰减。在水中稳定不易分解，耐腐蚀性能</w:t>
            </w:r>
          </w:p>
          <w:p>
            <w:pPr>
              <w:pStyle w:val="8"/>
              <w:spacing w:before="7" w:line="240" w:lineRule="auto"/>
              <w:ind w:left="304" w:right="0"/>
              <w:jc w:val="left"/>
              <w:rPr>
                <w:rFonts w:ascii="宋体" w:hAnsi="宋体" w:eastAsia="宋体" w:cs="宋体"/>
                <w:sz w:val="21"/>
                <w:szCs w:val="21"/>
              </w:rPr>
            </w:pPr>
            <w:r>
              <w:rPr>
                <w:rFonts w:ascii="宋体" w:hAnsi="宋体" w:eastAsia="宋体" w:cs="宋体"/>
                <w:sz w:val="21"/>
                <w:szCs w:val="21"/>
              </w:rPr>
              <w:t xml:space="preserve">强的优势 </w:t>
            </w:r>
          </w:p>
          <w:p>
            <w:pPr>
              <w:pStyle w:val="8"/>
              <w:spacing w:before="37" w:line="273" w:lineRule="auto"/>
              <w:ind w:left="93" w:right="206"/>
              <w:jc w:val="left"/>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1"/>
                <w:sz w:val="21"/>
                <w:szCs w:val="21"/>
              </w:rPr>
              <w:t xml:space="preserve"> </w:t>
            </w:r>
            <w:r>
              <w:rPr>
                <w:rFonts w:ascii="宋体" w:hAnsi="宋体" w:eastAsia="宋体" w:cs="宋体"/>
                <w:sz w:val="21"/>
                <w:szCs w:val="21"/>
              </w:rPr>
              <w:t>采用多台机组串/并联的方式，实现多级除盐和吸附脱附交替运行的效果，大大提高效率</w:t>
            </w:r>
            <w:r>
              <w:rPr>
                <w:rFonts w:ascii="宋体" w:hAnsi="宋体" w:eastAsia="宋体" w:cs="宋体"/>
                <w:w w:val="100"/>
                <w:sz w:val="21"/>
                <w:szCs w:val="21"/>
              </w:rPr>
              <w:t xml:space="preserve"> </w:t>
            </w:r>
            <w:r>
              <w:rPr>
                <w:rFonts w:ascii="宋体" w:hAnsi="宋体" w:eastAsia="宋体" w:cs="宋体"/>
                <w:sz w:val="21"/>
                <w:szCs w:val="21"/>
              </w:rPr>
              <w:t>3、研究开发前期基础</w:t>
            </w:r>
            <w:r>
              <w:rPr>
                <w:rFonts w:ascii="宋体" w:hAnsi="宋体" w:eastAsia="宋体" w:cs="宋体"/>
                <w:w w:val="100"/>
                <w:sz w:val="21"/>
                <w:szCs w:val="21"/>
              </w:rPr>
              <w:t xml:space="preserve"> </w:t>
            </w:r>
            <w:r>
              <w:rPr>
                <w:rFonts w:ascii="宋体" w:hAnsi="宋体" w:eastAsia="宋体" w:cs="宋体"/>
                <w:sz w:val="21"/>
                <w:szCs w:val="21"/>
              </w:rPr>
              <w:t xml:space="preserve">前期已通过和国外进口炭材料进行研究试验，但国外的炭材料成本太高，导致设备性价比不高。 </w:t>
            </w:r>
          </w:p>
        </w:tc>
      </w:tr>
      <w:tr>
        <w:tblPrEx>
          <w:tblLayout w:type="fixed"/>
          <w:tblCellMar>
            <w:top w:w="0" w:type="dxa"/>
            <w:left w:w="0" w:type="dxa"/>
            <w:bottom w:w="0" w:type="dxa"/>
            <w:right w:w="0" w:type="dxa"/>
          </w:tblCellMar>
        </w:tblPrEx>
        <w:trPr>
          <w:trHeight w:val="1882" w:hRule="exact"/>
        </w:trPr>
        <w:tc>
          <w:tcPr>
            <w:tcW w:w="9263" w:type="dxa"/>
            <w:gridSpan w:val="6"/>
            <w:tcBorders>
              <w:top w:val="single" w:color="000000" w:sz="4" w:space="0"/>
              <w:left w:val="single" w:color="000000" w:sz="12" w:space="0"/>
              <w:bottom w:val="single" w:color="000000" w:sz="4"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1、硬性指标 </w:t>
            </w:r>
          </w:p>
          <w:p>
            <w:pPr>
              <w:pStyle w:val="8"/>
              <w:spacing w:before="7" w:line="259" w:lineRule="auto"/>
              <w:ind w:left="93" w:right="89"/>
              <w:jc w:val="left"/>
              <w:rPr>
                <w:rFonts w:ascii="宋体" w:hAnsi="宋体" w:eastAsia="宋体" w:cs="宋体"/>
                <w:sz w:val="21"/>
                <w:szCs w:val="21"/>
              </w:rPr>
            </w:pPr>
            <w:r>
              <w:rPr>
                <w:rFonts w:ascii="宋体" w:hAnsi="宋体" w:eastAsia="宋体" w:cs="宋体"/>
                <w:sz w:val="21"/>
                <w:szCs w:val="21"/>
              </w:rPr>
              <w:t>在</w:t>
            </w:r>
            <w:r>
              <w:rPr>
                <w:rFonts w:ascii="宋体" w:hAnsi="宋体" w:eastAsia="宋体" w:cs="宋体"/>
                <w:spacing w:val="-50"/>
                <w:sz w:val="21"/>
                <w:szCs w:val="21"/>
              </w:rPr>
              <w:t xml:space="preserve"> </w:t>
            </w:r>
            <w:r>
              <w:rPr>
                <w:rFonts w:ascii="宋体" w:hAnsi="宋体" w:eastAsia="宋体" w:cs="宋体"/>
                <w:sz w:val="21"/>
                <w:szCs w:val="21"/>
              </w:rPr>
              <w:t>2000</w:t>
            </w:r>
            <w:r>
              <w:rPr>
                <w:rFonts w:ascii="Arial" w:hAnsi="Arial" w:eastAsia="Arial" w:cs="Arial"/>
                <w:sz w:val="21"/>
                <w:szCs w:val="21"/>
              </w:rPr>
              <w:t>μ</w:t>
            </w:r>
            <w:r>
              <w:rPr>
                <w:rFonts w:ascii="Arial" w:hAnsi="Arial" w:eastAsia="Arial" w:cs="Arial"/>
                <w:spacing w:val="30"/>
                <w:sz w:val="21"/>
                <w:szCs w:val="21"/>
              </w:rPr>
              <w:t xml:space="preserve"> </w:t>
            </w:r>
            <w:r>
              <w:rPr>
                <w:rFonts w:ascii="宋体" w:hAnsi="宋体" w:eastAsia="宋体" w:cs="宋体"/>
                <w:sz w:val="21"/>
                <w:szCs w:val="21"/>
              </w:rPr>
              <w:t>s/cm</w:t>
            </w:r>
            <w:r>
              <w:rPr>
                <w:rFonts w:ascii="宋体" w:hAnsi="宋体" w:eastAsia="宋体" w:cs="宋体"/>
                <w:spacing w:val="-53"/>
                <w:sz w:val="21"/>
                <w:szCs w:val="21"/>
              </w:rPr>
              <w:t xml:space="preserve"> </w:t>
            </w:r>
            <w:r>
              <w:rPr>
                <w:rFonts w:ascii="宋体" w:hAnsi="宋体" w:eastAsia="宋体" w:cs="宋体"/>
                <w:sz w:val="21"/>
                <w:szCs w:val="21"/>
              </w:rPr>
              <w:t>的环境下，每克活性炭布吸附的盐量达到</w:t>
            </w:r>
            <w:r>
              <w:rPr>
                <w:rFonts w:ascii="宋体" w:hAnsi="宋体" w:eastAsia="宋体" w:cs="宋体"/>
                <w:spacing w:val="-50"/>
                <w:sz w:val="21"/>
                <w:szCs w:val="21"/>
              </w:rPr>
              <w:t xml:space="preserve"> </w:t>
            </w:r>
            <w:r>
              <w:rPr>
                <w:rFonts w:ascii="宋体" w:hAnsi="宋体" w:eastAsia="宋体" w:cs="宋体"/>
                <w:sz w:val="21"/>
                <w:szCs w:val="21"/>
              </w:rPr>
              <w:t>10mg</w:t>
            </w:r>
            <w:r>
              <w:rPr>
                <w:rFonts w:ascii="宋体" w:hAnsi="宋体" w:eastAsia="宋体" w:cs="宋体"/>
                <w:spacing w:val="-53"/>
                <w:sz w:val="21"/>
                <w:szCs w:val="21"/>
              </w:rPr>
              <w:t xml:space="preserve"> </w:t>
            </w:r>
            <w:r>
              <w:rPr>
                <w:rFonts w:ascii="宋体" w:hAnsi="宋体" w:eastAsia="宋体" w:cs="宋体"/>
                <w:sz w:val="21"/>
                <w:szCs w:val="21"/>
              </w:rPr>
              <w:t>以上，并且在短接和反接的情况下，</w:t>
            </w:r>
            <w:r>
              <w:rPr>
                <w:rFonts w:ascii="宋体" w:hAnsi="宋体" w:eastAsia="宋体" w:cs="宋体"/>
                <w:w w:val="100"/>
                <w:sz w:val="21"/>
                <w:szCs w:val="21"/>
              </w:rPr>
              <w:t xml:space="preserve"> </w:t>
            </w:r>
            <w:r>
              <w:rPr>
                <w:rFonts w:ascii="宋体" w:hAnsi="宋体" w:eastAsia="宋体" w:cs="宋体"/>
                <w:sz w:val="21"/>
                <w:szCs w:val="21"/>
              </w:rPr>
              <w:t>均拥有较好的脱附效果，脱附率达到</w:t>
            </w:r>
            <w:r>
              <w:rPr>
                <w:rFonts w:ascii="宋体" w:hAnsi="宋体" w:eastAsia="宋体" w:cs="宋体"/>
                <w:spacing w:val="-56"/>
                <w:sz w:val="21"/>
                <w:szCs w:val="21"/>
              </w:rPr>
              <w:t xml:space="preserve"> </w:t>
            </w:r>
            <w:r>
              <w:rPr>
                <w:rFonts w:ascii="宋体" w:hAnsi="宋体" w:eastAsia="宋体" w:cs="宋体"/>
                <w:sz w:val="21"/>
                <w:szCs w:val="21"/>
              </w:rPr>
              <w:t xml:space="preserve">90% </w:t>
            </w:r>
          </w:p>
          <w:p>
            <w:pPr>
              <w:pStyle w:val="8"/>
              <w:spacing w:before="20" w:line="240" w:lineRule="auto"/>
              <w:ind w:left="93" w:right="0"/>
              <w:jc w:val="left"/>
              <w:rPr>
                <w:rFonts w:ascii="宋体" w:hAnsi="宋体" w:eastAsia="宋体" w:cs="宋体"/>
                <w:sz w:val="21"/>
                <w:szCs w:val="21"/>
              </w:rPr>
            </w:pPr>
            <w:r>
              <w:rPr>
                <w:rFonts w:ascii="宋体" w:hAnsi="宋体" w:eastAsia="宋体" w:cs="宋体"/>
                <w:sz w:val="21"/>
                <w:szCs w:val="21"/>
              </w:rPr>
              <w:t xml:space="preserve">2、选择性指标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炭材料成本在</w:t>
            </w:r>
            <w:r>
              <w:rPr>
                <w:rFonts w:ascii="宋体" w:hAnsi="宋体" w:eastAsia="宋体" w:cs="宋体"/>
                <w:spacing w:val="-56"/>
                <w:sz w:val="21"/>
                <w:szCs w:val="21"/>
              </w:rPr>
              <w:t xml:space="preserve"> </w:t>
            </w:r>
            <w:r>
              <w:rPr>
                <w:rFonts w:ascii="宋体" w:hAnsi="宋体" w:eastAsia="宋体" w:cs="宋体"/>
                <w:sz w:val="21"/>
                <w:szCs w:val="21"/>
              </w:rPr>
              <w:t>100-150</w:t>
            </w:r>
            <w:r>
              <w:rPr>
                <w:rFonts w:ascii="宋体" w:hAnsi="宋体" w:eastAsia="宋体" w:cs="宋体"/>
                <w:spacing w:val="-56"/>
                <w:sz w:val="21"/>
                <w:szCs w:val="21"/>
              </w:rPr>
              <w:t xml:space="preserve"> </w:t>
            </w:r>
            <w:r>
              <w:rPr>
                <w:rFonts w:ascii="宋体" w:hAnsi="宋体" w:eastAsia="宋体" w:cs="宋体"/>
                <w:sz w:val="21"/>
                <w:szCs w:val="21"/>
              </w:rPr>
              <w:t xml:space="preserve">元/千克 </w:t>
            </w:r>
          </w:p>
        </w:tc>
      </w:tr>
      <w:tr>
        <w:tblPrEx>
          <w:tblLayout w:type="fixed"/>
          <w:tblCellMar>
            <w:top w:w="0" w:type="dxa"/>
            <w:left w:w="0" w:type="dxa"/>
            <w:bottom w:w="0" w:type="dxa"/>
            <w:right w:w="0" w:type="dxa"/>
          </w:tblCellMar>
        </w:tblPrEx>
        <w:trPr>
          <w:trHeight w:val="746" w:hRule="exact"/>
        </w:trPr>
        <w:tc>
          <w:tcPr>
            <w:tcW w:w="9263" w:type="dxa"/>
            <w:gridSpan w:val="6"/>
            <w:tcBorders>
              <w:top w:val="single" w:color="000000" w:sz="4" w:space="0"/>
              <w:left w:val="single" w:color="000000" w:sz="12" w:space="0"/>
              <w:bottom w:val="single" w:color="000000" w:sz="4" w:space="0"/>
              <w:right w:val="single" w:color="000000" w:sz="12" w:space="0"/>
            </w:tcBorders>
          </w:tcPr>
          <w:p>
            <w:pPr>
              <w:pStyle w:val="8"/>
              <w:spacing w:line="273" w:lineRule="auto"/>
              <w:ind w:left="93" w:right="8193"/>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技术转让 </w:t>
            </w:r>
          </w:p>
        </w:tc>
      </w:tr>
      <w:tr>
        <w:tblPrEx>
          <w:tblLayout w:type="fixed"/>
          <w:tblCellMar>
            <w:top w:w="0" w:type="dxa"/>
            <w:left w:w="0" w:type="dxa"/>
            <w:bottom w:w="0" w:type="dxa"/>
            <w:right w:w="0" w:type="dxa"/>
          </w:tblCellMar>
        </w:tblPrEx>
        <w:trPr>
          <w:trHeight w:val="1069" w:hRule="exact"/>
        </w:trPr>
        <w:tc>
          <w:tcPr>
            <w:tcW w:w="9263" w:type="dxa"/>
            <w:gridSpan w:val="6"/>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5"/>
                <w:sz w:val="21"/>
                <w:szCs w:val="21"/>
              </w:rPr>
              <w:t xml:space="preserve"> </w:t>
            </w:r>
            <w:r>
              <w:rPr>
                <w:rFonts w:ascii="宋体" w:hAnsi="宋体" w:eastAsia="宋体" w:cs="宋体"/>
                <w:sz w:val="21"/>
                <w:szCs w:val="21"/>
              </w:rPr>
              <w:t xml:space="preserve">其他□ </w:t>
            </w:r>
          </w:p>
        </w:tc>
      </w:tr>
    </w:tbl>
    <w:p>
      <w:pPr>
        <w:spacing w:before="0" w:line="265" w:lineRule="exact"/>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b/>
          <w:bCs/>
          <w:sz w:val="21"/>
          <w:szCs w:val="21"/>
        </w:rPr>
      </w:pP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3"/>
          <w:sz w:val="21"/>
          <w:szCs w:val="21"/>
        </w:rPr>
        <w:t xml:space="preserve"> </w:t>
      </w:r>
      <w:r>
        <w:rPr>
          <w:rFonts w:ascii="宋体" w:hAnsi="宋体" w:eastAsia="宋体" w:cs="宋体"/>
          <w:b/>
          <w:bCs/>
          <w:sz w:val="21"/>
          <w:szCs w:val="21"/>
        </w:rPr>
        <w:t>4：废酸里超精细盐分离技术研究开发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3"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6"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before="146" w:line="240" w:lineRule="auto"/>
              <w:ind w:left="103" w:right="0"/>
              <w:jc w:val="left"/>
              <w:rPr>
                <w:rFonts w:ascii="宋体" w:hAnsi="宋体" w:eastAsia="宋体" w:cs="宋体"/>
                <w:sz w:val="21"/>
                <w:szCs w:val="21"/>
              </w:rPr>
            </w:pPr>
            <w:r>
              <w:rPr>
                <w:rFonts w:ascii="宋体" w:hAnsi="宋体" w:eastAsia="宋体" w:cs="宋体"/>
                <w:sz w:val="21"/>
                <w:szCs w:val="21"/>
              </w:rPr>
              <w:t xml:space="preserve">废酸里超精细盐分离技术研究开发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6" w:line="240" w:lineRule="auto"/>
              <w:ind w:left="725" w:right="0"/>
              <w:jc w:val="left"/>
              <w:rPr>
                <w:rFonts w:ascii="宋体" w:hAnsi="宋体" w:eastAsia="宋体" w:cs="宋体"/>
                <w:sz w:val="21"/>
                <w:szCs w:val="21"/>
              </w:rPr>
            </w:pPr>
            <w:r>
              <w:rPr>
                <w:rFonts w:ascii="宋体" w:hAnsi="宋体" w:eastAsia="宋体" w:cs="宋体"/>
                <w:sz w:val="21"/>
                <w:szCs w:val="21"/>
              </w:rPr>
              <w:t xml:space="preserve">环保 </w:t>
            </w:r>
          </w:p>
        </w:tc>
      </w:tr>
      <w:tr>
        <w:tblPrEx>
          <w:tblLayout w:type="fixed"/>
          <w:tblCellMar>
            <w:top w:w="0" w:type="dxa"/>
            <w:left w:w="0" w:type="dxa"/>
            <w:bottom w:w="0" w:type="dxa"/>
            <w:right w:w="0" w:type="dxa"/>
          </w:tblCellMar>
        </w:tblPrEx>
        <w:trPr>
          <w:trHeight w:val="956" w:hRule="exact"/>
        </w:trPr>
        <w:tc>
          <w:tcPr>
            <w:tcW w:w="1678" w:type="dxa"/>
            <w:tcBorders>
              <w:top w:val="single" w:color="000000" w:sz="4" w:space="0"/>
              <w:left w:val="single" w:color="000000" w:sz="12" w:space="0"/>
              <w:bottom w:val="single" w:color="000000" w:sz="12"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12"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27"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200（万元） </w:t>
            </w:r>
          </w:p>
        </w:tc>
        <w:tc>
          <w:tcPr>
            <w:tcW w:w="900" w:type="dxa"/>
            <w:tcBorders>
              <w:top w:val="single" w:color="000000" w:sz="4" w:space="0"/>
              <w:left w:val="single" w:color="000000" w:sz="4" w:space="0"/>
              <w:bottom w:val="single" w:color="000000" w:sz="12" w:space="0"/>
              <w:right w:val="single" w:color="000000" w:sz="4" w:space="0"/>
            </w:tcBorders>
          </w:tcPr>
          <w:p>
            <w:pPr>
              <w:pStyle w:val="8"/>
              <w:spacing w:before="143"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12"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87" w:right="-3"/>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70（万元） </w:t>
            </w:r>
          </w:p>
        </w:tc>
        <w:tc>
          <w:tcPr>
            <w:tcW w:w="1507" w:type="dxa"/>
            <w:tcBorders>
              <w:top w:val="single" w:color="000000" w:sz="4" w:space="0"/>
              <w:left w:val="single" w:color="000000" w:sz="4" w:space="0"/>
              <w:bottom w:val="single" w:color="000000" w:sz="12"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12"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46"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200</w:t>
            </w:r>
            <w:r>
              <w:rPr>
                <w:rFonts w:ascii="宋体" w:hAnsi="宋体" w:eastAsia="宋体" w:cs="宋体"/>
                <w:spacing w:val="6"/>
                <w:sz w:val="21"/>
                <w:szCs w:val="21"/>
              </w:rPr>
              <w:t xml:space="preserve"> </w:t>
            </w:r>
            <w:r>
              <w:rPr>
                <w:rFonts w:ascii="宋体" w:hAnsi="宋体" w:eastAsia="宋体" w:cs="宋体"/>
                <w:spacing w:val="-3"/>
                <w:sz w:val="21"/>
                <w:szCs w:val="21"/>
              </w:rPr>
              <w:t>（万元）</w:t>
            </w:r>
            <w:r>
              <w:rPr>
                <w:rFonts w:ascii="宋体" w:hAnsi="宋体" w:eastAsia="宋体" w:cs="宋体"/>
                <w:sz w:val="21"/>
                <w:szCs w:val="21"/>
              </w:rPr>
              <w:t xml:space="preserve"> </w:t>
            </w:r>
          </w:p>
        </w:tc>
      </w:tr>
    </w:tbl>
    <w:p>
      <w:pPr>
        <w:spacing w:after="0" w:line="240" w:lineRule="auto"/>
        <w:jc w:val="left"/>
        <w:rPr>
          <w:rFonts w:ascii="宋体" w:hAnsi="宋体" w:eastAsia="宋体" w:cs="宋体"/>
          <w:sz w:val="21"/>
          <w:szCs w:val="21"/>
        </w:rPr>
        <w:sectPr>
          <w:pgSz w:w="11910" w:h="16840"/>
          <w:pgMar w:top="1600" w:right="1180" w:bottom="280" w:left="1200" w:header="852" w:footer="0" w:gutter="0"/>
        </w:sectPr>
      </w:pPr>
    </w:p>
    <w:p>
      <w:pPr>
        <w:spacing w:before="8" w:line="240" w:lineRule="auto"/>
        <w:rPr>
          <w:rFonts w:ascii="宋体" w:hAnsi="宋体" w:eastAsia="宋体" w:cs="宋体"/>
          <w:b/>
          <w:bCs/>
          <w:sz w:val="11"/>
          <w:szCs w:val="11"/>
        </w:rPr>
      </w:pPr>
    </w:p>
    <w:tbl>
      <w:tblPr>
        <w:tblStyle w:val="5"/>
        <w:tblW w:w="9264" w:type="dxa"/>
        <w:tblInd w:w="108" w:type="dxa"/>
        <w:tblLayout w:type="fixed"/>
        <w:tblCellMar>
          <w:top w:w="0" w:type="dxa"/>
          <w:left w:w="0" w:type="dxa"/>
          <w:bottom w:w="0" w:type="dxa"/>
          <w:right w:w="0" w:type="dxa"/>
        </w:tblCellMar>
      </w:tblPr>
      <w:tblGrid>
        <w:gridCol w:w="1678"/>
        <w:gridCol w:w="7586"/>
      </w:tblGrid>
      <w:tr>
        <w:tblPrEx>
          <w:tblLayout w:type="fixed"/>
          <w:tblCellMar>
            <w:top w:w="0" w:type="dxa"/>
            <w:left w:w="0" w:type="dxa"/>
            <w:bottom w:w="0" w:type="dxa"/>
            <w:right w:w="0" w:type="dxa"/>
          </w:tblCellMar>
        </w:tblPrEx>
        <w:trPr>
          <w:trHeight w:val="480" w:hRule="exact"/>
        </w:trPr>
        <w:tc>
          <w:tcPr>
            <w:tcW w:w="1678" w:type="dxa"/>
            <w:tcBorders>
              <w:top w:val="single" w:color="000000" w:sz="12" w:space="0"/>
              <w:left w:val="single" w:color="000000" w:sz="12" w:space="0"/>
              <w:bottom w:val="single" w:color="000000" w:sz="4" w:space="0"/>
              <w:right w:val="single" w:color="000000" w:sz="4" w:space="0"/>
            </w:tcBorders>
          </w:tcPr>
          <w:p>
            <w:pPr>
              <w:pStyle w:val="8"/>
              <w:spacing w:before="66"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6" w:type="dxa"/>
            <w:tcBorders>
              <w:top w:val="single" w:color="000000" w:sz="12" w:space="0"/>
              <w:left w:val="single" w:color="000000" w:sz="4" w:space="0"/>
              <w:bottom w:val="single" w:color="000000" w:sz="4" w:space="0"/>
              <w:right w:val="single" w:color="000000" w:sz="12" w:space="0"/>
            </w:tcBorders>
          </w:tcPr>
          <w:p>
            <w:pPr>
              <w:pStyle w:val="8"/>
              <w:spacing w:before="66" w:line="240" w:lineRule="auto"/>
              <w:ind w:left="110" w:right="0"/>
              <w:jc w:val="center"/>
              <w:rPr>
                <w:rFonts w:ascii="宋体" w:hAnsi="宋体" w:eastAsia="宋体" w:cs="宋体"/>
                <w:sz w:val="21"/>
                <w:szCs w:val="21"/>
              </w:rPr>
            </w:pPr>
            <w:r>
              <w:rPr>
                <w:rFonts w:ascii="宋体"/>
                <w:w w:val="100"/>
                <w:sz w:val="21"/>
              </w:rPr>
              <w:t xml:space="preserve"> </w:t>
            </w:r>
          </w:p>
        </w:tc>
      </w:tr>
      <w:tr>
        <w:tblPrEx>
          <w:tblLayout w:type="fixed"/>
          <w:tblCellMar>
            <w:top w:w="0" w:type="dxa"/>
            <w:left w:w="0" w:type="dxa"/>
            <w:bottom w:w="0" w:type="dxa"/>
            <w:right w:w="0" w:type="dxa"/>
          </w:tblCellMar>
        </w:tblPrEx>
        <w:trPr>
          <w:trHeight w:val="5005" w:hRule="exact"/>
        </w:trPr>
        <w:tc>
          <w:tcPr>
            <w:tcW w:w="9264" w:type="dxa"/>
            <w:gridSpan w:val="2"/>
            <w:tcBorders>
              <w:top w:val="single" w:color="000000" w:sz="4" w:space="0"/>
              <w:left w:val="single" w:color="000000" w:sz="12" w:space="0"/>
              <w:bottom w:val="single" w:color="000000" w:sz="4"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17" w:firstLine="420"/>
              <w:jc w:val="left"/>
              <w:rPr>
                <w:rFonts w:ascii="宋体" w:hAnsi="宋体" w:eastAsia="宋体" w:cs="宋体"/>
                <w:sz w:val="21"/>
                <w:szCs w:val="21"/>
              </w:rPr>
            </w:pPr>
            <w:r>
              <w:rPr>
                <w:rFonts w:ascii="宋体" w:hAnsi="宋体" w:eastAsia="宋体" w:cs="宋体"/>
                <w:sz w:val="21"/>
                <w:szCs w:val="21"/>
              </w:rPr>
              <w:t>目前中国每年有硫酸</w:t>
            </w:r>
            <w:r>
              <w:rPr>
                <w:rFonts w:ascii="宋体" w:hAnsi="宋体" w:eastAsia="宋体" w:cs="宋体"/>
                <w:spacing w:val="-50"/>
                <w:sz w:val="21"/>
                <w:szCs w:val="21"/>
              </w:rPr>
              <w:t xml:space="preserve"> </w:t>
            </w:r>
            <w:r>
              <w:rPr>
                <w:rFonts w:ascii="宋体" w:hAnsi="宋体" w:eastAsia="宋体" w:cs="宋体"/>
                <w:sz w:val="21"/>
                <w:szCs w:val="21"/>
              </w:rPr>
              <w:t>1</w:t>
            </w:r>
            <w:r>
              <w:rPr>
                <w:rFonts w:ascii="宋体" w:hAnsi="宋体" w:eastAsia="宋体" w:cs="宋体"/>
                <w:spacing w:val="-49"/>
                <w:sz w:val="21"/>
                <w:szCs w:val="21"/>
              </w:rPr>
              <w:t xml:space="preserve"> </w:t>
            </w:r>
            <w:r>
              <w:rPr>
                <w:rFonts w:ascii="宋体" w:hAnsi="宋体" w:eastAsia="宋体" w:cs="宋体"/>
                <w:spacing w:val="-4"/>
                <w:sz w:val="21"/>
                <w:szCs w:val="21"/>
              </w:rPr>
              <w:t>亿吨，盐酸</w:t>
            </w:r>
            <w:r>
              <w:rPr>
                <w:rFonts w:ascii="宋体" w:hAnsi="宋体" w:eastAsia="宋体" w:cs="宋体"/>
                <w:spacing w:val="-52"/>
                <w:sz w:val="21"/>
                <w:szCs w:val="21"/>
              </w:rPr>
              <w:t xml:space="preserve"> </w:t>
            </w:r>
            <w:r>
              <w:rPr>
                <w:rFonts w:ascii="宋体" w:hAnsi="宋体" w:eastAsia="宋体" w:cs="宋体"/>
                <w:sz w:val="21"/>
                <w:szCs w:val="21"/>
              </w:rPr>
              <w:t>1.5</w:t>
            </w:r>
            <w:r>
              <w:rPr>
                <w:rFonts w:ascii="宋体" w:hAnsi="宋体" w:eastAsia="宋体" w:cs="宋体"/>
                <w:spacing w:val="-52"/>
                <w:sz w:val="21"/>
                <w:szCs w:val="21"/>
              </w:rPr>
              <w:t xml:space="preserve"> </w:t>
            </w:r>
            <w:r>
              <w:rPr>
                <w:rFonts w:ascii="宋体" w:hAnsi="宋体" w:eastAsia="宋体" w:cs="宋体"/>
                <w:spacing w:val="-4"/>
                <w:sz w:val="21"/>
                <w:szCs w:val="21"/>
              </w:rPr>
              <w:t>亿吨、硝酸</w:t>
            </w:r>
            <w:r>
              <w:rPr>
                <w:rFonts w:ascii="宋体" w:hAnsi="宋体" w:eastAsia="宋体" w:cs="宋体"/>
                <w:spacing w:val="-52"/>
                <w:sz w:val="21"/>
                <w:szCs w:val="21"/>
              </w:rPr>
              <w:t xml:space="preserve"> </w:t>
            </w:r>
            <w:r>
              <w:rPr>
                <w:rFonts w:ascii="宋体" w:hAnsi="宋体" w:eastAsia="宋体" w:cs="宋体"/>
                <w:sz w:val="21"/>
                <w:szCs w:val="21"/>
              </w:rPr>
              <w:t>6</w:t>
            </w:r>
            <w:r>
              <w:rPr>
                <w:rFonts w:ascii="宋体" w:hAnsi="宋体" w:eastAsia="宋体" w:cs="宋体"/>
                <w:spacing w:val="-50"/>
                <w:sz w:val="21"/>
                <w:szCs w:val="21"/>
              </w:rPr>
              <w:t xml:space="preserve"> </w:t>
            </w:r>
            <w:r>
              <w:rPr>
                <w:rFonts w:ascii="宋体" w:hAnsi="宋体" w:eastAsia="宋体" w:cs="宋体"/>
                <w:spacing w:val="-3"/>
                <w:sz w:val="21"/>
                <w:szCs w:val="21"/>
              </w:rPr>
              <w:t>千万吨的使用量，约有</w:t>
            </w:r>
            <w:r>
              <w:rPr>
                <w:rFonts w:ascii="宋体" w:hAnsi="宋体" w:eastAsia="宋体" w:cs="宋体"/>
                <w:spacing w:val="-50"/>
                <w:sz w:val="21"/>
                <w:szCs w:val="21"/>
              </w:rPr>
              <w:t xml:space="preserve"> </w:t>
            </w:r>
            <w:r>
              <w:rPr>
                <w:rFonts w:ascii="宋体" w:hAnsi="宋体" w:eastAsia="宋体" w:cs="宋体"/>
                <w:sz w:val="21"/>
                <w:szCs w:val="21"/>
              </w:rPr>
              <w:t>20%的是完全使用，</w:t>
            </w:r>
            <w:r>
              <w:rPr>
                <w:rFonts w:ascii="宋体" w:hAnsi="宋体" w:eastAsia="宋体" w:cs="宋体"/>
                <w:w w:val="100"/>
                <w:sz w:val="21"/>
                <w:szCs w:val="21"/>
              </w:rPr>
              <w:t xml:space="preserve"> </w:t>
            </w:r>
            <w:r>
              <w:rPr>
                <w:rFonts w:ascii="宋体" w:hAnsi="宋体" w:eastAsia="宋体" w:cs="宋体"/>
                <w:sz w:val="21"/>
                <w:szCs w:val="21"/>
              </w:rPr>
              <w:t xml:space="preserve">剩下的 </w:t>
            </w:r>
            <w:r>
              <w:rPr>
                <w:rFonts w:ascii="宋体" w:hAnsi="宋体" w:eastAsia="宋体" w:cs="宋体"/>
                <w:spacing w:val="-3"/>
                <w:sz w:val="21"/>
                <w:szCs w:val="21"/>
              </w:rPr>
              <w:t>80%都变成含盐废酸，成为危险化学品。目前处理方法多采用中和后填埋、蒸发、树脂吸附、</w:t>
            </w:r>
            <w:r>
              <w:rPr>
                <w:rFonts w:ascii="宋体" w:hAnsi="宋体" w:eastAsia="宋体" w:cs="宋体"/>
                <w:spacing w:val="-77"/>
                <w:sz w:val="21"/>
                <w:szCs w:val="21"/>
              </w:rPr>
              <w:t xml:space="preserve"> </w:t>
            </w:r>
            <w:r>
              <w:rPr>
                <w:rFonts w:ascii="宋体" w:hAnsi="宋体" w:eastAsia="宋体" w:cs="宋体"/>
                <w:sz w:val="21"/>
                <w:szCs w:val="21"/>
              </w:rPr>
              <w:t>膜浓缩。目前的技术窦存在缺陷，中和即浪费了资源，又造成二次污染，蒸发成本太高，而且设备</w:t>
            </w:r>
            <w:r>
              <w:rPr>
                <w:rFonts w:ascii="宋体" w:hAnsi="宋体" w:eastAsia="宋体" w:cs="宋体"/>
                <w:spacing w:val="-99"/>
                <w:sz w:val="21"/>
                <w:szCs w:val="21"/>
              </w:rPr>
              <w:t xml:space="preserve"> </w:t>
            </w:r>
            <w:r>
              <w:rPr>
                <w:rFonts w:ascii="宋体" w:hAnsi="宋体" w:eastAsia="宋体" w:cs="宋体"/>
                <w:sz w:val="21"/>
                <w:szCs w:val="21"/>
              </w:rPr>
              <w:t>寿命低，树脂吸附，再生难、膜浓缩存在很大技术缺陷，主要是耐酸度和易堵。</w:t>
            </w:r>
            <w:r>
              <w:rPr>
                <w:rFonts w:ascii="宋体" w:hAnsi="宋体" w:eastAsia="宋体" w:cs="宋体"/>
                <w:w w:val="100"/>
                <w:sz w:val="21"/>
                <w:szCs w:val="21"/>
              </w:rPr>
              <w:t xml:space="preserve"> </w:t>
            </w:r>
            <w:r>
              <w:rPr>
                <w:rFonts w:ascii="宋体" w:hAnsi="宋体" w:eastAsia="宋体" w:cs="宋体"/>
                <w:sz w:val="21"/>
                <w:szCs w:val="21"/>
              </w:rPr>
              <w:t>如果有一种可以有效分离出盐的技术，不但可以创造经济价值，更能解决废酸对环境的污染，为更</w:t>
            </w:r>
            <w:r>
              <w:rPr>
                <w:rFonts w:ascii="宋体" w:hAnsi="宋体" w:eastAsia="宋体" w:cs="宋体"/>
                <w:spacing w:val="-99"/>
                <w:sz w:val="21"/>
                <w:szCs w:val="21"/>
              </w:rPr>
              <w:t xml:space="preserve"> </w:t>
            </w:r>
            <w:r>
              <w:rPr>
                <w:rFonts w:ascii="宋体" w:hAnsi="宋体" w:eastAsia="宋体" w:cs="宋体"/>
                <w:sz w:val="21"/>
                <w:szCs w:val="21"/>
              </w:rPr>
              <w:t>多企业找一条出路。现在很多企业因为废酸不能有效处理面临关停状态，政府部门因为不能有效管</w:t>
            </w:r>
            <w:r>
              <w:rPr>
                <w:rFonts w:ascii="宋体" w:hAnsi="宋体" w:eastAsia="宋体" w:cs="宋体"/>
                <w:spacing w:val="-99"/>
                <w:sz w:val="21"/>
                <w:szCs w:val="21"/>
              </w:rPr>
              <w:t xml:space="preserve"> </w:t>
            </w:r>
            <w:r>
              <w:rPr>
                <w:rFonts w:ascii="宋体" w:hAnsi="宋体" w:eastAsia="宋体" w:cs="宋体"/>
                <w:sz w:val="21"/>
                <w:szCs w:val="21"/>
              </w:rPr>
              <w:t xml:space="preserve">理废酸企业而面临压力。 </w:t>
            </w:r>
          </w:p>
          <w:p>
            <w:pPr>
              <w:pStyle w:val="8"/>
              <w:spacing w:before="7" w:line="273" w:lineRule="auto"/>
              <w:ind w:left="513" w:right="92" w:hanging="420"/>
              <w:jc w:val="left"/>
              <w:rPr>
                <w:rFonts w:ascii="宋体" w:hAnsi="宋体" w:eastAsia="宋体" w:cs="宋体"/>
                <w:sz w:val="21"/>
                <w:szCs w:val="21"/>
              </w:rPr>
            </w:pPr>
            <w:r>
              <w:rPr>
                <w:rFonts w:ascii="宋体" w:hAnsi="宋体" w:eastAsia="宋体" w:cs="宋体"/>
                <w:sz w:val="21"/>
                <w:szCs w:val="21"/>
              </w:rPr>
              <w:t>2、技术创新需求主要内容</w:t>
            </w:r>
            <w:r>
              <w:rPr>
                <w:rFonts w:ascii="宋体" w:hAnsi="宋体" w:eastAsia="宋体" w:cs="宋体"/>
                <w:w w:val="100"/>
                <w:sz w:val="21"/>
                <w:szCs w:val="21"/>
              </w:rPr>
              <w:t xml:space="preserve"> </w:t>
            </w:r>
            <w:r>
              <w:rPr>
                <w:rFonts w:ascii="宋体" w:hAnsi="宋体" w:eastAsia="宋体" w:cs="宋体"/>
                <w:spacing w:val="-1"/>
                <w:sz w:val="21"/>
                <w:szCs w:val="21"/>
              </w:rPr>
              <w:t>目前主要存在问题，盐不能完全分离，一价盐和二价盐不能同时分离，硫酸盐和盐酸盐不能同</w:t>
            </w:r>
          </w:p>
          <w:p>
            <w:pPr>
              <w:pStyle w:val="8"/>
              <w:spacing w:before="7" w:line="273" w:lineRule="auto"/>
              <w:ind w:left="93" w:right="1259"/>
              <w:jc w:val="left"/>
              <w:rPr>
                <w:rFonts w:ascii="宋体" w:hAnsi="宋体" w:eastAsia="宋体" w:cs="宋体"/>
                <w:sz w:val="21"/>
                <w:szCs w:val="21"/>
              </w:rPr>
            </w:pPr>
            <w:r>
              <w:rPr>
                <w:rFonts w:ascii="宋体" w:hAnsi="宋体" w:eastAsia="宋体" w:cs="宋体"/>
                <w:sz w:val="21"/>
                <w:szCs w:val="21"/>
              </w:rPr>
              <w:t>工艺分离，怎么样让盐能有效的析出？</w:t>
            </w:r>
            <w:r>
              <w:rPr>
                <w:rFonts w:ascii="宋体" w:hAnsi="宋体" w:eastAsia="宋体" w:cs="宋体"/>
                <w:w w:val="100"/>
                <w:sz w:val="21"/>
                <w:szCs w:val="21"/>
              </w:rPr>
              <w:t xml:space="preserve"> </w:t>
            </w:r>
            <w:r>
              <w:rPr>
                <w:rFonts w:ascii="宋体" w:hAnsi="宋体" w:eastAsia="宋体" w:cs="宋体"/>
                <w:sz w:val="21"/>
                <w:szCs w:val="21"/>
              </w:rPr>
              <w:t>目前硫酸盐分离技术已经取得阶段性成果，最需要的盐酸和磷酸、硝酸的盐分离技术</w:t>
            </w:r>
            <w:r>
              <w:rPr>
                <w:rFonts w:ascii="宋体" w:hAnsi="宋体" w:eastAsia="宋体" w:cs="宋体"/>
                <w:w w:val="100"/>
                <w:sz w:val="21"/>
                <w:szCs w:val="21"/>
              </w:rPr>
              <w:t xml:space="preserve"> </w:t>
            </w:r>
            <w:r>
              <w:rPr>
                <w:rFonts w:ascii="宋体" w:hAnsi="宋体" w:eastAsia="宋体" w:cs="宋体"/>
                <w:sz w:val="21"/>
                <w:szCs w:val="21"/>
              </w:rPr>
              <w:t>新技术的实施能彻底改变目前化工、钢铁、制药、及化肥生产行业的环保难题</w:t>
            </w:r>
            <w:r>
              <w:rPr>
                <w:rFonts w:ascii="宋体" w:hAnsi="宋体" w:eastAsia="宋体" w:cs="宋体"/>
                <w:w w:val="100"/>
                <w:sz w:val="21"/>
                <w:szCs w:val="21"/>
              </w:rPr>
              <w:t xml:space="preserve"> </w:t>
            </w:r>
            <w:r>
              <w:rPr>
                <w:rFonts w:ascii="宋体" w:hAnsi="宋体" w:eastAsia="宋体" w:cs="宋体"/>
                <w:sz w:val="21"/>
                <w:szCs w:val="21"/>
              </w:rPr>
              <w:t xml:space="preserve">3、研究开发前期基础 </w:t>
            </w:r>
          </w:p>
          <w:p>
            <w:pPr>
              <w:pStyle w:val="8"/>
              <w:spacing w:before="7" w:line="240" w:lineRule="auto"/>
              <w:ind w:left="513" w:right="0"/>
              <w:jc w:val="left"/>
              <w:rPr>
                <w:rFonts w:ascii="宋体" w:hAnsi="宋体" w:eastAsia="宋体" w:cs="宋体"/>
                <w:sz w:val="21"/>
                <w:szCs w:val="21"/>
              </w:rPr>
            </w:pPr>
            <w:r>
              <w:rPr>
                <w:rFonts w:ascii="宋体" w:hAnsi="宋体" w:eastAsia="宋体" w:cs="宋体"/>
                <w:sz w:val="21"/>
                <w:szCs w:val="21"/>
              </w:rPr>
              <w:t>有研发人员</w:t>
            </w:r>
            <w:r>
              <w:rPr>
                <w:rFonts w:ascii="宋体" w:hAnsi="宋体" w:eastAsia="宋体" w:cs="宋体"/>
                <w:spacing w:val="-56"/>
                <w:sz w:val="21"/>
                <w:szCs w:val="21"/>
              </w:rPr>
              <w:t xml:space="preserve"> </w:t>
            </w:r>
            <w:r>
              <w:rPr>
                <w:rFonts w:ascii="宋体" w:hAnsi="宋体" w:eastAsia="宋体" w:cs="宋体"/>
                <w:sz w:val="21"/>
                <w:szCs w:val="21"/>
              </w:rPr>
              <w:t>9</w:t>
            </w:r>
            <w:r>
              <w:rPr>
                <w:rFonts w:ascii="宋体" w:hAnsi="宋体" w:eastAsia="宋体" w:cs="宋体"/>
                <w:spacing w:val="-56"/>
                <w:sz w:val="21"/>
                <w:szCs w:val="21"/>
              </w:rPr>
              <w:t xml:space="preserve"> </w:t>
            </w:r>
            <w:r>
              <w:rPr>
                <w:rFonts w:ascii="宋体" w:hAnsi="宋体" w:eastAsia="宋体" w:cs="宋体"/>
                <w:sz w:val="21"/>
                <w:szCs w:val="21"/>
              </w:rPr>
              <w:t xml:space="preserve">人，目前硫酸废酸盐分离技术已经用于大试。 </w:t>
            </w:r>
          </w:p>
        </w:tc>
      </w:tr>
      <w:tr>
        <w:tblPrEx>
          <w:tblLayout w:type="fixed"/>
          <w:tblCellMar>
            <w:top w:w="0" w:type="dxa"/>
            <w:left w:w="0" w:type="dxa"/>
            <w:bottom w:w="0" w:type="dxa"/>
            <w:right w:w="0" w:type="dxa"/>
          </w:tblCellMar>
        </w:tblPrEx>
        <w:trPr>
          <w:trHeight w:val="1680" w:hRule="exact"/>
        </w:trPr>
        <w:tc>
          <w:tcPr>
            <w:tcW w:w="9264" w:type="dxa"/>
            <w:gridSpan w:val="2"/>
            <w:tcBorders>
              <w:top w:val="single" w:color="000000" w:sz="4" w:space="0"/>
              <w:left w:val="single" w:color="000000" w:sz="12" w:space="0"/>
              <w:bottom w:val="single" w:color="000000" w:sz="4"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1、硬性指标 </w:t>
            </w:r>
          </w:p>
          <w:p>
            <w:pPr>
              <w:pStyle w:val="8"/>
              <w:spacing w:before="7" w:line="273" w:lineRule="auto"/>
              <w:ind w:left="93" w:right="5304" w:firstLine="211"/>
              <w:jc w:val="left"/>
              <w:rPr>
                <w:rFonts w:ascii="宋体" w:hAnsi="宋体" w:eastAsia="宋体" w:cs="宋体"/>
                <w:sz w:val="21"/>
                <w:szCs w:val="21"/>
              </w:rPr>
            </w:pPr>
            <w:r>
              <w:rPr>
                <w:rFonts w:ascii="宋体" w:hAnsi="宋体" w:eastAsia="宋体" w:cs="宋体"/>
                <w:sz w:val="21"/>
                <w:szCs w:val="21"/>
              </w:rPr>
              <w:t>除盐率达</w:t>
            </w:r>
            <w:r>
              <w:rPr>
                <w:rFonts w:ascii="宋体" w:hAnsi="宋体" w:eastAsia="宋体" w:cs="宋体"/>
                <w:spacing w:val="-55"/>
                <w:sz w:val="21"/>
                <w:szCs w:val="21"/>
              </w:rPr>
              <w:t xml:space="preserve"> </w:t>
            </w:r>
            <w:r>
              <w:rPr>
                <w:rFonts w:ascii="宋体" w:hAnsi="宋体" w:eastAsia="宋体" w:cs="宋体"/>
                <w:sz w:val="21"/>
                <w:szCs w:val="21"/>
              </w:rPr>
              <w:t>95%以上，不能引入二次污染</w:t>
            </w:r>
            <w:r>
              <w:rPr>
                <w:rFonts w:ascii="宋体" w:hAnsi="宋体" w:eastAsia="宋体" w:cs="宋体"/>
                <w:w w:val="100"/>
                <w:sz w:val="21"/>
                <w:szCs w:val="21"/>
              </w:rPr>
              <w:t xml:space="preserve"> </w:t>
            </w:r>
            <w:r>
              <w:rPr>
                <w:rFonts w:ascii="宋体" w:hAnsi="宋体" w:eastAsia="宋体" w:cs="宋体"/>
                <w:sz w:val="21"/>
                <w:szCs w:val="21"/>
              </w:rPr>
              <w:t xml:space="preserve">2、选择性指标 </w:t>
            </w:r>
          </w:p>
          <w:p>
            <w:pPr>
              <w:pStyle w:val="8"/>
              <w:spacing w:before="7" w:line="240" w:lineRule="auto"/>
              <w:ind w:left="304" w:right="0"/>
              <w:jc w:val="left"/>
              <w:rPr>
                <w:rFonts w:ascii="宋体" w:hAnsi="宋体" w:eastAsia="宋体" w:cs="宋体"/>
                <w:sz w:val="21"/>
                <w:szCs w:val="21"/>
              </w:rPr>
            </w:pPr>
            <w:r>
              <w:rPr>
                <w:rFonts w:ascii="宋体" w:hAnsi="宋体" w:eastAsia="宋体" w:cs="宋体"/>
                <w:sz w:val="21"/>
                <w:szCs w:val="21"/>
              </w:rPr>
              <w:t xml:space="preserve">也可以通过化学方式把盐转化，但不能引起污染物 </w:t>
            </w:r>
          </w:p>
        </w:tc>
      </w:tr>
      <w:tr>
        <w:tblPrEx>
          <w:tblLayout w:type="fixed"/>
          <w:tblCellMar>
            <w:top w:w="0" w:type="dxa"/>
            <w:left w:w="0" w:type="dxa"/>
            <w:bottom w:w="0" w:type="dxa"/>
            <w:right w:w="0" w:type="dxa"/>
          </w:tblCellMar>
        </w:tblPrEx>
        <w:trPr>
          <w:trHeight w:val="718" w:hRule="exact"/>
        </w:trPr>
        <w:tc>
          <w:tcPr>
            <w:tcW w:w="9264" w:type="dxa"/>
            <w:gridSpan w:val="2"/>
            <w:tcBorders>
              <w:top w:val="single" w:color="000000" w:sz="4" w:space="0"/>
              <w:left w:val="single" w:color="000000" w:sz="12" w:space="0"/>
              <w:bottom w:val="single" w:color="000000" w:sz="4" w:space="0"/>
              <w:right w:val="single" w:color="000000" w:sz="12" w:space="0"/>
            </w:tcBorders>
          </w:tcPr>
          <w:p>
            <w:pPr>
              <w:pStyle w:val="8"/>
              <w:spacing w:line="273" w:lineRule="auto"/>
              <w:ind w:left="93" w:right="1678"/>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项目完成后，输出方可以完全输出技术或者技术入股，单独或共同申请知识产权 </w:t>
            </w:r>
          </w:p>
        </w:tc>
      </w:tr>
      <w:tr>
        <w:tblPrEx>
          <w:tblLayout w:type="fixed"/>
          <w:tblCellMar>
            <w:top w:w="0" w:type="dxa"/>
            <w:left w:w="0" w:type="dxa"/>
            <w:bottom w:w="0" w:type="dxa"/>
            <w:right w:w="0" w:type="dxa"/>
          </w:tblCellMar>
        </w:tblPrEx>
        <w:trPr>
          <w:trHeight w:val="842" w:hRule="exact"/>
        </w:trPr>
        <w:tc>
          <w:tcPr>
            <w:tcW w:w="9264" w:type="dxa"/>
            <w:gridSpan w:val="2"/>
            <w:tcBorders>
              <w:top w:val="single" w:color="000000" w:sz="4" w:space="0"/>
              <w:left w:val="single" w:color="000000" w:sz="12" w:space="0"/>
              <w:bottom w:val="single" w:color="000000" w:sz="12" w:space="0"/>
              <w:right w:val="single" w:color="000000" w:sz="12" w:space="0"/>
            </w:tcBorders>
          </w:tcPr>
          <w:p>
            <w:pPr>
              <w:pStyle w:val="8"/>
              <w:spacing w:before="88"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tabs>
                <w:tab w:val="left" w:pos="1144"/>
                <w:tab w:val="left" w:pos="2508"/>
                <w:tab w:val="left" w:pos="3876"/>
                <w:tab w:val="left" w:pos="7445"/>
              </w:tabs>
              <w:spacing w:before="37" w:line="240" w:lineRule="auto"/>
              <w:ind w:left="93" w:right="0"/>
              <w:jc w:val="left"/>
              <w:rPr>
                <w:rFonts w:ascii="宋体" w:hAnsi="宋体" w:eastAsia="宋体" w:cs="宋体"/>
                <w:sz w:val="21"/>
                <w:szCs w:val="21"/>
              </w:rPr>
            </w:pPr>
            <w:r>
              <w:rPr>
                <w:rFonts w:ascii="宋体" w:hAnsi="宋体" w:eastAsia="宋体" w:cs="宋体"/>
                <w:spacing w:val="-1"/>
                <w:sz w:val="21"/>
                <w:szCs w:val="21"/>
              </w:rPr>
              <w:t>委托开发</w:t>
            </w:r>
            <w:r>
              <w:rPr>
                <w:rFonts w:ascii="宋体" w:hAnsi="宋体" w:eastAsia="宋体" w:cs="宋体"/>
                <w:spacing w:val="-1"/>
                <w:sz w:val="21"/>
                <w:szCs w:val="21"/>
              </w:rPr>
              <w:tab/>
            </w:r>
            <w:r>
              <w:rPr>
                <w:rFonts w:ascii="宋体" w:hAnsi="宋体" w:eastAsia="宋体" w:cs="宋体"/>
                <w:spacing w:val="-1"/>
                <w:sz w:val="21"/>
                <w:szCs w:val="21"/>
              </w:rPr>
              <w:t>合作开发</w:t>
            </w:r>
            <w:r>
              <w:rPr>
                <w:rFonts w:ascii="宋体" w:hAnsi="宋体" w:eastAsia="宋体" w:cs="宋体"/>
                <w:spacing w:val="-1"/>
                <w:sz w:val="21"/>
                <w:szCs w:val="21"/>
              </w:rPr>
              <w:tab/>
            </w:r>
            <w:r>
              <w:rPr>
                <w:rFonts w:ascii="宋体" w:hAnsi="宋体" w:eastAsia="宋体" w:cs="宋体"/>
                <w:spacing w:val="-2"/>
                <w:sz w:val="21"/>
                <w:szCs w:val="21"/>
              </w:rPr>
              <w:t>技术转让</w:t>
            </w:r>
            <w:r>
              <w:rPr>
                <w:rFonts w:ascii="宋体" w:hAnsi="宋体" w:eastAsia="宋体" w:cs="宋体"/>
                <w:spacing w:val="-2"/>
                <w:sz w:val="21"/>
                <w:szCs w:val="21"/>
              </w:rPr>
              <w:tab/>
            </w:r>
            <w:r>
              <w:rPr>
                <w:rFonts w:ascii="宋体" w:hAnsi="宋体" w:eastAsia="宋体" w:cs="宋体"/>
                <w:spacing w:val="-2"/>
                <w:sz w:val="21"/>
                <w:szCs w:val="21"/>
              </w:rPr>
              <w:t>技术咨询□</w:t>
            </w:r>
            <w:r>
              <w:rPr>
                <w:rFonts w:ascii="宋体" w:hAnsi="宋体" w:eastAsia="宋体" w:cs="宋体"/>
                <w:sz w:val="21"/>
                <w:szCs w:val="21"/>
              </w:rPr>
              <w:t xml:space="preserve">  </w:t>
            </w:r>
            <w:r>
              <w:rPr>
                <w:rFonts w:ascii="宋体" w:hAnsi="宋体" w:eastAsia="宋体" w:cs="宋体"/>
                <w:spacing w:val="-2"/>
                <w:sz w:val="21"/>
                <w:szCs w:val="21"/>
              </w:rPr>
              <w:t>技术服务□</w:t>
            </w:r>
            <w:r>
              <w:rPr>
                <w:rFonts w:ascii="宋体" w:hAnsi="宋体" w:eastAsia="宋体" w:cs="宋体"/>
                <w:spacing w:val="-3"/>
                <w:sz w:val="21"/>
                <w:szCs w:val="21"/>
              </w:rPr>
              <w:t xml:space="preserve">   </w:t>
            </w:r>
            <w:r>
              <w:rPr>
                <w:rFonts w:ascii="宋体" w:hAnsi="宋体" w:eastAsia="宋体" w:cs="宋体"/>
                <w:spacing w:val="26"/>
                <w:sz w:val="21"/>
                <w:szCs w:val="21"/>
              </w:rPr>
              <w:t xml:space="preserve"> </w:t>
            </w:r>
            <w:r>
              <w:rPr>
                <w:rFonts w:ascii="宋体" w:hAnsi="宋体" w:eastAsia="宋体" w:cs="宋体"/>
                <w:sz w:val="21"/>
                <w:szCs w:val="21"/>
              </w:rPr>
              <w:t>其他</w:t>
            </w:r>
            <w:r>
              <w:rPr>
                <w:rFonts w:ascii="宋体" w:hAnsi="宋体" w:eastAsia="宋体" w:cs="宋体"/>
                <w:sz w:val="21"/>
                <w:szCs w:val="21"/>
              </w:rPr>
              <w:tab/>
            </w:r>
            <w:r>
              <w:rPr>
                <w:rFonts w:ascii="宋体" w:hAnsi="宋体" w:eastAsia="宋体" w:cs="宋体"/>
                <w:w w:val="100"/>
                <w:sz w:val="21"/>
                <w:szCs w:val="21"/>
              </w:rPr>
              <w:t xml:space="preserve"> </w:t>
            </w:r>
          </w:p>
        </w:tc>
      </w:tr>
    </w:tbl>
    <w:p>
      <w:pPr>
        <w:spacing w:before="0" w:line="265" w:lineRule="exact"/>
        <w:ind w:left="600" w:right="0" w:firstLine="0"/>
        <w:jc w:val="left"/>
        <w:rPr>
          <w:rFonts w:ascii="宋体" w:hAnsi="宋体" w:eastAsia="宋体" w:cs="宋体"/>
          <w:sz w:val="21"/>
          <w:szCs w:val="21"/>
        </w:rPr>
      </w:pPr>
      <w:r>
        <w:pict>
          <v:group id="_x0000_s1035" o:spid="_x0000_s1035" o:spt="203" style="position:absolute;left:0pt;margin-left:113.65pt;margin-top:-21.95pt;height:14.8pt;width:10.45pt;mso-position-horizontal-relative:page;z-index:-78848;mso-width-relative:page;mso-height-relative:page;" coordorigin="2273,-439" coordsize="209,296">
            <o:lock v:ext="edit"/>
            <v:shape id="_x0000_s1036" o:spid="_x0000_s1036" style="position:absolute;left:2273;top:-439;height:296;width:209;" fillcolor="#000000" filled="t" stroked="f" coordorigin="2273,-439" coordsize="209,296" path="m2273,-144l2482,-144,2482,-439,2273,-439,2273,-144xe">
              <v:path arrowok="t"/>
              <v:fill on="t" focussize="0,0"/>
              <v:stroke on="f"/>
              <v:imagedata o:title=""/>
              <o:lock v:ext="edit"/>
            </v:shape>
          </v:group>
        </w:pict>
      </w:r>
      <w:r>
        <w:pict>
          <v:group id="_x0000_s1037" o:spid="_x0000_s1037" o:spt="203" style="position:absolute;left:0pt;margin-left:181.8pt;margin-top:-21.95pt;height:14.8pt;width:10.5pt;mso-position-horizontal-relative:page;z-index:-78848;mso-width-relative:page;mso-height-relative:page;" coordorigin="3636,-439" coordsize="210,296">
            <o:lock v:ext="edit"/>
            <v:shape id="_x0000_s1038" o:spid="_x0000_s1038" style="position:absolute;left:3636;top:-439;height:296;width:210;" fillcolor="#000000" filled="t" stroked="f" coordorigin="3636,-439" coordsize="210,296" path="m3636,-144l3846,-144,3846,-439,3636,-439,3636,-144xe">
              <v:path arrowok="t"/>
              <v:fill on="t" focussize="0,0"/>
              <v:stroke on="f"/>
              <v:imagedata o:title=""/>
              <o:lock v:ext="edit"/>
            </v:shape>
          </v:group>
        </w:pict>
      </w:r>
      <w:r>
        <w:pict>
          <v:group id="_x0000_s1039" o:spid="_x0000_s1039" o:spt="203" style="position:absolute;left:0pt;margin-left:250.1pt;margin-top:-21.95pt;height:14.8pt;width:10.6pt;mso-position-horizontal-relative:page;z-index:-78848;mso-width-relative:page;mso-height-relative:page;" coordorigin="5003,-439" coordsize="212,296">
            <o:lock v:ext="edit"/>
            <v:shape id="_x0000_s1040" o:spid="_x0000_s1040" style="position:absolute;left:5003;top:-439;height:296;width:212;" fillcolor="#000000" filled="t" stroked="f" coordorigin="5003,-439" coordsize="212,296" path="m5003,-144l5214,-144,5214,-439,5003,-439,5003,-144xe">
              <v:path arrowok="t"/>
              <v:fill on="t" focussize="0,0"/>
              <v:stroke on="f"/>
              <v:imagedata o:title=""/>
              <o:lock v:ext="edit"/>
            </v:shape>
          </v:group>
        </w:pict>
      </w:r>
      <w:r>
        <w:pict>
          <v:group id="_x0000_s1041" o:spid="_x0000_s1041" o:spt="203" style="position:absolute;left:0pt;margin-left:428.55pt;margin-top:-21.95pt;height:14.8pt;width:10.6pt;mso-position-horizontal-relative:page;z-index:-78848;mso-width-relative:page;mso-height-relative:page;" coordorigin="8572,-439" coordsize="212,296">
            <o:lock v:ext="edit"/>
            <v:shape id="_x0000_s1042" o:spid="_x0000_s1042" style="position:absolute;left:8572;top:-439;height:296;width:212;" fillcolor="#000000" filled="t" stroked="f" coordorigin="8572,-439" coordsize="212,296" path="m8572,-144l8783,-144,8783,-439,8572,-439,8572,-144xe">
              <v:path arrowok="t"/>
              <v:fill on="t" focussize="0,0"/>
              <v:stroke on="f"/>
              <v:imagedata o:title=""/>
              <o:lock v:ext="edit"/>
            </v:shape>
          </v:group>
        </w:pict>
      </w: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6"/>
          <w:sz w:val="21"/>
          <w:szCs w:val="21"/>
        </w:rPr>
        <w:t xml:space="preserve"> </w:t>
      </w:r>
      <w:r>
        <w:rPr>
          <w:rFonts w:ascii="宋体" w:hAnsi="宋体" w:eastAsia="宋体" w:cs="宋体"/>
          <w:b/>
          <w:bCs/>
          <w:sz w:val="21"/>
          <w:szCs w:val="21"/>
        </w:rPr>
        <w:t>5：连续线高压发泡机固定式布料杆的结构设计</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3"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60"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6"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line="273" w:lineRule="auto"/>
              <w:ind w:left="103" w:right="103"/>
              <w:jc w:val="left"/>
              <w:rPr>
                <w:rFonts w:ascii="宋体" w:hAnsi="宋体" w:eastAsia="宋体" w:cs="宋体"/>
                <w:sz w:val="21"/>
                <w:szCs w:val="21"/>
              </w:rPr>
            </w:pPr>
            <w:r>
              <w:rPr>
                <w:rFonts w:ascii="宋体" w:hAnsi="宋体" w:eastAsia="宋体" w:cs="宋体"/>
                <w:spacing w:val="8"/>
                <w:sz w:val="21"/>
                <w:szCs w:val="21"/>
              </w:rPr>
              <w:t>连续线高压发泡机固定式布料杆的结构设</w:t>
            </w:r>
            <w:r>
              <w:rPr>
                <w:rFonts w:ascii="宋体" w:hAnsi="宋体" w:eastAsia="宋体" w:cs="宋体"/>
                <w:spacing w:val="-59"/>
                <w:sz w:val="21"/>
                <w:szCs w:val="21"/>
              </w:rPr>
              <w:t xml:space="preserve"> </w:t>
            </w:r>
            <w:r>
              <w:rPr>
                <w:rFonts w:ascii="宋体" w:hAnsi="宋体" w:eastAsia="宋体" w:cs="宋体"/>
                <w:sz w:val="21"/>
                <w:szCs w:val="21"/>
              </w:rPr>
              <w:t xml:space="preserve">计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6" w:line="240" w:lineRule="auto"/>
              <w:ind w:left="619" w:right="0"/>
              <w:jc w:val="left"/>
              <w:rPr>
                <w:rFonts w:ascii="宋体" w:hAnsi="宋体" w:eastAsia="宋体" w:cs="宋体"/>
                <w:sz w:val="21"/>
                <w:szCs w:val="21"/>
              </w:rPr>
            </w:pPr>
            <w:r>
              <w:rPr>
                <w:rFonts w:ascii="宋体" w:hAnsi="宋体" w:eastAsia="宋体" w:cs="宋体"/>
                <w:sz w:val="21"/>
                <w:szCs w:val="21"/>
              </w:rPr>
              <w:t xml:space="preserve">新材料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338" w:right="0"/>
              <w:jc w:val="left"/>
              <w:rPr>
                <w:rFonts w:ascii="宋体" w:hAnsi="宋体" w:eastAsia="宋体" w:cs="宋体"/>
                <w:sz w:val="21"/>
                <w:szCs w:val="21"/>
              </w:rPr>
            </w:pPr>
            <w:r>
              <w:rPr>
                <w:rFonts w:ascii="宋体" w:hAnsi="宋体" w:eastAsia="宋体" w:cs="宋体"/>
                <w:sz w:val="21"/>
                <w:szCs w:val="21"/>
              </w:rPr>
              <w:t xml:space="preserve">20（万元）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501" w:right="-3"/>
              <w:jc w:val="left"/>
              <w:rPr>
                <w:rFonts w:ascii="宋体" w:hAnsi="宋体" w:eastAsia="宋体" w:cs="宋体"/>
                <w:sz w:val="21"/>
                <w:szCs w:val="21"/>
              </w:rPr>
            </w:pPr>
            <w:r>
              <w:rPr>
                <w:rFonts w:ascii="宋体" w:hAnsi="宋体" w:eastAsia="宋体" w:cs="宋体"/>
                <w:sz w:val="21"/>
                <w:szCs w:val="21"/>
              </w:rPr>
              <w:t>0（万</w:t>
            </w:r>
            <w:bookmarkStart w:id="0" w:name="_GoBack"/>
            <w:bookmarkEnd w:id="0"/>
            <w:r>
              <w:rPr>
                <w:rFonts w:ascii="宋体" w:hAnsi="宋体" w:eastAsia="宋体" w:cs="宋体"/>
                <w:sz w:val="21"/>
                <w:szCs w:val="21"/>
              </w:rPr>
              <w:t xml:space="preserve">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46"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10（万元） </w:t>
            </w:r>
          </w:p>
        </w:tc>
      </w:tr>
      <w:tr>
        <w:tblPrEx>
          <w:tblLayout w:type="fixed"/>
          <w:tblCellMar>
            <w:top w:w="0" w:type="dxa"/>
            <w:left w:w="0" w:type="dxa"/>
            <w:bottom w:w="0" w:type="dxa"/>
            <w:right w:w="0" w:type="dxa"/>
          </w:tblCellMar>
        </w:tblPrEx>
        <w:trPr>
          <w:trHeight w:val="463"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112" w:right="0"/>
              <w:jc w:val="center"/>
              <w:rPr>
                <w:rFonts w:ascii="宋体" w:hAnsi="宋体" w:eastAsia="宋体" w:cs="宋体"/>
                <w:sz w:val="21"/>
                <w:szCs w:val="21"/>
              </w:rPr>
            </w:pPr>
            <w:r>
              <w:rPr>
                <w:rFonts w:ascii="宋体"/>
                <w:sz w:val="21"/>
              </w:rPr>
              <w:t xml:space="preserve">2016.6-2017.12 </w:t>
            </w:r>
          </w:p>
        </w:tc>
      </w:tr>
      <w:tr>
        <w:tblPrEx>
          <w:tblLayout w:type="fixed"/>
          <w:tblCellMar>
            <w:top w:w="0" w:type="dxa"/>
            <w:left w:w="0" w:type="dxa"/>
            <w:bottom w:w="0" w:type="dxa"/>
            <w:right w:w="0" w:type="dxa"/>
          </w:tblCellMar>
        </w:tblPrEx>
        <w:trPr>
          <w:trHeight w:val="1270" w:hRule="exact"/>
        </w:trPr>
        <w:tc>
          <w:tcPr>
            <w:tcW w:w="9263"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8" w:line="273" w:lineRule="auto"/>
              <w:ind w:left="93" w:right="87" w:firstLine="420"/>
              <w:jc w:val="left"/>
              <w:rPr>
                <w:rFonts w:ascii="宋体" w:hAnsi="宋体" w:eastAsia="宋体" w:cs="宋体"/>
                <w:sz w:val="21"/>
                <w:szCs w:val="21"/>
              </w:rPr>
            </w:pPr>
            <w:r>
              <w:rPr>
                <w:rFonts w:ascii="宋体" w:hAnsi="宋体" w:eastAsia="宋体" w:cs="宋体"/>
                <w:spacing w:val="-1"/>
                <w:sz w:val="21"/>
                <w:szCs w:val="21"/>
              </w:rPr>
              <w:t>目前，在国内外连续线生产聚氨酯泡沫的过程中，常常会由于布料不均匀导致明显的表面缺陷</w:t>
            </w:r>
            <w:r>
              <w:rPr>
                <w:rFonts w:ascii="宋体" w:hAnsi="宋体" w:eastAsia="宋体" w:cs="宋体"/>
                <w:w w:val="100"/>
                <w:sz w:val="21"/>
                <w:szCs w:val="21"/>
              </w:rPr>
              <w:t xml:space="preserve"> </w:t>
            </w:r>
            <w:r>
              <w:rPr>
                <w:rFonts w:ascii="宋体" w:hAnsi="宋体" w:eastAsia="宋体" w:cs="宋体"/>
                <w:spacing w:val="-7"/>
                <w:sz w:val="21"/>
                <w:szCs w:val="21"/>
              </w:rPr>
              <w:t>和内部“黑线”</w:t>
            </w:r>
            <w:r>
              <w:rPr>
                <w:rFonts w:ascii="宋体" w:hAnsi="宋体" w:eastAsia="宋体" w:cs="宋体"/>
                <w:spacing w:val="59"/>
                <w:sz w:val="21"/>
                <w:szCs w:val="21"/>
              </w:rPr>
              <w:t xml:space="preserve"> </w:t>
            </w:r>
            <w:r>
              <w:rPr>
                <w:rFonts w:ascii="宋体" w:hAnsi="宋体" w:eastAsia="宋体" w:cs="宋体"/>
                <w:spacing w:val="-3"/>
                <w:sz w:val="21"/>
                <w:szCs w:val="21"/>
              </w:rPr>
              <w:t>的形成，这使得最终产品的外观和性能均受到很大影响。甚至有些时候，当产品出</w:t>
            </w:r>
          </w:p>
        </w:tc>
      </w:tr>
    </w:tbl>
    <w:p>
      <w:pPr>
        <w:spacing w:after="0" w:line="273" w:lineRule="auto"/>
        <w:jc w:val="left"/>
        <w:rPr>
          <w:rFonts w:ascii="宋体" w:hAnsi="宋体" w:eastAsia="宋体" w:cs="宋体"/>
          <w:sz w:val="21"/>
          <w:szCs w:val="21"/>
        </w:rPr>
        <w:sectPr>
          <w:pgSz w:w="11910" w:h="16840"/>
          <w:pgMar w:top="1540" w:right="1180" w:bottom="280" w:left="1200" w:header="852" w:footer="0" w:gutter="0"/>
        </w:sect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10948"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91"/>
              <w:jc w:val="both"/>
              <w:rPr>
                <w:rFonts w:ascii="宋体" w:hAnsi="宋体" w:eastAsia="宋体" w:cs="宋体"/>
                <w:sz w:val="21"/>
                <w:szCs w:val="21"/>
              </w:rPr>
            </w:pPr>
            <w:r>
              <w:rPr>
                <w:rFonts w:ascii="宋体" w:hAnsi="宋体" w:eastAsia="宋体" w:cs="宋体"/>
                <w:spacing w:val="-2"/>
                <w:sz w:val="21"/>
                <w:szCs w:val="21"/>
              </w:rPr>
              <w:t>现表面缺陷时，不能及时分析出是公司原料配方引起的还是现场布料情况造成的，这对工程师解决</w:t>
            </w:r>
            <w:r>
              <w:rPr>
                <w:rFonts w:ascii="宋体" w:hAnsi="宋体" w:eastAsia="宋体" w:cs="宋体"/>
                <w:spacing w:val="-13"/>
                <w:sz w:val="21"/>
                <w:szCs w:val="21"/>
              </w:rPr>
              <w:t xml:space="preserve"> </w:t>
            </w:r>
            <w:r>
              <w:rPr>
                <w:rFonts w:ascii="宋体" w:hAnsi="宋体" w:eastAsia="宋体" w:cs="宋体"/>
                <w:spacing w:val="-2"/>
                <w:sz w:val="21"/>
                <w:szCs w:val="21"/>
              </w:rPr>
              <w:t>客户问题带来了不便。因此为了使公司聚醚多元醇组合料产品在客户现场能具有更好的使用效果，</w:t>
            </w:r>
            <w:r>
              <w:rPr>
                <w:rFonts w:ascii="宋体" w:hAnsi="宋体" w:eastAsia="宋体" w:cs="宋体"/>
                <w:spacing w:val="-13"/>
                <w:sz w:val="21"/>
                <w:szCs w:val="21"/>
              </w:rPr>
              <w:t xml:space="preserve"> </w:t>
            </w:r>
            <w:r>
              <w:rPr>
                <w:rFonts w:ascii="宋体" w:hAnsi="宋体" w:eastAsia="宋体" w:cs="宋体"/>
                <w:sz w:val="21"/>
                <w:szCs w:val="21"/>
              </w:rPr>
              <w:t xml:space="preserve">设计出布料更合理、更均匀、重复使用寿命长的布料杆是有必要的。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在现有连续线高压发泡机工艺中，布料杆主要分为固定式和移动式两种类型，其中移动式布料</w:t>
            </w:r>
            <w:r>
              <w:rPr>
                <w:rFonts w:ascii="宋体" w:hAnsi="宋体" w:eastAsia="宋体" w:cs="宋体"/>
                <w:w w:val="100"/>
                <w:sz w:val="21"/>
                <w:szCs w:val="21"/>
              </w:rPr>
              <w:t xml:space="preserve"> </w:t>
            </w:r>
            <w:r>
              <w:rPr>
                <w:rFonts w:ascii="宋体" w:hAnsi="宋体" w:eastAsia="宋体" w:cs="宋体"/>
                <w:spacing w:val="-2"/>
                <w:sz w:val="21"/>
                <w:szCs w:val="21"/>
              </w:rPr>
              <w:t>杆的使用较普遍，但是更容易出现发泡问题，而固定式布料杆主要用于厚板的生产，其结构设计制</w:t>
            </w:r>
            <w:r>
              <w:rPr>
                <w:rFonts w:ascii="宋体" w:hAnsi="宋体" w:eastAsia="宋体" w:cs="宋体"/>
                <w:spacing w:val="-13"/>
                <w:sz w:val="21"/>
                <w:szCs w:val="21"/>
              </w:rPr>
              <w:t xml:space="preserve"> </w:t>
            </w:r>
            <w:r>
              <w:rPr>
                <w:rFonts w:ascii="宋体" w:hAnsi="宋体" w:eastAsia="宋体" w:cs="宋体"/>
                <w:spacing w:val="-2"/>
                <w:sz w:val="21"/>
                <w:szCs w:val="21"/>
              </w:rPr>
              <w:t>作更有讲究。有些客户厂家的布料杆在针对不同厚度板型时会使用相应结构设计的布料杆；而有些</w:t>
            </w:r>
            <w:r>
              <w:rPr>
                <w:rFonts w:ascii="宋体" w:hAnsi="宋体" w:eastAsia="宋体" w:cs="宋体"/>
                <w:spacing w:val="-13"/>
                <w:sz w:val="21"/>
                <w:szCs w:val="21"/>
              </w:rPr>
              <w:t xml:space="preserve"> </w:t>
            </w:r>
            <w:r>
              <w:rPr>
                <w:rFonts w:ascii="宋体" w:hAnsi="宋体" w:eastAsia="宋体" w:cs="宋体"/>
                <w:spacing w:val="-2"/>
                <w:sz w:val="21"/>
                <w:szCs w:val="21"/>
              </w:rPr>
              <w:t>客户则使用一种规格的布料杆，他们最终的产品外观效果也有所差异。另外，在市场上的布料杆有</w:t>
            </w:r>
            <w:r>
              <w:rPr>
                <w:rFonts w:ascii="宋体" w:hAnsi="宋体" w:eastAsia="宋体" w:cs="宋体"/>
                <w:spacing w:val="-13"/>
                <w:sz w:val="21"/>
                <w:szCs w:val="21"/>
              </w:rPr>
              <w:t xml:space="preserve"> </w:t>
            </w:r>
            <w:r>
              <w:rPr>
                <w:rFonts w:ascii="宋体" w:hAnsi="宋体" w:eastAsia="宋体" w:cs="宋体"/>
                <w:spacing w:val="-2"/>
                <w:sz w:val="21"/>
                <w:szCs w:val="21"/>
              </w:rPr>
              <w:t>些厂家会重复利用，而有些则是一次性的。对于重复利用的布料杆，其结构特征必须便于清洗，以</w:t>
            </w:r>
            <w:r>
              <w:rPr>
                <w:rFonts w:ascii="宋体" w:hAnsi="宋体" w:eastAsia="宋体" w:cs="宋体"/>
                <w:spacing w:val="-13"/>
                <w:sz w:val="21"/>
                <w:szCs w:val="21"/>
              </w:rPr>
              <w:t xml:space="preserve"> </w:t>
            </w:r>
            <w:r>
              <w:rPr>
                <w:rFonts w:ascii="宋体" w:hAnsi="宋体" w:eastAsia="宋体" w:cs="宋体"/>
                <w:sz w:val="21"/>
                <w:szCs w:val="21"/>
              </w:rPr>
              <w:t xml:space="preserve">免造成孔堵塞。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该项目拟研发连续线高压发泡机固定式布料杆，其结构和设计满足聚氨酯连续板材客户的不同</w:t>
            </w:r>
            <w:r>
              <w:rPr>
                <w:rFonts w:ascii="宋体" w:hAnsi="宋体" w:eastAsia="宋体" w:cs="宋体"/>
                <w:w w:val="100"/>
                <w:sz w:val="21"/>
                <w:szCs w:val="21"/>
              </w:rPr>
              <w:t xml:space="preserve"> </w:t>
            </w:r>
            <w:r>
              <w:rPr>
                <w:rFonts w:ascii="宋体" w:hAnsi="宋体" w:eastAsia="宋体" w:cs="宋体"/>
                <w:spacing w:val="-2"/>
                <w:sz w:val="21"/>
                <w:szCs w:val="21"/>
              </w:rPr>
              <w:t>厚度板材生产的使用，提高布料均匀性，解决泡沫表面缺陷和“黑线”问题，最终提升产品的外观</w:t>
            </w:r>
            <w:r>
              <w:rPr>
                <w:rFonts w:ascii="宋体" w:hAnsi="宋体" w:eastAsia="宋体" w:cs="宋体"/>
                <w:spacing w:val="-13"/>
                <w:sz w:val="21"/>
                <w:szCs w:val="21"/>
              </w:rPr>
              <w:t xml:space="preserve"> </w:t>
            </w:r>
            <w:r>
              <w:rPr>
                <w:rFonts w:ascii="宋体" w:hAnsi="宋体" w:eastAsia="宋体" w:cs="宋体"/>
                <w:spacing w:val="-2"/>
                <w:sz w:val="21"/>
                <w:szCs w:val="21"/>
              </w:rPr>
              <w:t>和性能，而且能为工程师在现场排除布料不均匀的因素，有利于快速解决发泡质量问题，这对我司</w:t>
            </w:r>
            <w:r>
              <w:rPr>
                <w:rFonts w:ascii="宋体" w:hAnsi="宋体" w:eastAsia="宋体" w:cs="宋体"/>
                <w:spacing w:val="-13"/>
                <w:sz w:val="21"/>
                <w:szCs w:val="21"/>
              </w:rPr>
              <w:t xml:space="preserve"> </w:t>
            </w:r>
            <w:r>
              <w:rPr>
                <w:rFonts w:ascii="宋体" w:hAnsi="宋体" w:eastAsia="宋体" w:cs="宋体"/>
                <w:spacing w:val="-2"/>
                <w:sz w:val="21"/>
                <w:szCs w:val="21"/>
              </w:rPr>
              <w:t>作为聚醚多元醇组合料供应商的产品信誉提升有重要的意义。同时，布料杆重复使用的寿命延长对</w:t>
            </w:r>
            <w:r>
              <w:rPr>
                <w:rFonts w:ascii="宋体" w:hAnsi="宋体" w:eastAsia="宋体" w:cs="宋体"/>
                <w:spacing w:val="-13"/>
                <w:sz w:val="21"/>
                <w:szCs w:val="21"/>
              </w:rPr>
              <w:t xml:space="preserve"> </w:t>
            </w:r>
            <w:r>
              <w:rPr>
                <w:rFonts w:ascii="宋体" w:hAnsi="宋体" w:eastAsia="宋体" w:cs="宋体"/>
                <w:spacing w:val="-2"/>
                <w:sz w:val="21"/>
                <w:szCs w:val="21"/>
              </w:rPr>
              <w:t>提高生产效率和经济成本具有重要的作用，该项目的研发能打破外资垄断，对带动整个聚氨酯发泡</w:t>
            </w:r>
            <w:r>
              <w:rPr>
                <w:rFonts w:ascii="宋体" w:hAnsi="宋体" w:eastAsia="宋体" w:cs="宋体"/>
                <w:spacing w:val="-13"/>
                <w:sz w:val="21"/>
                <w:szCs w:val="21"/>
              </w:rPr>
              <w:t xml:space="preserve"> </w:t>
            </w:r>
            <w:r>
              <w:rPr>
                <w:rFonts w:ascii="宋体" w:hAnsi="宋体" w:eastAsia="宋体" w:cs="宋体"/>
                <w:sz w:val="21"/>
                <w:szCs w:val="21"/>
              </w:rPr>
              <w:t xml:space="preserve">行业的产品质量和效率的提升具有促进作用。 </w:t>
            </w:r>
          </w:p>
          <w:p>
            <w:pPr>
              <w:pStyle w:val="8"/>
              <w:spacing w:before="7" w:line="273" w:lineRule="auto"/>
              <w:ind w:left="513" w:right="92" w:hanging="420"/>
              <w:jc w:val="left"/>
              <w:rPr>
                <w:rFonts w:ascii="宋体" w:hAnsi="宋体" w:eastAsia="宋体" w:cs="宋体"/>
                <w:sz w:val="21"/>
                <w:szCs w:val="21"/>
              </w:rPr>
            </w:pPr>
            <w:r>
              <w:rPr>
                <w:rFonts w:ascii="宋体" w:hAnsi="宋体" w:eastAsia="宋体" w:cs="宋体"/>
                <w:sz w:val="21"/>
                <w:szCs w:val="21"/>
              </w:rPr>
              <w:t>2、技术创新需求主要内容</w:t>
            </w:r>
            <w:r>
              <w:rPr>
                <w:rFonts w:ascii="宋体" w:hAnsi="宋体" w:eastAsia="宋体" w:cs="宋体"/>
                <w:w w:val="100"/>
                <w:sz w:val="21"/>
                <w:szCs w:val="21"/>
              </w:rPr>
              <w:t xml:space="preserve"> </w:t>
            </w:r>
            <w:r>
              <w:rPr>
                <w:rFonts w:ascii="宋体" w:hAnsi="宋体" w:eastAsia="宋体" w:cs="宋体"/>
                <w:spacing w:val="-1"/>
                <w:sz w:val="21"/>
                <w:szCs w:val="21"/>
              </w:rPr>
              <w:t>该项目拟研发连续线高压发泡机固定式布料杆，布料杆的整体结构、内部孔结构和孔分布的合</w:t>
            </w:r>
          </w:p>
          <w:p>
            <w:pPr>
              <w:pStyle w:val="8"/>
              <w:spacing w:before="7" w:line="273" w:lineRule="auto"/>
              <w:ind w:left="93" w:right="89"/>
              <w:jc w:val="both"/>
              <w:rPr>
                <w:rFonts w:ascii="宋体" w:hAnsi="宋体" w:eastAsia="宋体" w:cs="宋体"/>
                <w:sz w:val="21"/>
                <w:szCs w:val="21"/>
              </w:rPr>
            </w:pPr>
            <w:r>
              <w:rPr>
                <w:rFonts w:ascii="宋体" w:hAnsi="宋体" w:eastAsia="宋体" w:cs="宋体"/>
                <w:spacing w:val="-2"/>
                <w:sz w:val="21"/>
                <w:szCs w:val="21"/>
              </w:rPr>
              <w:t>理设计将对后续在聚氨酯发泡生产中的应用效果起到关键作用。设计出结构不同的布料杆，以匹配</w:t>
            </w:r>
            <w:r>
              <w:rPr>
                <w:rFonts w:ascii="宋体" w:hAnsi="宋体" w:eastAsia="宋体" w:cs="宋体"/>
                <w:spacing w:val="-13"/>
                <w:sz w:val="21"/>
                <w:szCs w:val="21"/>
              </w:rPr>
              <w:t xml:space="preserve"> </w:t>
            </w:r>
            <w:r>
              <w:rPr>
                <w:rFonts w:ascii="宋体" w:hAnsi="宋体" w:eastAsia="宋体" w:cs="宋体"/>
                <w:spacing w:val="-6"/>
                <w:sz w:val="21"/>
                <w:szCs w:val="21"/>
              </w:rPr>
              <w:t>不同的连续板厚度、不同的生产工艺（如生产速度、净输出量、黑白料发泡压力等），找到三者之间</w:t>
            </w:r>
            <w:r>
              <w:rPr>
                <w:rFonts w:ascii="宋体" w:hAnsi="宋体" w:eastAsia="宋体" w:cs="宋体"/>
                <w:spacing w:val="-47"/>
                <w:sz w:val="21"/>
                <w:szCs w:val="21"/>
              </w:rPr>
              <w:t xml:space="preserve"> </w:t>
            </w:r>
            <w:r>
              <w:rPr>
                <w:rFonts w:ascii="宋体" w:hAnsi="宋体" w:eastAsia="宋体" w:cs="宋体"/>
                <w:spacing w:val="-2"/>
                <w:sz w:val="21"/>
                <w:szCs w:val="21"/>
              </w:rPr>
              <w:t>的关系，拟得到布料杆参数（包括孔直径、管直径、孔数、孔内速度、管内速度等）的计算公式，</w:t>
            </w:r>
            <w:r>
              <w:rPr>
                <w:rFonts w:ascii="宋体" w:hAnsi="宋体" w:eastAsia="宋体" w:cs="宋体"/>
                <w:spacing w:val="-13"/>
                <w:sz w:val="21"/>
                <w:szCs w:val="21"/>
              </w:rPr>
              <w:t xml:space="preserve"> </w:t>
            </w:r>
            <w:r>
              <w:rPr>
                <w:rFonts w:ascii="宋体" w:hAnsi="宋体" w:eastAsia="宋体" w:cs="宋体"/>
                <w:spacing w:val="-2"/>
                <w:sz w:val="21"/>
                <w:szCs w:val="21"/>
              </w:rPr>
              <w:t>并尽可能地延长布料杆重复使用的寿命，带来成本经济效益，这些是项目开发需要解决的主要和难</w:t>
            </w:r>
            <w:r>
              <w:rPr>
                <w:rFonts w:ascii="宋体" w:hAnsi="宋体" w:eastAsia="宋体" w:cs="宋体"/>
                <w:spacing w:val="-13"/>
                <w:sz w:val="21"/>
                <w:szCs w:val="21"/>
              </w:rPr>
              <w:t xml:space="preserve"> </w:t>
            </w:r>
            <w:r>
              <w:rPr>
                <w:rFonts w:ascii="宋体" w:hAnsi="宋体" w:eastAsia="宋体" w:cs="宋体"/>
                <w:spacing w:val="-2"/>
                <w:sz w:val="21"/>
                <w:szCs w:val="21"/>
              </w:rPr>
              <w:t>点问题。对于孔直径目前大多都是采用各孔径一致的设计，但是由于压力分布的不一致，这种等孔</w:t>
            </w:r>
            <w:r>
              <w:rPr>
                <w:rFonts w:ascii="宋体" w:hAnsi="宋体" w:eastAsia="宋体" w:cs="宋体"/>
                <w:spacing w:val="-13"/>
                <w:sz w:val="21"/>
                <w:szCs w:val="21"/>
              </w:rPr>
              <w:t xml:space="preserve"> </w:t>
            </w:r>
            <w:r>
              <w:rPr>
                <w:rFonts w:ascii="宋体" w:hAnsi="宋体" w:eastAsia="宋体" w:cs="宋体"/>
                <w:spacing w:val="-2"/>
                <w:sz w:val="21"/>
                <w:szCs w:val="21"/>
              </w:rPr>
              <w:t>径结构对布料的均匀性效果并非最理想，应适当合理采用变孔径的设计，如稍微增大末端的几个孔</w:t>
            </w:r>
            <w:r>
              <w:rPr>
                <w:rFonts w:ascii="宋体" w:hAnsi="宋体" w:eastAsia="宋体" w:cs="宋体"/>
                <w:spacing w:val="-14"/>
                <w:sz w:val="21"/>
                <w:szCs w:val="21"/>
              </w:rPr>
              <w:t xml:space="preserve"> </w:t>
            </w:r>
            <w:r>
              <w:rPr>
                <w:rFonts w:ascii="宋体" w:hAnsi="宋体" w:eastAsia="宋体" w:cs="宋体"/>
                <w:spacing w:val="-2"/>
                <w:sz w:val="21"/>
                <w:szCs w:val="21"/>
              </w:rPr>
              <w:t>的孔直径，这将有利于物料的均匀分布和减少堵塞的发生。因此，设计变孔径，考虑采用计算机软</w:t>
            </w:r>
            <w:r>
              <w:rPr>
                <w:rFonts w:ascii="宋体" w:hAnsi="宋体" w:eastAsia="宋体" w:cs="宋体"/>
                <w:spacing w:val="-13"/>
                <w:sz w:val="21"/>
                <w:szCs w:val="21"/>
              </w:rPr>
              <w:t xml:space="preserve"> </w:t>
            </w:r>
            <w:r>
              <w:rPr>
                <w:rFonts w:ascii="宋体" w:hAnsi="宋体" w:eastAsia="宋体" w:cs="宋体"/>
                <w:spacing w:val="-2"/>
                <w:sz w:val="21"/>
                <w:szCs w:val="21"/>
              </w:rPr>
              <w:t>件找到连续板厚度、生产工艺和布料杆参数之间的关系式，延长布料杆的重复使用寿命是今后研发</w:t>
            </w:r>
            <w:r>
              <w:rPr>
                <w:rFonts w:ascii="宋体" w:hAnsi="宋体" w:eastAsia="宋体" w:cs="宋体"/>
                <w:spacing w:val="-13"/>
                <w:sz w:val="21"/>
                <w:szCs w:val="21"/>
              </w:rPr>
              <w:t xml:space="preserve"> </w:t>
            </w:r>
            <w:r>
              <w:rPr>
                <w:rFonts w:ascii="宋体" w:hAnsi="宋体" w:eastAsia="宋体" w:cs="宋体"/>
                <w:sz w:val="21"/>
                <w:szCs w:val="21"/>
              </w:rPr>
              <w:t xml:space="preserve">在技术上需要突破的问题。 </w:t>
            </w:r>
          </w:p>
          <w:p>
            <w:pPr>
              <w:pStyle w:val="8"/>
              <w:spacing w:before="7" w:line="240" w:lineRule="auto"/>
              <w:ind w:left="93" w:right="0"/>
              <w:jc w:val="both"/>
              <w:rPr>
                <w:rFonts w:ascii="宋体" w:hAnsi="宋体" w:eastAsia="宋体" w:cs="宋体"/>
                <w:sz w:val="21"/>
                <w:szCs w:val="21"/>
              </w:rPr>
            </w:pPr>
            <w:r>
              <w:rPr>
                <w:rFonts w:ascii="宋体" w:hAnsi="宋体" w:eastAsia="宋体" w:cs="宋体"/>
                <w:sz w:val="21"/>
                <w:szCs w:val="21"/>
              </w:rPr>
              <w:t xml:space="preserve">3、研究开发前期基础 </w:t>
            </w:r>
          </w:p>
          <w:p>
            <w:pPr>
              <w:pStyle w:val="8"/>
              <w:spacing w:before="37" w:line="273" w:lineRule="auto"/>
              <w:ind w:left="93" w:right="-15" w:firstLine="434"/>
              <w:jc w:val="left"/>
              <w:rPr>
                <w:rFonts w:ascii="宋体" w:hAnsi="宋体" w:eastAsia="宋体" w:cs="宋体"/>
                <w:sz w:val="21"/>
                <w:szCs w:val="21"/>
              </w:rPr>
            </w:pPr>
            <w:r>
              <w:rPr>
                <w:rFonts w:ascii="宋体" w:hAnsi="宋体" w:eastAsia="宋体" w:cs="宋体"/>
                <w:sz w:val="21"/>
                <w:szCs w:val="21"/>
              </w:rPr>
              <w:t>从 2015</w:t>
            </w:r>
            <w:r>
              <w:rPr>
                <w:rFonts w:ascii="宋体" w:hAnsi="宋体" w:eastAsia="宋体" w:cs="宋体"/>
                <w:spacing w:val="-75"/>
                <w:sz w:val="21"/>
                <w:szCs w:val="21"/>
              </w:rPr>
              <w:t xml:space="preserve"> </w:t>
            </w:r>
            <w:r>
              <w:rPr>
                <w:rFonts w:ascii="宋体" w:hAnsi="宋体" w:eastAsia="宋体" w:cs="宋体"/>
                <w:spacing w:val="-5"/>
                <w:sz w:val="21"/>
                <w:szCs w:val="21"/>
              </w:rPr>
              <w:t>年至今我司对连续线高压发泡机移动式布料杆的结构设计进行了自主研发，收集了国内</w:t>
            </w:r>
            <w:r>
              <w:rPr>
                <w:rFonts w:ascii="宋体" w:hAnsi="宋体" w:eastAsia="宋体" w:cs="宋体"/>
                <w:w w:val="100"/>
                <w:sz w:val="21"/>
                <w:szCs w:val="21"/>
              </w:rPr>
              <w:t xml:space="preserve"> </w:t>
            </w:r>
            <w:r>
              <w:rPr>
                <w:rFonts w:ascii="宋体" w:hAnsi="宋体" w:eastAsia="宋体" w:cs="宋体"/>
                <w:sz w:val="21"/>
                <w:szCs w:val="21"/>
              </w:rPr>
              <w:t>外相关领域的技术资料，并对布料杆的结构设计做出理论计算，得到了布料杆的整体结构设计图，</w:t>
            </w:r>
            <w:r>
              <w:rPr>
                <w:rFonts w:ascii="宋体" w:hAnsi="宋体" w:eastAsia="宋体" w:cs="宋体"/>
                <w:spacing w:val="-99"/>
                <w:sz w:val="21"/>
                <w:szCs w:val="21"/>
              </w:rPr>
              <w:t xml:space="preserve"> </w:t>
            </w:r>
            <w:r>
              <w:rPr>
                <w:rFonts w:ascii="宋体" w:hAnsi="宋体" w:eastAsia="宋体" w:cs="宋体"/>
                <w:sz w:val="21"/>
                <w:szCs w:val="21"/>
              </w:rPr>
              <w:t>选择布料杆材质，并联系合适的厂家进行布料杆的制作，在我司高压发泡机进行小试，得到了连续</w:t>
            </w:r>
            <w:r>
              <w:rPr>
                <w:rFonts w:ascii="宋体" w:hAnsi="宋体" w:eastAsia="宋体" w:cs="宋体"/>
                <w:spacing w:val="-99"/>
                <w:sz w:val="21"/>
                <w:szCs w:val="21"/>
              </w:rPr>
              <w:t xml:space="preserve"> </w:t>
            </w:r>
            <w:r>
              <w:rPr>
                <w:rFonts w:ascii="宋体" w:hAnsi="宋体" w:eastAsia="宋体" w:cs="宋体"/>
                <w:sz w:val="21"/>
                <w:szCs w:val="21"/>
              </w:rPr>
              <w:t>板厚度在</w:t>
            </w:r>
            <w:r>
              <w:rPr>
                <w:rFonts w:ascii="宋体" w:hAnsi="宋体" w:eastAsia="宋体" w:cs="宋体"/>
                <w:spacing w:val="-43"/>
                <w:sz w:val="21"/>
                <w:szCs w:val="21"/>
              </w:rPr>
              <w:t xml:space="preserve"> </w:t>
            </w:r>
            <w:r>
              <w:rPr>
                <w:rFonts w:ascii="宋体" w:hAnsi="宋体" w:eastAsia="宋体" w:cs="宋体"/>
                <w:sz w:val="21"/>
                <w:szCs w:val="21"/>
              </w:rPr>
              <w:t>40-80mm</w:t>
            </w:r>
            <w:r>
              <w:rPr>
                <w:rFonts w:ascii="宋体" w:hAnsi="宋体" w:eastAsia="宋体" w:cs="宋体"/>
                <w:spacing w:val="-45"/>
                <w:sz w:val="21"/>
                <w:szCs w:val="21"/>
              </w:rPr>
              <w:t xml:space="preserve"> </w:t>
            </w:r>
            <w:r>
              <w:rPr>
                <w:rFonts w:ascii="宋体" w:hAnsi="宋体" w:eastAsia="宋体" w:cs="宋体"/>
                <w:sz w:val="21"/>
                <w:szCs w:val="21"/>
              </w:rPr>
              <w:t>和</w:t>
            </w:r>
            <w:r>
              <w:rPr>
                <w:rFonts w:ascii="宋体" w:hAnsi="宋体" w:eastAsia="宋体" w:cs="宋体"/>
                <w:spacing w:val="-43"/>
                <w:sz w:val="21"/>
                <w:szCs w:val="21"/>
              </w:rPr>
              <w:t xml:space="preserve"> </w:t>
            </w:r>
            <w:r>
              <w:rPr>
                <w:rFonts w:ascii="宋体" w:hAnsi="宋体" w:eastAsia="宋体" w:cs="宋体"/>
                <w:sz w:val="21"/>
                <w:szCs w:val="21"/>
              </w:rPr>
              <w:t>80-200mm</w:t>
            </w:r>
            <w:r>
              <w:rPr>
                <w:rFonts w:ascii="宋体" w:hAnsi="宋体" w:eastAsia="宋体" w:cs="宋体"/>
                <w:spacing w:val="-45"/>
                <w:sz w:val="21"/>
                <w:szCs w:val="21"/>
              </w:rPr>
              <w:t xml:space="preserve"> </w:t>
            </w:r>
            <w:r>
              <w:rPr>
                <w:rFonts w:ascii="宋体" w:hAnsi="宋体" w:eastAsia="宋体" w:cs="宋体"/>
                <w:spacing w:val="-3"/>
                <w:sz w:val="21"/>
                <w:szCs w:val="21"/>
              </w:rPr>
              <w:t>的两种规格布料杆，布料杆的重复使用寿命可达</w:t>
            </w:r>
            <w:r>
              <w:rPr>
                <w:rFonts w:ascii="宋体" w:hAnsi="宋体" w:eastAsia="宋体" w:cs="宋体"/>
                <w:spacing w:val="-43"/>
                <w:sz w:val="21"/>
                <w:szCs w:val="21"/>
              </w:rPr>
              <w:t xml:space="preserve"> </w:t>
            </w:r>
            <w:r>
              <w:rPr>
                <w:rFonts w:ascii="宋体" w:hAnsi="宋体" w:eastAsia="宋体" w:cs="宋体"/>
                <w:spacing w:val="-4"/>
                <w:sz w:val="21"/>
                <w:szCs w:val="21"/>
              </w:rPr>
              <w:t>4h，并在亚太沃德、</w:t>
            </w:r>
            <w:r>
              <w:rPr>
                <w:rFonts w:ascii="宋体" w:hAnsi="宋体" w:eastAsia="宋体" w:cs="宋体"/>
                <w:spacing w:val="-96"/>
                <w:sz w:val="21"/>
                <w:szCs w:val="21"/>
              </w:rPr>
              <w:t xml:space="preserve"> </w:t>
            </w:r>
            <w:r>
              <w:rPr>
                <w:rFonts w:ascii="宋体" w:hAnsi="宋体" w:eastAsia="宋体" w:cs="宋体"/>
                <w:sz w:val="21"/>
                <w:szCs w:val="21"/>
              </w:rPr>
              <w:t>新疆天丰等连续板材客户处试料，效果较好，有效地减少了布料的不均匀性和裹气情况，减少成品</w:t>
            </w:r>
            <w:r>
              <w:rPr>
                <w:rFonts w:ascii="宋体" w:hAnsi="宋体" w:eastAsia="宋体" w:cs="宋体"/>
                <w:spacing w:val="-99"/>
                <w:sz w:val="21"/>
                <w:szCs w:val="21"/>
              </w:rPr>
              <w:t xml:space="preserve"> </w:t>
            </w:r>
            <w:r>
              <w:rPr>
                <w:rFonts w:ascii="宋体" w:hAnsi="宋体" w:eastAsia="宋体" w:cs="宋体"/>
                <w:sz w:val="21"/>
                <w:szCs w:val="21"/>
              </w:rPr>
              <w:t xml:space="preserve">板面缺陷和内部“黑线”的形成，使得产品的外观和性能得到了有效的改善，得到客户一致好评。 </w:t>
            </w:r>
          </w:p>
          <w:p>
            <w:pPr>
              <w:pStyle w:val="8"/>
              <w:spacing w:before="7" w:line="273" w:lineRule="auto"/>
              <w:ind w:left="93" w:right="86" w:firstLine="434"/>
              <w:jc w:val="both"/>
              <w:rPr>
                <w:rFonts w:ascii="宋体" w:hAnsi="宋体" w:eastAsia="宋体" w:cs="宋体"/>
                <w:sz w:val="21"/>
                <w:szCs w:val="21"/>
              </w:rPr>
            </w:pPr>
            <w:r>
              <w:rPr>
                <w:rFonts w:ascii="宋体" w:hAnsi="宋体" w:eastAsia="宋体" w:cs="宋体"/>
                <w:spacing w:val="-2"/>
                <w:sz w:val="21"/>
                <w:szCs w:val="21"/>
              </w:rPr>
              <w:t>因此，我司现需要研制寿命更长、易清洗的固定式布料杆，以更好地满足连续板生产工艺，节</w:t>
            </w:r>
            <w:r>
              <w:rPr>
                <w:rFonts w:ascii="宋体" w:hAnsi="宋体" w:eastAsia="宋体" w:cs="宋体"/>
                <w:w w:val="100"/>
                <w:sz w:val="21"/>
                <w:szCs w:val="21"/>
              </w:rPr>
              <w:t xml:space="preserve"> </w:t>
            </w:r>
            <w:r>
              <w:rPr>
                <w:rFonts w:ascii="宋体" w:hAnsi="宋体" w:eastAsia="宋体" w:cs="宋体"/>
                <w:sz w:val="21"/>
                <w:szCs w:val="21"/>
              </w:rPr>
              <w:t>省成本，提高生产效率。</w:t>
            </w:r>
            <w:r>
              <w:rPr>
                <w:rFonts w:ascii="宋体" w:hAnsi="宋体" w:eastAsia="宋体" w:cs="宋体"/>
                <w:b/>
                <w:bCs/>
                <w:w w:val="99"/>
                <w:sz w:val="21"/>
                <w:szCs w:val="21"/>
              </w:rPr>
              <w:t xml:space="preserve"> </w:t>
            </w:r>
          </w:p>
        </w:tc>
      </w:tr>
      <w:tr>
        <w:tblPrEx>
          <w:tblLayout w:type="fixed"/>
          <w:tblCellMar>
            <w:top w:w="0" w:type="dxa"/>
            <w:left w:w="0" w:type="dxa"/>
            <w:bottom w:w="0" w:type="dxa"/>
            <w:right w:w="0" w:type="dxa"/>
          </w:tblCellMar>
        </w:tblPrEx>
        <w:trPr>
          <w:trHeight w:val="2204"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1、硬性指标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1)能满足连续板材厚度为</w:t>
            </w:r>
            <w:r>
              <w:rPr>
                <w:rFonts w:ascii="宋体" w:hAnsi="宋体" w:eastAsia="宋体" w:cs="宋体"/>
                <w:spacing w:val="-60"/>
                <w:sz w:val="21"/>
                <w:szCs w:val="21"/>
              </w:rPr>
              <w:t xml:space="preserve"> </w:t>
            </w:r>
            <w:r>
              <w:rPr>
                <w:rFonts w:ascii="宋体" w:hAnsi="宋体" w:eastAsia="宋体" w:cs="宋体"/>
                <w:sz w:val="21"/>
                <w:szCs w:val="21"/>
              </w:rPr>
              <w:t>100、120、150、200mm</w:t>
            </w:r>
            <w:r>
              <w:rPr>
                <w:rFonts w:ascii="宋体" w:hAnsi="宋体" w:eastAsia="宋体" w:cs="宋体"/>
                <w:spacing w:val="-59"/>
                <w:sz w:val="21"/>
                <w:szCs w:val="21"/>
              </w:rPr>
              <w:t xml:space="preserve"> </w:t>
            </w:r>
            <w:r>
              <w:rPr>
                <w:rFonts w:ascii="宋体" w:hAnsi="宋体" w:eastAsia="宋体" w:cs="宋体"/>
                <w:sz w:val="21"/>
                <w:szCs w:val="21"/>
              </w:rPr>
              <w:t xml:space="preserve">的固定式布料杆的结构和设计图纸；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2)布料杆的重复使用寿命至少</w:t>
            </w:r>
            <w:r>
              <w:rPr>
                <w:rFonts w:ascii="宋体" w:hAnsi="宋体" w:eastAsia="宋体" w:cs="宋体"/>
                <w:spacing w:val="-57"/>
                <w:sz w:val="21"/>
                <w:szCs w:val="21"/>
              </w:rPr>
              <w:t xml:space="preserve"> </w:t>
            </w:r>
            <w:r>
              <w:rPr>
                <w:rFonts w:ascii="宋体" w:hAnsi="宋体" w:eastAsia="宋体" w:cs="宋体"/>
                <w:sz w:val="21"/>
                <w:szCs w:val="21"/>
              </w:rPr>
              <w:t xml:space="preserve">24h；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3)布料杆易清洗 </w:t>
            </w:r>
          </w:p>
          <w:p>
            <w:pPr>
              <w:pStyle w:val="8"/>
              <w:spacing w:before="37" w:line="273" w:lineRule="auto"/>
              <w:ind w:left="93" w:right="2309"/>
              <w:jc w:val="left"/>
              <w:rPr>
                <w:rFonts w:ascii="宋体" w:hAnsi="宋体" w:eastAsia="宋体" w:cs="宋体"/>
                <w:sz w:val="21"/>
                <w:szCs w:val="21"/>
              </w:rPr>
            </w:pPr>
            <w:r>
              <w:rPr>
                <w:rFonts w:ascii="宋体" w:hAnsi="宋体" w:eastAsia="宋体" w:cs="宋体"/>
                <w:sz w:val="21"/>
                <w:szCs w:val="21"/>
              </w:rPr>
              <w:t>2、选择性指标</w:t>
            </w:r>
            <w:r>
              <w:rPr>
                <w:rFonts w:ascii="宋体" w:hAnsi="宋体" w:eastAsia="宋体" w:cs="宋体"/>
                <w:w w:val="100"/>
                <w:sz w:val="21"/>
                <w:szCs w:val="21"/>
              </w:rPr>
              <w:t xml:space="preserve"> </w:t>
            </w:r>
            <w:r>
              <w:rPr>
                <w:rFonts w:ascii="宋体" w:hAnsi="宋体" w:eastAsia="宋体" w:cs="宋体"/>
                <w:sz w:val="21"/>
                <w:szCs w:val="21"/>
              </w:rPr>
              <w:t xml:space="preserve">计算机软件模拟，得到连续板厚度、生产工艺和布料杆参数之间的关系式 </w:t>
            </w:r>
          </w:p>
        </w:tc>
      </w:tr>
    </w:tbl>
    <w:p>
      <w:pPr>
        <w:spacing w:after="0" w:line="273" w:lineRule="auto"/>
        <w:jc w:val="left"/>
        <w:rPr>
          <w:rFonts w:ascii="宋体" w:hAnsi="宋体" w:eastAsia="宋体" w:cs="宋体"/>
          <w:sz w:val="21"/>
          <w:szCs w:val="21"/>
        </w:rPr>
        <w:sectPr>
          <w:pgSz w:w="11910" w:h="16840"/>
          <w:pgMar w:top="1680" w:right="1180" w:bottom="280" w:left="1200" w:header="852" w:footer="0" w:gutter="0"/>
        </w:sectPr>
      </w:pPr>
    </w:p>
    <w:p>
      <w:pPr>
        <w:spacing w:before="8" w:line="240" w:lineRule="auto"/>
        <w:rPr>
          <w:rFonts w:ascii="宋体" w:hAnsi="宋体" w:eastAsia="宋体" w:cs="宋体"/>
          <w:b/>
          <w:bCs/>
          <w:sz w:val="11"/>
          <w:szCs w:val="11"/>
        </w:r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962"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6723"/>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发明或实用新型专利</w:t>
            </w:r>
            <w:r>
              <w:rPr>
                <w:rFonts w:ascii="宋体" w:hAnsi="宋体" w:eastAsia="宋体" w:cs="宋体"/>
                <w:spacing w:val="-53"/>
                <w:sz w:val="21"/>
                <w:szCs w:val="21"/>
              </w:rPr>
              <w:t xml:space="preserve"> </w:t>
            </w:r>
            <w:r>
              <w:rPr>
                <w:rFonts w:ascii="宋体" w:hAnsi="宋体" w:eastAsia="宋体" w:cs="宋体"/>
                <w:sz w:val="21"/>
                <w:szCs w:val="21"/>
              </w:rPr>
              <w:t>1</w:t>
            </w:r>
            <w:r>
              <w:rPr>
                <w:rFonts w:ascii="宋体" w:hAnsi="宋体" w:eastAsia="宋体" w:cs="宋体"/>
                <w:spacing w:val="-53"/>
                <w:sz w:val="21"/>
                <w:szCs w:val="21"/>
              </w:rPr>
              <w:t xml:space="preserve"> </w:t>
            </w:r>
            <w:r>
              <w:rPr>
                <w:rFonts w:ascii="宋体" w:hAnsi="宋体" w:eastAsia="宋体" w:cs="宋体"/>
                <w:spacing w:val="-3"/>
                <w:sz w:val="21"/>
                <w:szCs w:val="21"/>
              </w:rPr>
              <w:t>件</w:t>
            </w:r>
            <w:r>
              <w:rPr>
                <w:rFonts w:ascii="宋体" w:hAnsi="宋体" w:eastAsia="宋体" w:cs="宋体"/>
                <w:w w:val="100"/>
                <w:sz w:val="21"/>
                <w:szCs w:val="21"/>
              </w:rPr>
              <w:t xml:space="preserve"> </w:t>
            </w:r>
            <w:r>
              <w:rPr>
                <w:rFonts w:ascii="宋体" w:hAnsi="宋体" w:eastAsia="宋体" w:cs="宋体"/>
                <w:sz w:val="21"/>
                <w:szCs w:val="21"/>
              </w:rPr>
              <w:t xml:space="preserve">连续板客户处成功应用 </w:t>
            </w:r>
          </w:p>
        </w:tc>
      </w:tr>
      <w:tr>
        <w:tblPrEx>
          <w:tblLayout w:type="fixed"/>
          <w:tblCellMar>
            <w:top w:w="0" w:type="dxa"/>
            <w:left w:w="0" w:type="dxa"/>
            <w:bottom w:w="0" w:type="dxa"/>
            <w:right w:w="0" w:type="dxa"/>
          </w:tblCellMar>
        </w:tblPrEx>
        <w:trPr>
          <w:trHeight w:val="1068"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5"/>
                <w:sz w:val="21"/>
                <w:szCs w:val="21"/>
              </w:rPr>
              <w:t xml:space="preserve"> </w:t>
            </w:r>
            <w:r>
              <w:rPr>
                <w:rFonts w:ascii="宋体" w:hAnsi="宋体" w:eastAsia="宋体" w:cs="宋体"/>
                <w:sz w:val="21"/>
                <w:szCs w:val="21"/>
              </w:rPr>
              <w:t xml:space="preserve">其他√ </w:t>
            </w:r>
          </w:p>
        </w:tc>
      </w:tr>
    </w:tbl>
    <w:p>
      <w:pPr>
        <w:spacing w:before="0" w:line="265" w:lineRule="exact"/>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3"/>
          <w:sz w:val="21"/>
          <w:szCs w:val="21"/>
        </w:rPr>
        <w:t xml:space="preserve"> </w:t>
      </w:r>
      <w:r>
        <w:rPr>
          <w:rFonts w:ascii="宋体" w:hAnsi="宋体" w:eastAsia="宋体" w:cs="宋体"/>
          <w:b/>
          <w:bCs/>
          <w:sz w:val="21"/>
          <w:szCs w:val="21"/>
        </w:rPr>
        <w:t>6：数码印刷机智能控制系统研究与开发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6"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62"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before="143" w:line="240" w:lineRule="auto"/>
              <w:ind w:left="103" w:right="0"/>
              <w:jc w:val="left"/>
              <w:rPr>
                <w:rFonts w:ascii="宋体" w:hAnsi="宋体" w:eastAsia="宋体" w:cs="宋体"/>
                <w:sz w:val="21"/>
                <w:szCs w:val="21"/>
              </w:rPr>
            </w:pPr>
            <w:r>
              <w:rPr>
                <w:rFonts w:ascii="宋体" w:hAnsi="宋体" w:eastAsia="宋体" w:cs="宋体"/>
                <w:sz w:val="21"/>
                <w:szCs w:val="21"/>
              </w:rPr>
              <w:t xml:space="preserve">数码印刷机智能控制系统研究与开发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305" w:right="0"/>
              <w:jc w:val="left"/>
              <w:rPr>
                <w:rFonts w:ascii="宋体" w:hAnsi="宋体" w:eastAsia="宋体" w:cs="宋体"/>
                <w:sz w:val="21"/>
                <w:szCs w:val="21"/>
              </w:rPr>
            </w:pPr>
            <w:r>
              <w:rPr>
                <w:rFonts w:ascii="宋体" w:hAnsi="宋体" w:eastAsia="宋体" w:cs="宋体"/>
                <w:sz w:val="21"/>
                <w:szCs w:val="21"/>
              </w:rPr>
              <w:t xml:space="preserve">电子信息技术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32" w:right="0"/>
              <w:jc w:val="left"/>
              <w:rPr>
                <w:rFonts w:ascii="宋体" w:hAnsi="宋体" w:eastAsia="宋体" w:cs="宋体"/>
                <w:sz w:val="21"/>
                <w:szCs w:val="21"/>
              </w:rPr>
            </w:pPr>
            <w:r>
              <w:rPr>
                <w:rFonts w:ascii="宋体" w:hAnsi="宋体" w:eastAsia="宋体" w:cs="宋体"/>
                <w:sz w:val="21"/>
                <w:szCs w:val="21"/>
              </w:rPr>
              <w:t xml:space="preserve">1200（万元）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92" w:right="-3"/>
              <w:jc w:val="left"/>
              <w:rPr>
                <w:rFonts w:ascii="宋体" w:hAnsi="宋体" w:eastAsia="宋体" w:cs="宋体"/>
                <w:sz w:val="21"/>
                <w:szCs w:val="21"/>
              </w:rPr>
            </w:pPr>
            <w:r>
              <w:rPr>
                <w:rFonts w:ascii="宋体" w:hAnsi="宋体" w:eastAsia="宋体" w:cs="宋体"/>
                <w:sz w:val="21"/>
                <w:szCs w:val="21"/>
              </w:rPr>
              <w:t xml:space="preserve">300（万元）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358" w:right="0"/>
              <w:jc w:val="left"/>
              <w:rPr>
                <w:rFonts w:ascii="宋体" w:hAnsi="宋体" w:eastAsia="宋体" w:cs="宋体"/>
                <w:sz w:val="21"/>
                <w:szCs w:val="21"/>
              </w:rPr>
            </w:pPr>
            <w:r>
              <w:rPr>
                <w:rFonts w:ascii="宋体" w:hAnsi="宋体" w:eastAsia="宋体" w:cs="宋体"/>
                <w:sz w:val="21"/>
                <w:szCs w:val="21"/>
              </w:rPr>
              <w:t xml:space="preserve">200（万元） </w:t>
            </w:r>
          </w:p>
        </w:tc>
      </w:tr>
      <w:tr>
        <w:tblPrEx>
          <w:tblLayout w:type="fixed"/>
          <w:tblCellMar>
            <w:top w:w="0" w:type="dxa"/>
            <w:left w:w="0" w:type="dxa"/>
            <w:bottom w:w="0" w:type="dxa"/>
            <w:right w:w="0" w:type="dxa"/>
          </w:tblCellMar>
        </w:tblPrEx>
        <w:trPr>
          <w:trHeight w:val="46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1949" w:right="0"/>
              <w:jc w:val="left"/>
              <w:rPr>
                <w:rFonts w:ascii="宋体" w:hAnsi="宋体" w:eastAsia="宋体" w:cs="宋体"/>
                <w:sz w:val="21"/>
                <w:szCs w:val="21"/>
              </w:rPr>
            </w:pPr>
            <w:r>
              <w:rPr>
                <w:rFonts w:ascii="宋体" w:hAnsi="宋体" w:eastAsia="宋体" w:cs="宋体"/>
                <w:sz w:val="21"/>
                <w:szCs w:val="21"/>
              </w:rPr>
              <w:t>2016</w:t>
            </w:r>
            <w:r>
              <w:rPr>
                <w:rFonts w:ascii="宋体" w:hAnsi="宋体" w:eastAsia="宋体" w:cs="宋体"/>
                <w:spacing w:val="-55"/>
                <w:sz w:val="21"/>
                <w:szCs w:val="21"/>
              </w:rPr>
              <w:t xml:space="preserve"> </w:t>
            </w:r>
            <w:r>
              <w:rPr>
                <w:rFonts w:ascii="宋体" w:hAnsi="宋体" w:eastAsia="宋体" w:cs="宋体"/>
                <w:sz w:val="21"/>
                <w:szCs w:val="21"/>
              </w:rPr>
              <w:t>年</w:t>
            </w:r>
            <w:r>
              <w:rPr>
                <w:rFonts w:ascii="宋体" w:hAnsi="宋体" w:eastAsia="宋体" w:cs="宋体"/>
                <w:spacing w:val="-53"/>
                <w:sz w:val="21"/>
                <w:szCs w:val="21"/>
              </w:rPr>
              <w:t xml:space="preserve"> </w:t>
            </w:r>
            <w:r>
              <w:rPr>
                <w:rFonts w:ascii="宋体" w:hAnsi="宋体" w:eastAsia="宋体" w:cs="宋体"/>
                <w:sz w:val="21"/>
                <w:szCs w:val="21"/>
              </w:rPr>
              <w:t>7</w:t>
            </w:r>
            <w:r>
              <w:rPr>
                <w:rFonts w:ascii="宋体" w:hAnsi="宋体" w:eastAsia="宋体" w:cs="宋体"/>
                <w:spacing w:val="-55"/>
                <w:sz w:val="21"/>
                <w:szCs w:val="21"/>
              </w:rPr>
              <w:t xml:space="preserve"> </w:t>
            </w:r>
            <w:r>
              <w:rPr>
                <w:rFonts w:ascii="宋体" w:hAnsi="宋体" w:eastAsia="宋体" w:cs="宋体"/>
                <w:sz w:val="21"/>
                <w:szCs w:val="21"/>
              </w:rPr>
              <w:t>月-2017</w:t>
            </w:r>
            <w:r>
              <w:rPr>
                <w:rFonts w:ascii="宋体" w:hAnsi="宋体" w:eastAsia="宋体" w:cs="宋体"/>
                <w:spacing w:val="-55"/>
                <w:sz w:val="21"/>
                <w:szCs w:val="21"/>
              </w:rPr>
              <w:t xml:space="preserve"> </w:t>
            </w:r>
            <w:r>
              <w:rPr>
                <w:rFonts w:ascii="宋体" w:hAnsi="宋体" w:eastAsia="宋体" w:cs="宋体"/>
                <w:sz w:val="21"/>
                <w:szCs w:val="21"/>
              </w:rPr>
              <w:t>年</w:t>
            </w:r>
            <w:r>
              <w:rPr>
                <w:rFonts w:ascii="宋体" w:hAnsi="宋体" w:eastAsia="宋体" w:cs="宋体"/>
                <w:spacing w:val="-53"/>
                <w:sz w:val="21"/>
                <w:szCs w:val="21"/>
              </w:rPr>
              <w:t xml:space="preserve"> </w:t>
            </w:r>
            <w:r>
              <w:rPr>
                <w:rFonts w:ascii="宋体" w:hAnsi="宋体" w:eastAsia="宋体" w:cs="宋体"/>
                <w:sz w:val="21"/>
                <w:szCs w:val="21"/>
              </w:rPr>
              <w:t>12</w:t>
            </w:r>
            <w:r>
              <w:rPr>
                <w:rFonts w:ascii="宋体" w:hAnsi="宋体" w:eastAsia="宋体" w:cs="宋体"/>
                <w:spacing w:val="-55"/>
                <w:sz w:val="21"/>
                <w:szCs w:val="21"/>
              </w:rPr>
              <w:t xml:space="preserve"> </w:t>
            </w:r>
            <w:r>
              <w:rPr>
                <w:rFonts w:ascii="宋体" w:hAnsi="宋体" w:eastAsia="宋体" w:cs="宋体"/>
                <w:sz w:val="21"/>
                <w:szCs w:val="21"/>
              </w:rPr>
              <w:t xml:space="preserve">月（持续合作） </w:t>
            </w:r>
          </w:p>
        </w:tc>
      </w:tr>
      <w:tr>
        <w:tblPrEx>
          <w:tblLayout w:type="fixed"/>
          <w:tblCellMar>
            <w:top w:w="0" w:type="dxa"/>
            <w:left w:w="0" w:type="dxa"/>
            <w:bottom w:w="0" w:type="dxa"/>
            <w:right w:w="0" w:type="dxa"/>
          </w:tblCellMar>
        </w:tblPrEx>
        <w:trPr>
          <w:trHeight w:val="8133" w:hRule="exact"/>
        </w:trPr>
        <w:tc>
          <w:tcPr>
            <w:tcW w:w="9263"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数码印刷机系光机电一体化新产品，可以用此产品进行原稿或联机方式扫描、制版及印刷，可</w:t>
            </w:r>
            <w:r>
              <w:rPr>
                <w:rFonts w:ascii="宋体" w:hAnsi="宋体" w:eastAsia="宋体" w:cs="宋体"/>
                <w:w w:val="100"/>
                <w:sz w:val="21"/>
                <w:szCs w:val="21"/>
              </w:rPr>
              <w:t xml:space="preserve"> </w:t>
            </w:r>
            <w:r>
              <w:rPr>
                <w:rFonts w:ascii="宋体" w:hAnsi="宋体" w:eastAsia="宋体" w:cs="宋体"/>
                <w:spacing w:val="-2"/>
                <w:sz w:val="21"/>
                <w:szCs w:val="21"/>
              </w:rPr>
              <w:t>广泛应用于各企事业单位、党政机关、社会团体、学校等现代办公之中。数码印刷机以其印刷速度</w:t>
            </w:r>
            <w:r>
              <w:rPr>
                <w:rFonts w:ascii="宋体" w:hAnsi="宋体" w:eastAsia="宋体" w:cs="宋体"/>
                <w:spacing w:val="-13"/>
                <w:sz w:val="21"/>
                <w:szCs w:val="21"/>
              </w:rPr>
              <w:t xml:space="preserve"> </w:t>
            </w:r>
            <w:r>
              <w:rPr>
                <w:rFonts w:ascii="宋体" w:hAnsi="宋体" w:eastAsia="宋体" w:cs="宋体"/>
                <w:spacing w:val="-2"/>
                <w:sz w:val="21"/>
                <w:szCs w:val="21"/>
              </w:rPr>
              <w:t>快、印刷成本低、印刷效果好、不褪色、移动方便、价格低廉等特点，在某种程度上将取代传统的</w:t>
            </w:r>
            <w:r>
              <w:rPr>
                <w:rFonts w:ascii="宋体" w:hAnsi="宋体" w:eastAsia="宋体" w:cs="宋体"/>
                <w:spacing w:val="-13"/>
                <w:sz w:val="21"/>
                <w:szCs w:val="21"/>
              </w:rPr>
              <w:t xml:space="preserve"> </w:t>
            </w:r>
            <w:r>
              <w:rPr>
                <w:rFonts w:ascii="宋体" w:hAnsi="宋体" w:eastAsia="宋体" w:cs="宋体"/>
                <w:spacing w:val="-2"/>
                <w:sz w:val="21"/>
                <w:szCs w:val="21"/>
              </w:rPr>
              <w:t>复印机、扫描机，是符合市场发展潮流的新型办公设备，市场潜力十分巨大。我国是世界上办公设</w:t>
            </w:r>
            <w:r>
              <w:rPr>
                <w:rFonts w:ascii="宋体" w:hAnsi="宋体" w:eastAsia="宋体" w:cs="宋体"/>
                <w:spacing w:val="-13"/>
                <w:sz w:val="21"/>
                <w:szCs w:val="21"/>
              </w:rPr>
              <w:t xml:space="preserve"> </w:t>
            </w:r>
            <w:r>
              <w:rPr>
                <w:rFonts w:ascii="宋体" w:hAnsi="宋体" w:eastAsia="宋体" w:cs="宋体"/>
                <w:spacing w:val="-2"/>
                <w:sz w:val="21"/>
                <w:szCs w:val="21"/>
              </w:rPr>
              <w:t>备消耗大国，但办公设备整机研发的核心技术掌握在国外跨国公司手中，市场上销售的办公设备几</w:t>
            </w:r>
            <w:r>
              <w:rPr>
                <w:rFonts w:ascii="宋体" w:hAnsi="宋体" w:eastAsia="宋体" w:cs="宋体"/>
                <w:spacing w:val="-13"/>
                <w:sz w:val="21"/>
                <w:szCs w:val="21"/>
              </w:rPr>
              <w:t xml:space="preserve"> </w:t>
            </w:r>
            <w:r>
              <w:rPr>
                <w:rFonts w:ascii="宋体" w:hAnsi="宋体" w:eastAsia="宋体" w:cs="宋体"/>
                <w:spacing w:val="-2"/>
                <w:sz w:val="21"/>
                <w:szCs w:val="21"/>
              </w:rPr>
              <w:t>乎都是国外品牌，尤以日、美品牌居多。如何打破国外的技术垄断和封锁，在办公设备的数字化和</w:t>
            </w:r>
            <w:r>
              <w:rPr>
                <w:rFonts w:ascii="宋体" w:hAnsi="宋体" w:eastAsia="宋体" w:cs="宋体"/>
                <w:spacing w:val="-13"/>
                <w:sz w:val="21"/>
                <w:szCs w:val="21"/>
              </w:rPr>
              <w:t xml:space="preserve"> </w:t>
            </w:r>
            <w:r>
              <w:rPr>
                <w:rFonts w:ascii="宋体" w:hAnsi="宋体" w:eastAsia="宋体" w:cs="宋体"/>
                <w:spacing w:val="-2"/>
                <w:sz w:val="21"/>
                <w:szCs w:val="21"/>
              </w:rPr>
              <w:t>智能化设计制造、关键基础件和通用部件设计制造及批量生产方面取得突破，实现办公设备的国产</w:t>
            </w:r>
            <w:r>
              <w:rPr>
                <w:rFonts w:ascii="宋体" w:hAnsi="宋体" w:eastAsia="宋体" w:cs="宋体"/>
                <w:spacing w:val="-13"/>
                <w:sz w:val="21"/>
                <w:szCs w:val="21"/>
              </w:rPr>
              <w:t xml:space="preserve"> </w:t>
            </w:r>
            <w:r>
              <w:rPr>
                <w:rFonts w:ascii="宋体" w:hAnsi="宋体" w:eastAsia="宋体" w:cs="宋体"/>
                <w:sz w:val="21"/>
                <w:szCs w:val="21"/>
              </w:rPr>
              <w:t xml:space="preserve">化和自主化就显得越来越迫切。 </w:t>
            </w:r>
          </w:p>
          <w:p>
            <w:pPr>
              <w:pStyle w:val="8"/>
              <w:spacing w:before="7" w:line="273" w:lineRule="auto"/>
              <w:ind w:left="93" w:right="101" w:firstLine="420"/>
              <w:jc w:val="both"/>
              <w:rPr>
                <w:rFonts w:ascii="宋体" w:hAnsi="宋体" w:eastAsia="宋体" w:cs="宋体"/>
                <w:sz w:val="21"/>
                <w:szCs w:val="21"/>
              </w:rPr>
            </w:pPr>
            <w:r>
              <w:rPr>
                <w:rFonts w:ascii="宋体" w:hAnsi="宋体" w:eastAsia="宋体" w:cs="宋体"/>
                <w:spacing w:val="-2"/>
                <w:sz w:val="21"/>
                <w:szCs w:val="21"/>
              </w:rPr>
              <w:t>由于数码印刷机的技术特点和行业标准有其特殊性，其技术领域涉及到精密机械、电子技术、</w:t>
            </w:r>
            <w:r>
              <w:rPr>
                <w:rFonts w:ascii="宋体" w:hAnsi="宋体" w:eastAsia="宋体" w:cs="宋体"/>
                <w:w w:val="100"/>
                <w:sz w:val="21"/>
                <w:szCs w:val="21"/>
              </w:rPr>
              <w:t xml:space="preserve"> </w:t>
            </w:r>
            <w:r>
              <w:rPr>
                <w:rFonts w:ascii="宋体" w:hAnsi="宋体" w:eastAsia="宋体" w:cs="宋体"/>
                <w:spacing w:val="-2"/>
                <w:sz w:val="21"/>
                <w:szCs w:val="21"/>
              </w:rPr>
              <w:t>计算机技术、整机控制系统技术。完成一款数码印刷机的研发设计需要不同专业的经验丰富的技术</w:t>
            </w:r>
            <w:r>
              <w:rPr>
                <w:rFonts w:ascii="宋体" w:hAnsi="宋体" w:eastAsia="宋体" w:cs="宋体"/>
                <w:spacing w:val="-28"/>
                <w:sz w:val="21"/>
                <w:szCs w:val="21"/>
              </w:rPr>
              <w:t xml:space="preserve"> </w:t>
            </w:r>
            <w:r>
              <w:rPr>
                <w:rFonts w:ascii="宋体" w:hAnsi="宋体" w:eastAsia="宋体" w:cs="宋体"/>
                <w:sz w:val="21"/>
                <w:szCs w:val="21"/>
              </w:rPr>
              <w:t xml:space="preserve">人才，同时还需大量的设计、检验检测设备，难度非常大。 </w:t>
            </w:r>
          </w:p>
          <w:p>
            <w:pPr>
              <w:pStyle w:val="8"/>
              <w:spacing w:before="8" w:line="273" w:lineRule="auto"/>
              <w:ind w:left="93" w:right="101" w:firstLine="420"/>
              <w:jc w:val="both"/>
              <w:rPr>
                <w:rFonts w:ascii="宋体" w:hAnsi="宋体" w:eastAsia="宋体" w:cs="宋体"/>
                <w:sz w:val="21"/>
                <w:szCs w:val="21"/>
              </w:rPr>
            </w:pPr>
            <w:r>
              <w:rPr>
                <w:rFonts w:ascii="宋体" w:hAnsi="宋体" w:eastAsia="宋体" w:cs="宋体"/>
                <w:spacing w:val="-2"/>
                <w:sz w:val="21"/>
                <w:szCs w:val="21"/>
              </w:rPr>
              <w:t>所以公司寻求在控制系统研究领域具有深入研究的高校科研院所进行合作开发数码印刷机产品</w:t>
            </w:r>
            <w:r>
              <w:rPr>
                <w:rFonts w:ascii="宋体" w:hAnsi="宋体" w:eastAsia="宋体" w:cs="宋体"/>
                <w:w w:val="100"/>
                <w:sz w:val="21"/>
                <w:szCs w:val="21"/>
              </w:rPr>
              <w:t xml:space="preserve"> </w:t>
            </w:r>
            <w:r>
              <w:rPr>
                <w:rFonts w:ascii="宋体" w:hAnsi="宋体" w:eastAsia="宋体" w:cs="宋体"/>
                <w:spacing w:val="-2"/>
                <w:sz w:val="21"/>
                <w:szCs w:val="21"/>
              </w:rPr>
              <w:t>控制系统，产品上市后可通过现有的销售和合作渠道，不但可以将产品销售到包括欧美日发达国家</w:t>
            </w:r>
            <w:r>
              <w:rPr>
                <w:rFonts w:ascii="宋体" w:hAnsi="宋体" w:eastAsia="宋体" w:cs="宋体"/>
                <w:spacing w:val="-25"/>
                <w:sz w:val="21"/>
                <w:szCs w:val="21"/>
              </w:rPr>
              <w:t xml:space="preserve"> </w:t>
            </w:r>
            <w:r>
              <w:rPr>
                <w:rFonts w:ascii="宋体" w:hAnsi="宋体" w:eastAsia="宋体" w:cs="宋体"/>
                <w:spacing w:val="-2"/>
                <w:sz w:val="21"/>
                <w:szCs w:val="21"/>
              </w:rPr>
              <w:t>在内世界各国，还可以通过对外技术交流和援外等多种形式，将技术推广到非洲、东南亚等各国和</w:t>
            </w:r>
            <w:r>
              <w:rPr>
                <w:rFonts w:ascii="宋体" w:hAnsi="宋体" w:eastAsia="宋体" w:cs="宋体"/>
                <w:spacing w:val="-25"/>
                <w:sz w:val="21"/>
                <w:szCs w:val="21"/>
              </w:rPr>
              <w:t xml:space="preserve"> </w:t>
            </w:r>
            <w:r>
              <w:rPr>
                <w:rFonts w:ascii="宋体" w:hAnsi="宋体" w:eastAsia="宋体" w:cs="宋体"/>
                <w:spacing w:val="-2"/>
                <w:sz w:val="21"/>
                <w:szCs w:val="21"/>
              </w:rPr>
              <w:t>地区，以扩大民族产品在国际上的影响力，从而促进国家办公设备装备制造战略目标更好更快的实</w:t>
            </w:r>
            <w:r>
              <w:rPr>
                <w:rFonts w:ascii="宋体" w:hAnsi="宋体" w:eastAsia="宋体" w:cs="宋体"/>
                <w:spacing w:val="-25"/>
                <w:sz w:val="21"/>
                <w:szCs w:val="21"/>
              </w:rPr>
              <w:t xml:space="preserve"> </w:t>
            </w:r>
            <w:r>
              <w:rPr>
                <w:rFonts w:ascii="宋体" w:hAnsi="宋体" w:eastAsia="宋体" w:cs="宋体"/>
                <w:sz w:val="21"/>
                <w:szCs w:val="21"/>
              </w:rPr>
              <w:t xml:space="preserve">现，也有利于扩大我国科技对外影响力和“走出去”战略的实施。 </w:t>
            </w:r>
          </w:p>
          <w:p>
            <w:pPr>
              <w:pStyle w:val="8"/>
              <w:spacing w:before="7" w:line="273" w:lineRule="auto"/>
              <w:ind w:left="513" w:right="-17" w:hanging="420"/>
              <w:jc w:val="left"/>
              <w:rPr>
                <w:rFonts w:ascii="宋体" w:hAnsi="宋体" w:eastAsia="宋体" w:cs="宋体"/>
                <w:sz w:val="21"/>
                <w:szCs w:val="21"/>
              </w:rPr>
            </w:pPr>
            <w:r>
              <w:rPr>
                <w:rFonts w:ascii="宋体" w:hAnsi="宋体" w:eastAsia="宋体" w:cs="宋体"/>
                <w:sz w:val="21"/>
                <w:szCs w:val="21"/>
              </w:rPr>
              <w:t>2、技术创新需求主要内容</w:t>
            </w:r>
            <w:r>
              <w:rPr>
                <w:rFonts w:ascii="宋体" w:hAnsi="宋体" w:eastAsia="宋体" w:cs="宋体"/>
                <w:w w:val="100"/>
                <w:sz w:val="21"/>
                <w:szCs w:val="21"/>
              </w:rPr>
              <w:t xml:space="preserve"> </w:t>
            </w:r>
            <w:r>
              <w:rPr>
                <w:rFonts w:ascii="宋体" w:hAnsi="宋体" w:eastAsia="宋体" w:cs="宋体"/>
                <w:spacing w:val="-4"/>
                <w:sz w:val="21"/>
                <w:szCs w:val="21"/>
              </w:rPr>
              <w:t>拟研究开发的智能控制系统应采用高速模拟数据采集技术、高速数字图像处理技术，具有存储、</w:t>
            </w:r>
          </w:p>
          <w:p>
            <w:pPr>
              <w:pStyle w:val="8"/>
              <w:spacing w:before="7" w:line="273" w:lineRule="auto"/>
              <w:ind w:left="93" w:right="91"/>
              <w:jc w:val="both"/>
              <w:rPr>
                <w:rFonts w:ascii="宋体" w:hAnsi="宋体" w:eastAsia="宋体" w:cs="宋体"/>
                <w:sz w:val="21"/>
                <w:szCs w:val="21"/>
              </w:rPr>
            </w:pPr>
            <w:r>
              <w:rPr>
                <w:rFonts w:ascii="宋体" w:hAnsi="宋体" w:eastAsia="宋体" w:cs="宋体"/>
                <w:spacing w:val="-2"/>
                <w:sz w:val="21"/>
                <w:szCs w:val="21"/>
              </w:rPr>
              <w:t>记忆功能，采用功能丰富的人机交互界面、液晶显示，能够对设备中的电机、电磁铁、传感器、电</w:t>
            </w:r>
            <w:r>
              <w:rPr>
                <w:rFonts w:ascii="宋体" w:hAnsi="宋体" w:eastAsia="宋体" w:cs="宋体"/>
                <w:spacing w:val="-13"/>
                <w:sz w:val="21"/>
                <w:szCs w:val="21"/>
              </w:rPr>
              <w:t xml:space="preserve"> </w:t>
            </w:r>
            <w:r>
              <w:rPr>
                <w:rFonts w:ascii="宋体" w:hAnsi="宋体" w:eastAsia="宋体" w:cs="宋体"/>
                <w:spacing w:val="-2"/>
                <w:sz w:val="21"/>
                <w:szCs w:val="21"/>
              </w:rPr>
              <w:t>源板等进行协调控制，且能够有效解决设备运行中的各种电磁干扰。该控制系统有几大特点：传感</w:t>
            </w:r>
            <w:r>
              <w:rPr>
                <w:rFonts w:ascii="宋体" w:hAnsi="宋体" w:eastAsia="宋体" w:cs="宋体"/>
                <w:spacing w:val="-13"/>
                <w:sz w:val="21"/>
                <w:szCs w:val="21"/>
              </w:rPr>
              <w:t xml:space="preserve"> </w:t>
            </w:r>
            <w:r>
              <w:rPr>
                <w:rFonts w:ascii="宋体" w:hAnsi="宋体" w:eastAsia="宋体" w:cs="宋体"/>
                <w:sz w:val="21"/>
                <w:szCs w:val="21"/>
              </w:rPr>
              <w:t xml:space="preserve">器多、控制输出多、现场干扰大、控制流程复杂、实时性强。具体需解决一下技术问题： </w:t>
            </w:r>
          </w:p>
          <w:p>
            <w:pPr>
              <w:pStyle w:val="8"/>
              <w:spacing w:before="7" w:line="273" w:lineRule="auto"/>
              <w:ind w:left="93" w:right="89" w:firstLine="420"/>
              <w:jc w:val="both"/>
              <w:rPr>
                <w:rFonts w:ascii="宋体" w:hAnsi="宋体" w:eastAsia="宋体" w:cs="宋体"/>
                <w:sz w:val="21"/>
                <w:szCs w:val="21"/>
              </w:rPr>
            </w:pPr>
            <w:r>
              <w:rPr>
                <w:rFonts w:ascii="宋体" w:hAnsi="宋体" w:eastAsia="宋体" w:cs="宋体"/>
                <w:spacing w:val="-4"/>
                <w:sz w:val="21"/>
                <w:szCs w:val="21"/>
              </w:rPr>
              <w:t>（1）智能电控系统中多个单元的软件开发，分别为传感器阵列输入单元、控制输出单元、功率</w:t>
            </w:r>
            <w:r>
              <w:rPr>
                <w:rFonts w:ascii="宋体" w:hAnsi="宋体" w:eastAsia="宋体" w:cs="宋体"/>
                <w:w w:val="100"/>
                <w:sz w:val="21"/>
                <w:szCs w:val="21"/>
              </w:rPr>
              <w:t xml:space="preserve"> </w:t>
            </w:r>
            <w:r>
              <w:rPr>
                <w:rFonts w:ascii="宋体" w:hAnsi="宋体" w:eastAsia="宋体" w:cs="宋体"/>
                <w:sz w:val="21"/>
                <w:szCs w:val="21"/>
              </w:rPr>
              <w:t xml:space="preserve">驱动单元、中央控制单元、高速数字处理单元、高速模拟数据采集单元 </w:t>
            </w:r>
          </w:p>
          <w:p>
            <w:pPr>
              <w:pStyle w:val="8"/>
              <w:spacing w:before="7" w:line="240" w:lineRule="auto"/>
              <w:ind w:left="93" w:right="0"/>
              <w:jc w:val="both"/>
              <w:rPr>
                <w:rFonts w:ascii="宋体" w:hAnsi="宋体" w:eastAsia="宋体" w:cs="宋体"/>
                <w:sz w:val="21"/>
                <w:szCs w:val="21"/>
              </w:rPr>
            </w:pPr>
            <w:r>
              <w:rPr>
                <w:rFonts w:ascii="宋体" w:hAnsi="宋体" w:eastAsia="宋体" w:cs="宋体"/>
                <w:sz w:val="21"/>
                <w:szCs w:val="21"/>
              </w:rPr>
              <w:t xml:space="preserve">和通信接口单元。 </w:t>
            </w:r>
          </w:p>
        </w:tc>
      </w:tr>
    </w:tbl>
    <w:p>
      <w:pPr>
        <w:spacing w:after="0" w:line="240" w:lineRule="auto"/>
        <w:jc w:val="both"/>
        <w:rPr>
          <w:rFonts w:ascii="宋体" w:hAnsi="宋体" w:eastAsia="宋体" w:cs="宋体"/>
          <w:sz w:val="21"/>
          <w:szCs w:val="21"/>
        </w:rPr>
        <w:sectPr>
          <w:pgSz w:w="11910" w:h="16840"/>
          <w:pgMar w:top="1540" w:right="1180" w:bottom="280" w:left="1200" w:header="852" w:footer="0" w:gutter="0"/>
        </w:sect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3459"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87" w:firstLine="420"/>
              <w:jc w:val="left"/>
              <w:rPr>
                <w:rFonts w:ascii="宋体" w:hAnsi="宋体" w:eastAsia="宋体" w:cs="宋体"/>
                <w:sz w:val="21"/>
                <w:szCs w:val="21"/>
              </w:rPr>
            </w:pPr>
            <w:r>
              <w:rPr>
                <w:rFonts w:ascii="宋体" w:hAnsi="宋体" w:eastAsia="宋体" w:cs="宋体"/>
                <w:spacing w:val="-4"/>
                <w:sz w:val="21"/>
                <w:szCs w:val="21"/>
              </w:rPr>
              <w:t>（2）图像处理技术开发，包括解决在线图像处理技术难点，分别为传感器参数分散性、现场干</w:t>
            </w:r>
            <w:r>
              <w:rPr>
                <w:rFonts w:ascii="宋体" w:hAnsi="宋体" w:eastAsia="宋体" w:cs="宋体"/>
                <w:w w:val="100"/>
                <w:sz w:val="21"/>
                <w:szCs w:val="21"/>
              </w:rPr>
              <w:t xml:space="preserve"> </w:t>
            </w:r>
            <w:r>
              <w:rPr>
                <w:rFonts w:ascii="宋体" w:hAnsi="宋体" w:eastAsia="宋体" w:cs="宋体"/>
                <w:sz w:val="21"/>
                <w:szCs w:val="21"/>
              </w:rPr>
              <w:t xml:space="preserve">扰和实时运算量大的问题。 </w:t>
            </w:r>
          </w:p>
          <w:p>
            <w:pPr>
              <w:pStyle w:val="8"/>
              <w:spacing w:before="7" w:line="273" w:lineRule="auto"/>
              <w:ind w:left="513" w:right="92" w:hanging="420"/>
              <w:jc w:val="left"/>
              <w:rPr>
                <w:rFonts w:ascii="宋体" w:hAnsi="宋体" w:eastAsia="宋体" w:cs="宋体"/>
                <w:sz w:val="21"/>
                <w:szCs w:val="21"/>
              </w:rPr>
            </w:pPr>
            <w:r>
              <w:rPr>
                <w:rFonts w:ascii="宋体" w:hAnsi="宋体" w:eastAsia="宋体" w:cs="宋体"/>
                <w:sz w:val="21"/>
                <w:szCs w:val="21"/>
              </w:rPr>
              <w:t>3、研究开发前期基础</w:t>
            </w:r>
            <w:r>
              <w:rPr>
                <w:rFonts w:ascii="宋体" w:hAnsi="宋体" w:eastAsia="宋体" w:cs="宋体"/>
                <w:w w:val="100"/>
                <w:sz w:val="21"/>
                <w:szCs w:val="21"/>
              </w:rPr>
              <w:t xml:space="preserve"> </w:t>
            </w:r>
            <w:r>
              <w:rPr>
                <w:rFonts w:ascii="宋体" w:hAnsi="宋体" w:eastAsia="宋体" w:cs="宋体"/>
                <w:spacing w:val="-1"/>
                <w:sz w:val="21"/>
                <w:szCs w:val="21"/>
              </w:rPr>
              <w:t>公司是继日本理想、理光、迅普后世界上第四家生产数码印刷机的企业，研发生产销售数码印</w:t>
            </w:r>
          </w:p>
          <w:p>
            <w:pPr>
              <w:pStyle w:val="8"/>
              <w:spacing w:before="7" w:line="273" w:lineRule="auto"/>
              <w:ind w:left="93" w:right="86"/>
              <w:jc w:val="both"/>
              <w:rPr>
                <w:rFonts w:ascii="宋体" w:hAnsi="宋体" w:eastAsia="宋体" w:cs="宋体"/>
                <w:sz w:val="21"/>
                <w:szCs w:val="21"/>
              </w:rPr>
            </w:pPr>
            <w:r>
              <w:rPr>
                <w:rFonts w:ascii="宋体" w:hAnsi="宋体" w:eastAsia="宋体" w:cs="宋体"/>
                <w:spacing w:val="-2"/>
                <w:sz w:val="21"/>
                <w:szCs w:val="21"/>
              </w:rPr>
              <w:t>刷机已有十多年的时间，建有完善的研发体系。公司先后被评为高新技术企业、浙江省专利示范企</w:t>
            </w:r>
            <w:r>
              <w:rPr>
                <w:rFonts w:ascii="宋体" w:hAnsi="宋体" w:eastAsia="宋体" w:cs="宋体"/>
                <w:spacing w:val="-13"/>
                <w:sz w:val="21"/>
                <w:szCs w:val="21"/>
              </w:rPr>
              <w:t xml:space="preserve"> </w:t>
            </w:r>
            <w:r>
              <w:rPr>
                <w:rFonts w:ascii="宋体" w:hAnsi="宋体" w:eastAsia="宋体" w:cs="宋体"/>
                <w:spacing w:val="-2"/>
                <w:sz w:val="21"/>
                <w:szCs w:val="21"/>
              </w:rPr>
              <w:t>业，同时建有省级工程中心，拥有专业齐全的高精尖的办公设备技术开发人才以及完善的产品开发</w:t>
            </w:r>
            <w:r>
              <w:rPr>
                <w:rFonts w:ascii="宋体" w:hAnsi="宋体" w:eastAsia="宋体" w:cs="宋体"/>
                <w:spacing w:val="-13"/>
                <w:sz w:val="21"/>
                <w:szCs w:val="21"/>
              </w:rPr>
              <w:t xml:space="preserve"> </w:t>
            </w:r>
            <w:r>
              <w:rPr>
                <w:rFonts w:ascii="宋体" w:hAnsi="宋体" w:eastAsia="宋体" w:cs="宋体"/>
                <w:spacing w:val="-2"/>
                <w:sz w:val="21"/>
                <w:szCs w:val="21"/>
              </w:rPr>
              <w:t>及检测设备以及拥有先进的精密机械设计理念和集成创新能力，完整的办公设备研发和生产制造系</w:t>
            </w:r>
            <w:r>
              <w:rPr>
                <w:rFonts w:ascii="宋体" w:hAnsi="宋体" w:eastAsia="宋体" w:cs="宋体"/>
                <w:spacing w:val="-13"/>
                <w:sz w:val="21"/>
                <w:szCs w:val="21"/>
              </w:rPr>
              <w:t xml:space="preserve"> </w:t>
            </w:r>
            <w:r>
              <w:rPr>
                <w:rFonts w:ascii="宋体" w:hAnsi="宋体" w:eastAsia="宋体" w:cs="宋体"/>
                <w:spacing w:val="-2"/>
                <w:sz w:val="21"/>
                <w:szCs w:val="21"/>
              </w:rPr>
              <w:t>统。公司先后成功开发的不同型号、功能、档次的数码印刷机产品被列入国家重点新产品、国家创</w:t>
            </w:r>
            <w:r>
              <w:rPr>
                <w:rFonts w:ascii="宋体" w:hAnsi="宋体" w:eastAsia="宋体" w:cs="宋体"/>
                <w:spacing w:val="-13"/>
                <w:sz w:val="21"/>
                <w:szCs w:val="21"/>
              </w:rPr>
              <w:t xml:space="preserve"> </w:t>
            </w:r>
            <w:r>
              <w:rPr>
                <w:rFonts w:ascii="宋体" w:hAnsi="宋体" w:eastAsia="宋体" w:cs="宋体"/>
                <w:spacing w:val="-8"/>
                <w:sz w:val="21"/>
                <w:szCs w:val="21"/>
              </w:rPr>
              <w:t xml:space="preserve">新基金重点项目等项目立项，“高速数码一体化速印机关键技术研究、集成及产业化”项目获得 </w:t>
            </w:r>
            <w:r>
              <w:rPr>
                <w:rFonts w:ascii="宋体" w:hAnsi="宋体" w:eastAsia="宋体" w:cs="宋体"/>
                <w:sz w:val="21"/>
                <w:szCs w:val="21"/>
              </w:rPr>
              <w:t>2010</w:t>
            </w:r>
            <w:r>
              <w:rPr>
                <w:rFonts w:ascii="宋体" w:hAnsi="宋体" w:eastAsia="宋体" w:cs="宋体"/>
                <w:spacing w:val="-69"/>
                <w:sz w:val="21"/>
                <w:szCs w:val="21"/>
              </w:rPr>
              <w:t xml:space="preserve"> </w:t>
            </w:r>
            <w:r>
              <w:rPr>
                <w:rFonts w:ascii="宋体" w:hAnsi="宋体" w:eastAsia="宋体" w:cs="宋体"/>
                <w:spacing w:val="-2"/>
                <w:sz w:val="21"/>
                <w:szCs w:val="21"/>
              </w:rPr>
              <w:t>年宁波市科技进步一等奖。上述这些项目的成功研发，取得了数十项创新性成果，在研制开发数码</w:t>
            </w:r>
            <w:r>
              <w:rPr>
                <w:rFonts w:ascii="宋体" w:hAnsi="宋体" w:eastAsia="宋体" w:cs="宋体"/>
                <w:spacing w:val="-13"/>
                <w:sz w:val="21"/>
                <w:szCs w:val="21"/>
              </w:rPr>
              <w:t xml:space="preserve"> </w:t>
            </w:r>
            <w:r>
              <w:rPr>
                <w:rFonts w:ascii="宋体" w:hAnsi="宋体" w:eastAsia="宋体" w:cs="宋体"/>
                <w:sz w:val="21"/>
                <w:szCs w:val="21"/>
              </w:rPr>
              <w:t xml:space="preserve">印刷机领域具有坚实的技术基础。 </w:t>
            </w:r>
          </w:p>
        </w:tc>
      </w:tr>
      <w:tr>
        <w:tblPrEx>
          <w:tblLayout w:type="fixed"/>
          <w:tblCellMar>
            <w:top w:w="0" w:type="dxa"/>
            <w:left w:w="0" w:type="dxa"/>
            <w:bottom w:w="0" w:type="dxa"/>
            <w:right w:w="0" w:type="dxa"/>
          </w:tblCellMar>
        </w:tblPrEx>
        <w:trPr>
          <w:trHeight w:val="5002"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3362"/>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pacing w:val="-6"/>
                <w:sz w:val="21"/>
                <w:szCs w:val="21"/>
              </w:rPr>
              <w:t>1、硬性指标（如：具体参数等，可根据实际情况增减条目。）</w:t>
            </w:r>
            <w:r>
              <w:rPr>
                <w:rFonts w:ascii="宋体" w:hAnsi="宋体" w:eastAsia="宋体" w:cs="宋体"/>
                <w:sz w:val="21"/>
                <w:szCs w:val="21"/>
              </w:rPr>
              <w:t xml:space="preserve"> </w:t>
            </w:r>
          </w:p>
          <w:p>
            <w:pPr>
              <w:pStyle w:val="8"/>
              <w:spacing w:before="7" w:line="240" w:lineRule="auto"/>
              <w:ind w:left="813" w:right="0"/>
              <w:jc w:val="left"/>
              <w:rPr>
                <w:rFonts w:ascii="宋体" w:hAnsi="宋体" w:eastAsia="宋体" w:cs="宋体"/>
                <w:sz w:val="21"/>
                <w:szCs w:val="21"/>
              </w:rPr>
            </w:pPr>
            <w:r>
              <w:rPr>
                <w:rFonts w:ascii="宋体" w:hAnsi="宋体" w:eastAsia="宋体" w:cs="宋体"/>
                <w:sz w:val="21"/>
                <w:szCs w:val="21"/>
              </w:rPr>
              <w:t xml:space="preserve">1、扫描和打印分辨率：600×600DPI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 xml:space="preserve">2、扫描幅面：B5～A3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 xml:space="preserve">3、制版幅面：B5～A3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 xml:space="preserve">4、缩放比例：0.5～2.0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5、打印速度：120</w:t>
            </w:r>
            <w:r>
              <w:rPr>
                <w:rFonts w:ascii="宋体" w:hAnsi="宋体" w:eastAsia="宋体" w:cs="宋体"/>
                <w:spacing w:val="-55"/>
                <w:sz w:val="21"/>
                <w:szCs w:val="21"/>
              </w:rPr>
              <w:t xml:space="preserve"> </w:t>
            </w:r>
            <w:r>
              <w:rPr>
                <w:rFonts w:ascii="宋体" w:hAnsi="宋体" w:eastAsia="宋体" w:cs="宋体"/>
                <w:sz w:val="21"/>
                <w:szCs w:val="21"/>
              </w:rPr>
              <w:t xml:space="preserve">张/分（A3）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 xml:space="preserve">6、原稿方式：扫描、计算机、网络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 xml:space="preserve">7、制版方式：热敏头制版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8、制版时间：约</w:t>
            </w:r>
            <w:r>
              <w:rPr>
                <w:rFonts w:ascii="宋体" w:hAnsi="宋体" w:eastAsia="宋体" w:cs="宋体"/>
                <w:spacing w:val="-54"/>
                <w:sz w:val="21"/>
                <w:szCs w:val="21"/>
              </w:rPr>
              <w:t xml:space="preserve"> </w:t>
            </w:r>
            <w:r>
              <w:rPr>
                <w:rFonts w:ascii="宋体" w:hAnsi="宋体" w:eastAsia="宋体" w:cs="宋体"/>
                <w:sz w:val="21"/>
                <w:szCs w:val="21"/>
              </w:rPr>
              <w:t>21</w:t>
            </w:r>
            <w:r>
              <w:rPr>
                <w:rFonts w:ascii="宋体" w:hAnsi="宋体" w:eastAsia="宋体" w:cs="宋体"/>
                <w:spacing w:val="-55"/>
                <w:sz w:val="21"/>
                <w:szCs w:val="21"/>
              </w:rPr>
              <w:t xml:space="preserve"> </w:t>
            </w:r>
            <w:r>
              <w:rPr>
                <w:rFonts w:ascii="宋体" w:hAnsi="宋体" w:eastAsia="宋体" w:cs="宋体"/>
                <w:sz w:val="21"/>
                <w:szCs w:val="21"/>
              </w:rPr>
              <w:t>秒（A3</w:t>
            </w:r>
            <w:r>
              <w:rPr>
                <w:rFonts w:ascii="宋体" w:hAnsi="宋体" w:eastAsia="宋体" w:cs="宋体"/>
                <w:spacing w:val="-54"/>
                <w:sz w:val="21"/>
                <w:szCs w:val="21"/>
              </w:rPr>
              <w:t xml:space="preserve"> </w:t>
            </w:r>
            <w:r>
              <w:rPr>
                <w:rFonts w:ascii="宋体" w:hAnsi="宋体" w:eastAsia="宋体" w:cs="宋体"/>
                <w:sz w:val="21"/>
                <w:szCs w:val="21"/>
              </w:rPr>
              <w:t xml:space="preserve">等倍率）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 xml:space="preserve">9、制版模式：数码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 xml:space="preserve">10、上版卸版：自动上版/自动卸版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 xml:space="preserve">11、纸张重量：30g/㎡-210g/㎡ </w:t>
            </w:r>
          </w:p>
          <w:p>
            <w:pPr>
              <w:pStyle w:val="8"/>
              <w:spacing w:before="37" w:line="240" w:lineRule="auto"/>
              <w:ind w:left="813" w:right="0"/>
              <w:jc w:val="left"/>
              <w:rPr>
                <w:rFonts w:ascii="宋体" w:hAnsi="宋体" w:eastAsia="宋体" w:cs="宋体"/>
                <w:sz w:val="21"/>
                <w:szCs w:val="21"/>
              </w:rPr>
            </w:pPr>
            <w:r>
              <w:rPr>
                <w:rFonts w:ascii="宋体" w:hAnsi="宋体" w:eastAsia="宋体" w:cs="宋体"/>
                <w:sz w:val="21"/>
                <w:szCs w:val="21"/>
              </w:rPr>
              <w:t>12、浓度调整：8</w:t>
            </w:r>
            <w:r>
              <w:rPr>
                <w:rFonts w:ascii="宋体" w:hAnsi="宋体" w:eastAsia="宋体" w:cs="宋体"/>
                <w:spacing w:val="-54"/>
                <w:sz w:val="21"/>
                <w:szCs w:val="21"/>
              </w:rPr>
              <w:t xml:space="preserve"> </w:t>
            </w:r>
            <w:r>
              <w:rPr>
                <w:rFonts w:ascii="宋体" w:hAnsi="宋体" w:eastAsia="宋体" w:cs="宋体"/>
                <w:sz w:val="21"/>
                <w:szCs w:val="21"/>
              </w:rPr>
              <w:t xml:space="preserve">级 </w:t>
            </w:r>
          </w:p>
          <w:p>
            <w:pPr>
              <w:pStyle w:val="8"/>
              <w:spacing w:before="37" w:line="273" w:lineRule="auto"/>
              <w:ind w:left="619" w:right="1469" w:hanging="526"/>
              <w:jc w:val="left"/>
              <w:rPr>
                <w:rFonts w:ascii="宋体" w:hAnsi="宋体" w:eastAsia="宋体" w:cs="宋体"/>
                <w:sz w:val="21"/>
                <w:szCs w:val="21"/>
              </w:rPr>
            </w:pPr>
            <w:r>
              <w:rPr>
                <w:rFonts w:ascii="宋体" w:hAnsi="宋体" w:eastAsia="宋体" w:cs="宋体"/>
                <w:spacing w:val="-5"/>
                <w:sz w:val="21"/>
                <w:szCs w:val="21"/>
              </w:rPr>
              <w:t>2、选择性指标（如：在可接受成本范围内的指标等，可根据实际情况增减条目。）</w:t>
            </w:r>
            <w:r>
              <w:rPr>
                <w:rFonts w:ascii="宋体" w:hAnsi="宋体" w:eastAsia="宋体" w:cs="宋体"/>
                <w:spacing w:val="-33"/>
                <w:sz w:val="21"/>
                <w:szCs w:val="21"/>
              </w:rPr>
              <w:t xml:space="preserve"> </w:t>
            </w:r>
            <w:r>
              <w:rPr>
                <w:rFonts w:ascii="宋体" w:hAnsi="宋体" w:eastAsia="宋体" w:cs="宋体"/>
                <w:sz w:val="21"/>
                <w:szCs w:val="21"/>
              </w:rPr>
              <w:t xml:space="preserve">根据实际详谈 </w:t>
            </w:r>
          </w:p>
        </w:tc>
      </w:tr>
      <w:tr>
        <w:tblPrEx>
          <w:tblLayout w:type="fixed"/>
          <w:tblCellMar>
            <w:top w:w="0" w:type="dxa"/>
            <w:left w:w="0" w:type="dxa"/>
            <w:bottom w:w="0" w:type="dxa"/>
            <w:right w:w="0" w:type="dxa"/>
          </w:tblCellMar>
        </w:tblPrEx>
        <w:trPr>
          <w:trHeight w:val="1061"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1466"/>
              <w:jc w:val="left"/>
              <w:rPr>
                <w:rFonts w:ascii="宋体" w:hAnsi="宋体" w:eastAsia="宋体" w:cs="宋体"/>
                <w:sz w:val="21"/>
                <w:szCs w:val="21"/>
              </w:rPr>
            </w:pPr>
            <w:r>
              <w:rPr>
                <w:rFonts w:ascii="宋体" w:hAnsi="宋体" w:eastAsia="宋体" w:cs="宋体"/>
                <w:sz w:val="21"/>
                <w:szCs w:val="21"/>
              </w:rPr>
              <w:t>成果形式（项目完成后要求技术输出方移交的成果形式以及知识产权等方面要求）</w:t>
            </w:r>
            <w:r>
              <w:rPr>
                <w:rFonts w:ascii="宋体" w:hAnsi="宋体" w:eastAsia="宋体" w:cs="宋体"/>
                <w:w w:val="100"/>
                <w:sz w:val="21"/>
                <w:szCs w:val="21"/>
              </w:rPr>
              <w:t xml:space="preserve"> </w:t>
            </w:r>
            <w:r>
              <w:rPr>
                <w:rFonts w:ascii="宋体" w:hAnsi="宋体" w:eastAsia="宋体" w:cs="宋体"/>
                <w:sz w:val="21"/>
                <w:szCs w:val="21"/>
              </w:rPr>
              <w:t>1、</w:t>
            </w:r>
            <w:r>
              <w:rPr>
                <w:rFonts w:ascii="宋体" w:hAnsi="宋体" w:eastAsia="宋体" w:cs="宋体"/>
                <w:spacing w:val="-62"/>
                <w:sz w:val="21"/>
                <w:szCs w:val="21"/>
              </w:rPr>
              <w:t xml:space="preserve"> </w:t>
            </w:r>
            <w:r>
              <w:rPr>
                <w:rFonts w:ascii="宋体" w:hAnsi="宋体" w:eastAsia="宋体" w:cs="宋体"/>
                <w:sz w:val="21"/>
                <w:szCs w:val="21"/>
              </w:rPr>
              <w:t xml:space="preserve">数码印刷机智能控制系统一套。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2、申请发明专利</w:t>
            </w:r>
            <w:r>
              <w:rPr>
                <w:rFonts w:ascii="宋体" w:hAnsi="宋体" w:eastAsia="宋体" w:cs="宋体"/>
                <w:spacing w:val="-54"/>
                <w:sz w:val="21"/>
                <w:szCs w:val="21"/>
              </w:rPr>
              <w:t xml:space="preserve"> </w:t>
            </w:r>
            <w:r>
              <w:rPr>
                <w:rFonts w:ascii="宋体" w:hAnsi="宋体" w:eastAsia="宋体" w:cs="宋体"/>
                <w:sz w:val="21"/>
                <w:szCs w:val="21"/>
              </w:rPr>
              <w:t>2</w:t>
            </w:r>
            <w:r>
              <w:rPr>
                <w:rFonts w:ascii="宋体" w:hAnsi="宋体" w:eastAsia="宋体" w:cs="宋体"/>
                <w:spacing w:val="-56"/>
                <w:sz w:val="21"/>
                <w:szCs w:val="21"/>
              </w:rPr>
              <w:t xml:space="preserve"> </w:t>
            </w:r>
            <w:r>
              <w:rPr>
                <w:rFonts w:ascii="宋体" w:hAnsi="宋体" w:eastAsia="宋体" w:cs="宋体"/>
                <w:sz w:val="21"/>
                <w:szCs w:val="21"/>
              </w:rPr>
              <w:t>项，集成电路布图设计</w:t>
            </w:r>
            <w:r>
              <w:rPr>
                <w:rFonts w:ascii="宋体" w:hAnsi="宋体" w:eastAsia="宋体" w:cs="宋体"/>
                <w:spacing w:val="-53"/>
                <w:sz w:val="21"/>
                <w:szCs w:val="21"/>
              </w:rPr>
              <w:t xml:space="preserve"> </w:t>
            </w:r>
            <w:r>
              <w:rPr>
                <w:rFonts w:ascii="宋体" w:hAnsi="宋体" w:eastAsia="宋体" w:cs="宋体"/>
                <w:sz w:val="21"/>
                <w:szCs w:val="21"/>
              </w:rPr>
              <w:t>1</w:t>
            </w:r>
            <w:r>
              <w:rPr>
                <w:rFonts w:ascii="宋体" w:hAnsi="宋体" w:eastAsia="宋体" w:cs="宋体"/>
                <w:spacing w:val="-54"/>
                <w:sz w:val="21"/>
                <w:szCs w:val="21"/>
              </w:rPr>
              <w:t xml:space="preserve"> </w:t>
            </w:r>
            <w:r>
              <w:rPr>
                <w:rFonts w:ascii="宋体" w:hAnsi="宋体" w:eastAsia="宋体" w:cs="宋体"/>
                <w:sz w:val="21"/>
                <w:szCs w:val="21"/>
              </w:rPr>
              <w:t>项，计算机软件著作权登记</w:t>
            </w:r>
            <w:r>
              <w:rPr>
                <w:rFonts w:ascii="宋体" w:hAnsi="宋体" w:eastAsia="宋体" w:cs="宋体"/>
                <w:spacing w:val="-54"/>
                <w:sz w:val="21"/>
                <w:szCs w:val="21"/>
              </w:rPr>
              <w:t xml:space="preserve"> </w:t>
            </w:r>
            <w:r>
              <w:rPr>
                <w:rFonts w:ascii="宋体" w:hAnsi="宋体" w:eastAsia="宋体" w:cs="宋体"/>
                <w:sz w:val="21"/>
                <w:szCs w:val="21"/>
              </w:rPr>
              <w:t>1</w:t>
            </w:r>
            <w:r>
              <w:rPr>
                <w:rFonts w:ascii="宋体" w:hAnsi="宋体" w:eastAsia="宋体" w:cs="宋体"/>
                <w:spacing w:val="-54"/>
                <w:sz w:val="21"/>
                <w:szCs w:val="21"/>
              </w:rPr>
              <w:t xml:space="preserve"> </w:t>
            </w:r>
            <w:r>
              <w:rPr>
                <w:rFonts w:ascii="宋体" w:hAnsi="宋体" w:eastAsia="宋体" w:cs="宋体"/>
                <w:sz w:val="21"/>
                <w:szCs w:val="21"/>
              </w:rPr>
              <w:t xml:space="preserve">项。 </w:t>
            </w:r>
          </w:p>
        </w:tc>
      </w:tr>
      <w:tr>
        <w:tblPrEx>
          <w:tblLayout w:type="fixed"/>
          <w:tblCellMar>
            <w:top w:w="0" w:type="dxa"/>
            <w:left w:w="0" w:type="dxa"/>
            <w:bottom w:w="0" w:type="dxa"/>
            <w:right w:w="0" w:type="dxa"/>
          </w:tblCellMar>
        </w:tblPrEx>
        <w:trPr>
          <w:trHeight w:val="1069"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委托开发</w:t>
            </w:r>
            <w:r>
              <w:rPr>
                <w:rFonts w:ascii="Wingdings 2" w:hAnsi="Wingdings 2" w:eastAsia="Wingdings 2" w:cs="Wingdings 2"/>
                <w:sz w:val="21"/>
                <w:szCs w:val="21"/>
              </w:rPr>
              <w:t></w:t>
            </w:r>
            <w:r>
              <w:rPr>
                <w:rFonts w:ascii="宋体" w:hAnsi="宋体" w:eastAsia="宋体" w:cs="宋体"/>
                <w:sz w:val="21"/>
                <w:szCs w:val="21"/>
              </w:rPr>
              <w:t xml:space="preserve">合作开发□   技术转让□  技术咨询□  技术服务□   </w:t>
            </w:r>
            <w:r>
              <w:rPr>
                <w:rFonts w:ascii="宋体" w:hAnsi="宋体" w:eastAsia="宋体" w:cs="宋体"/>
                <w:spacing w:val="94"/>
                <w:sz w:val="21"/>
                <w:szCs w:val="21"/>
              </w:rPr>
              <w:t xml:space="preserve"> </w:t>
            </w:r>
            <w:r>
              <w:rPr>
                <w:rFonts w:ascii="宋体" w:hAnsi="宋体" w:eastAsia="宋体" w:cs="宋体"/>
                <w:sz w:val="21"/>
                <w:szCs w:val="21"/>
              </w:rPr>
              <w:t xml:space="preserve">其他□ </w:t>
            </w:r>
          </w:p>
        </w:tc>
      </w:tr>
    </w:tbl>
    <w:p>
      <w:pPr>
        <w:spacing w:before="0" w:line="272" w:lineRule="exact"/>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4"/>
          <w:sz w:val="21"/>
          <w:szCs w:val="21"/>
        </w:rPr>
        <w:t xml:space="preserve"> </w:t>
      </w:r>
      <w:r>
        <w:rPr>
          <w:rFonts w:ascii="宋体" w:hAnsi="宋体" w:eastAsia="宋体" w:cs="宋体"/>
          <w:b/>
          <w:bCs/>
          <w:sz w:val="21"/>
          <w:szCs w:val="21"/>
        </w:rPr>
        <w:t>7：高速扫描仪关键技术研究与开发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5"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before="143" w:line="240" w:lineRule="auto"/>
              <w:ind w:left="103" w:right="0"/>
              <w:jc w:val="left"/>
              <w:rPr>
                <w:rFonts w:ascii="宋体" w:hAnsi="宋体" w:eastAsia="宋体" w:cs="宋体"/>
                <w:sz w:val="21"/>
                <w:szCs w:val="21"/>
              </w:rPr>
            </w:pPr>
            <w:r>
              <w:rPr>
                <w:rFonts w:ascii="宋体" w:hAnsi="宋体" w:eastAsia="宋体" w:cs="宋体"/>
                <w:sz w:val="21"/>
                <w:szCs w:val="21"/>
              </w:rPr>
              <w:t xml:space="preserve">高速扫描仪关键技术研究与开发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305" w:right="0"/>
              <w:jc w:val="left"/>
              <w:rPr>
                <w:rFonts w:ascii="宋体" w:hAnsi="宋体" w:eastAsia="宋体" w:cs="宋体"/>
                <w:sz w:val="21"/>
                <w:szCs w:val="21"/>
              </w:rPr>
            </w:pPr>
            <w:r>
              <w:rPr>
                <w:rFonts w:ascii="宋体" w:hAnsi="宋体" w:eastAsia="宋体" w:cs="宋体"/>
                <w:sz w:val="21"/>
                <w:szCs w:val="21"/>
              </w:rPr>
              <w:t xml:space="preserve">电子信息技术 </w:t>
            </w:r>
          </w:p>
        </w:tc>
      </w:tr>
      <w:tr>
        <w:tblPrEx>
          <w:tblLayout w:type="fixed"/>
          <w:tblCellMar>
            <w:top w:w="0" w:type="dxa"/>
            <w:left w:w="0" w:type="dxa"/>
            <w:bottom w:w="0" w:type="dxa"/>
            <w:right w:w="0" w:type="dxa"/>
          </w:tblCellMar>
        </w:tblPrEx>
        <w:trPr>
          <w:trHeight w:val="958" w:hRule="exact"/>
        </w:trPr>
        <w:tc>
          <w:tcPr>
            <w:tcW w:w="1678" w:type="dxa"/>
            <w:tcBorders>
              <w:top w:val="single" w:color="000000" w:sz="4" w:space="0"/>
              <w:left w:val="single" w:color="000000" w:sz="12" w:space="0"/>
              <w:bottom w:val="single" w:color="000000" w:sz="12" w:space="0"/>
              <w:right w:val="single" w:color="000000" w:sz="4" w:space="0"/>
            </w:tcBorders>
          </w:tcPr>
          <w:p>
            <w:pPr>
              <w:pStyle w:val="8"/>
              <w:spacing w:before="144"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12"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85" w:right="0"/>
              <w:jc w:val="left"/>
              <w:rPr>
                <w:rFonts w:ascii="宋体" w:hAnsi="宋体" w:eastAsia="宋体" w:cs="宋体"/>
                <w:sz w:val="21"/>
                <w:szCs w:val="21"/>
              </w:rPr>
            </w:pPr>
            <w:r>
              <w:rPr>
                <w:rFonts w:ascii="宋体" w:hAnsi="宋体" w:eastAsia="宋体" w:cs="宋体"/>
                <w:sz w:val="21"/>
                <w:szCs w:val="21"/>
              </w:rPr>
              <w:t xml:space="preserve">800（万元） </w:t>
            </w:r>
          </w:p>
        </w:tc>
        <w:tc>
          <w:tcPr>
            <w:tcW w:w="900" w:type="dxa"/>
            <w:tcBorders>
              <w:top w:val="single" w:color="000000" w:sz="4" w:space="0"/>
              <w:left w:val="single" w:color="000000" w:sz="4" w:space="0"/>
              <w:bottom w:val="single" w:color="000000" w:sz="12" w:space="0"/>
              <w:right w:val="single" w:color="000000" w:sz="4" w:space="0"/>
            </w:tcBorders>
          </w:tcPr>
          <w:p>
            <w:pPr>
              <w:pStyle w:val="8"/>
              <w:spacing w:before="144"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12"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92" w:right="-3"/>
              <w:jc w:val="left"/>
              <w:rPr>
                <w:rFonts w:ascii="宋体" w:hAnsi="宋体" w:eastAsia="宋体" w:cs="宋体"/>
                <w:sz w:val="21"/>
                <w:szCs w:val="21"/>
              </w:rPr>
            </w:pPr>
            <w:r>
              <w:rPr>
                <w:rFonts w:ascii="宋体" w:hAnsi="宋体" w:eastAsia="宋体" w:cs="宋体"/>
                <w:sz w:val="21"/>
                <w:szCs w:val="21"/>
              </w:rPr>
              <w:t xml:space="preserve">200（万元） </w:t>
            </w:r>
          </w:p>
        </w:tc>
        <w:tc>
          <w:tcPr>
            <w:tcW w:w="1507" w:type="dxa"/>
            <w:tcBorders>
              <w:top w:val="single" w:color="000000" w:sz="4" w:space="0"/>
              <w:left w:val="single" w:color="000000" w:sz="4" w:space="0"/>
              <w:bottom w:val="single" w:color="000000" w:sz="12"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12"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358" w:right="0"/>
              <w:jc w:val="left"/>
              <w:rPr>
                <w:rFonts w:ascii="宋体" w:hAnsi="宋体" w:eastAsia="宋体" w:cs="宋体"/>
                <w:sz w:val="21"/>
                <w:szCs w:val="21"/>
              </w:rPr>
            </w:pPr>
            <w:r>
              <w:rPr>
                <w:rFonts w:ascii="宋体" w:hAnsi="宋体" w:eastAsia="宋体" w:cs="宋体"/>
                <w:sz w:val="21"/>
                <w:szCs w:val="21"/>
              </w:rPr>
              <w:t xml:space="preserve">180（万元） </w:t>
            </w:r>
          </w:p>
        </w:tc>
      </w:tr>
    </w:tbl>
    <w:p>
      <w:pPr>
        <w:spacing w:after="0" w:line="240" w:lineRule="auto"/>
        <w:jc w:val="left"/>
        <w:rPr>
          <w:rFonts w:ascii="宋体" w:hAnsi="宋体" w:eastAsia="宋体" w:cs="宋体"/>
          <w:sz w:val="21"/>
          <w:szCs w:val="21"/>
        </w:rPr>
        <w:sectPr>
          <w:pgSz w:w="11910" w:h="16840"/>
          <w:pgMar w:top="1680" w:right="1180" w:bottom="280" w:left="1200" w:header="852" w:footer="0" w:gutter="0"/>
        </w:sectPr>
      </w:pPr>
    </w:p>
    <w:p>
      <w:pPr>
        <w:spacing w:before="2" w:line="240" w:lineRule="auto"/>
        <w:rPr>
          <w:rFonts w:ascii="Times New Roman" w:hAnsi="Times New Roman" w:eastAsia="Times New Roman" w:cs="Times New Roman"/>
          <w:sz w:val="13"/>
          <w:szCs w:val="13"/>
        </w:rPr>
      </w:pPr>
    </w:p>
    <w:tbl>
      <w:tblPr>
        <w:tblStyle w:val="5"/>
        <w:tblW w:w="9264" w:type="dxa"/>
        <w:tblInd w:w="108" w:type="dxa"/>
        <w:tblLayout w:type="fixed"/>
        <w:tblCellMar>
          <w:top w:w="0" w:type="dxa"/>
          <w:left w:w="0" w:type="dxa"/>
          <w:bottom w:w="0" w:type="dxa"/>
          <w:right w:w="0" w:type="dxa"/>
        </w:tblCellMar>
      </w:tblPr>
      <w:tblGrid>
        <w:gridCol w:w="1678"/>
        <w:gridCol w:w="7586"/>
      </w:tblGrid>
      <w:tr>
        <w:tblPrEx>
          <w:tblLayout w:type="fixed"/>
          <w:tblCellMar>
            <w:top w:w="0" w:type="dxa"/>
            <w:left w:w="0" w:type="dxa"/>
            <w:bottom w:w="0" w:type="dxa"/>
            <w:right w:w="0" w:type="dxa"/>
          </w:tblCellMar>
        </w:tblPrEx>
        <w:trPr>
          <w:trHeight w:val="480" w:hRule="exact"/>
        </w:trPr>
        <w:tc>
          <w:tcPr>
            <w:tcW w:w="1678" w:type="dxa"/>
            <w:tcBorders>
              <w:top w:val="single" w:color="000000" w:sz="12" w:space="0"/>
              <w:left w:val="single" w:color="000000" w:sz="12" w:space="0"/>
              <w:bottom w:val="single" w:color="000000" w:sz="4" w:space="0"/>
              <w:right w:val="single" w:color="000000" w:sz="4" w:space="0"/>
            </w:tcBorders>
          </w:tcPr>
          <w:p>
            <w:pPr>
              <w:pStyle w:val="8"/>
              <w:spacing w:before="66"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6" w:type="dxa"/>
            <w:tcBorders>
              <w:top w:val="single" w:color="000000" w:sz="12" w:space="0"/>
              <w:left w:val="single" w:color="000000" w:sz="4" w:space="0"/>
              <w:bottom w:val="single" w:color="000000" w:sz="4" w:space="0"/>
              <w:right w:val="single" w:color="000000" w:sz="12" w:space="0"/>
            </w:tcBorders>
          </w:tcPr>
          <w:p>
            <w:pPr>
              <w:pStyle w:val="8"/>
              <w:spacing w:before="66" w:line="240" w:lineRule="auto"/>
              <w:ind w:left="1949" w:right="0"/>
              <w:jc w:val="left"/>
              <w:rPr>
                <w:rFonts w:ascii="宋体" w:hAnsi="宋体" w:eastAsia="宋体" w:cs="宋体"/>
                <w:sz w:val="21"/>
                <w:szCs w:val="21"/>
              </w:rPr>
            </w:pPr>
            <w:r>
              <w:rPr>
                <w:rFonts w:ascii="宋体" w:hAnsi="宋体" w:eastAsia="宋体" w:cs="宋体"/>
                <w:sz w:val="21"/>
                <w:szCs w:val="21"/>
              </w:rPr>
              <w:t>2016</w:t>
            </w:r>
            <w:r>
              <w:rPr>
                <w:rFonts w:ascii="宋体" w:hAnsi="宋体" w:eastAsia="宋体" w:cs="宋体"/>
                <w:spacing w:val="-55"/>
                <w:sz w:val="21"/>
                <w:szCs w:val="21"/>
              </w:rPr>
              <w:t xml:space="preserve"> </w:t>
            </w:r>
            <w:r>
              <w:rPr>
                <w:rFonts w:ascii="宋体" w:hAnsi="宋体" w:eastAsia="宋体" w:cs="宋体"/>
                <w:sz w:val="21"/>
                <w:szCs w:val="21"/>
              </w:rPr>
              <w:t>年</w:t>
            </w:r>
            <w:r>
              <w:rPr>
                <w:rFonts w:ascii="宋体" w:hAnsi="宋体" w:eastAsia="宋体" w:cs="宋体"/>
                <w:spacing w:val="-53"/>
                <w:sz w:val="21"/>
                <w:szCs w:val="21"/>
              </w:rPr>
              <w:t xml:space="preserve"> </w:t>
            </w:r>
            <w:r>
              <w:rPr>
                <w:rFonts w:ascii="宋体" w:hAnsi="宋体" w:eastAsia="宋体" w:cs="宋体"/>
                <w:sz w:val="21"/>
                <w:szCs w:val="21"/>
              </w:rPr>
              <w:t>7</w:t>
            </w:r>
            <w:r>
              <w:rPr>
                <w:rFonts w:ascii="宋体" w:hAnsi="宋体" w:eastAsia="宋体" w:cs="宋体"/>
                <w:spacing w:val="-55"/>
                <w:sz w:val="21"/>
                <w:szCs w:val="21"/>
              </w:rPr>
              <w:t xml:space="preserve"> </w:t>
            </w:r>
            <w:r>
              <w:rPr>
                <w:rFonts w:ascii="宋体" w:hAnsi="宋体" w:eastAsia="宋体" w:cs="宋体"/>
                <w:sz w:val="21"/>
                <w:szCs w:val="21"/>
              </w:rPr>
              <w:t>月-2017</w:t>
            </w:r>
            <w:r>
              <w:rPr>
                <w:rFonts w:ascii="宋体" w:hAnsi="宋体" w:eastAsia="宋体" w:cs="宋体"/>
                <w:spacing w:val="-55"/>
                <w:sz w:val="21"/>
                <w:szCs w:val="21"/>
              </w:rPr>
              <w:t xml:space="preserve"> </w:t>
            </w:r>
            <w:r>
              <w:rPr>
                <w:rFonts w:ascii="宋体" w:hAnsi="宋体" w:eastAsia="宋体" w:cs="宋体"/>
                <w:sz w:val="21"/>
                <w:szCs w:val="21"/>
              </w:rPr>
              <w:t>年</w:t>
            </w:r>
            <w:r>
              <w:rPr>
                <w:rFonts w:ascii="宋体" w:hAnsi="宋体" w:eastAsia="宋体" w:cs="宋体"/>
                <w:spacing w:val="-53"/>
                <w:sz w:val="21"/>
                <w:szCs w:val="21"/>
              </w:rPr>
              <w:t xml:space="preserve"> </w:t>
            </w:r>
            <w:r>
              <w:rPr>
                <w:rFonts w:ascii="宋体" w:hAnsi="宋体" w:eastAsia="宋体" w:cs="宋体"/>
                <w:sz w:val="21"/>
                <w:szCs w:val="21"/>
              </w:rPr>
              <w:t>12</w:t>
            </w:r>
            <w:r>
              <w:rPr>
                <w:rFonts w:ascii="宋体" w:hAnsi="宋体" w:eastAsia="宋体" w:cs="宋体"/>
                <w:spacing w:val="-55"/>
                <w:sz w:val="21"/>
                <w:szCs w:val="21"/>
              </w:rPr>
              <w:t xml:space="preserve"> </w:t>
            </w:r>
            <w:r>
              <w:rPr>
                <w:rFonts w:ascii="宋体" w:hAnsi="宋体" w:eastAsia="宋体" w:cs="宋体"/>
                <w:sz w:val="21"/>
                <w:szCs w:val="21"/>
              </w:rPr>
              <w:t xml:space="preserve">月（持续合作） </w:t>
            </w:r>
          </w:p>
        </w:tc>
      </w:tr>
      <w:tr>
        <w:tblPrEx>
          <w:tblLayout w:type="fixed"/>
          <w:tblCellMar>
            <w:top w:w="0" w:type="dxa"/>
            <w:left w:w="0" w:type="dxa"/>
            <w:bottom w:w="0" w:type="dxa"/>
            <w:right w:w="0" w:type="dxa"/>
          </w:tblCellMar>
        </w:tblPrEx>
        <w:trPr>
          <w:trHeight w:val="7501" w:hRule="exact"/>
        </w:trPr>
        <w:tc>
          <w:tcPr>
            <w:tcW w:w="9264" w:type="dxa"/>
            <w:gridSpan w:val="2"/>
            <w:tcBorders>
              <w:top w:val="single" w:color="000000" w:sz="4" w:space="0"/>
              <w:left w:val="single" w:color="000000" w:sz="12" w:space="0"/>
              <w:bottom w:val="single" w:color="000000" w:sz="4"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101" w:firstLine="420"/>
              <w:jc w:val="both"/>
              <w:rPr>
                <w:rFonts w:ascii="宋体" w:hAnsi="宋体" w:eastAsia="宋体" w:cs="宋体"/>
                <w:sz w:val="21"/>
                <w:szCs w:val="21"/>
              </w:rPr>
            </w:pPr>
            <w:r>
              <w:rPr>
                <w:rFonts w:ascii="宋体" w:hAnsi="宋体" w:eastAsia="宋体" w:cs="宋体"/>
                <w:spacing w:val="-2"/>
                <w:sz w:val="21"/>
                <w:szCs w:val="21"/>
              </w:rPr>
              <w:t>随着行业应用领域电子信息化的飞速发展，越来越多的出现文件电子化管理的需求，迫使各种</w:t>
            </w:r>
            <w:r>
              <w:rPr>
                <w:rFonts w:ascii="宋体" w:hAnsi="宋体" w:eastAsia="宋体" w:cs="宋体"/>
                <w:w w:val="100"/>
                <w:sz w:val="21"/>
                <w:szCs w:val="21"/>
              </w:rPr>
              <w:t xml:space="preserve"> </w:t>
            </w:r>
            <w:r>
              <w:rPr>
                <w:rFonts w:ascii="宋体" w:hAnsi="宋体" w:eastAsia="宋体" w:cs="宋体"/>
                <w:spacing w:val="-2"/>
                <w:sz w:val="21"/>
                <w:szCs w:val="21"/>
              </w:rPr>
              <w:t>行业和服务窗口部门对票据、文件等文档从纸质向电子存档转化。政府、金融、保险等行业首当其</w:t>
            </w:r>
            <w:r>
              <w:rPr>
                <w:rFonts w:ascii="宋体" w:hAnsi="宋体" w:eastAsia="宋体" w:cs="宋体"/>
                <w:spacing w:val="-25"/>
                <w:sz w:val="21"/>
                <w:szCs w:val="21"/>
              </w:rPr>
              <w:t xml:space="preserve"> </w:t>
            </w:r>
            <w:r>
              <w:rPr>
                <w:rFonts w:ascii="宋体" w:hAnsi="宋体" w:eastAsia="宋体" w:cs="宋体"/>
                <w:sz w:val="21"/>
                <w:szCs w:val="21"/>
              </w:rPr>
              <w:t>冲，日益凸显了对高速扫描仪的增量需求。根据市场调查，未来几年高速扫描仪将以每年</w:t>
            </w:r>
            <w:r>
              <w:rPr>
                <w:rFonts w:ascii="宋体" w:hAnsi="宋体" w:eastAsia="宋体" w:cs="宋体"/>
                <w:spacing w:val="-56"/>
                <w:sz w:val="21"/>
                <w:szCs w:val="21"/>
              </w:rPr>
              <w:t xml:space="preserve"> </w:t>
            </w:r>
            <w:r>
              <w:rPr>
                <w:rFonts w:ascii="宋体" w:hAnsi="宋体" w:eastAsia="宋体" w:cs="宋体"/>
                <w:sz w:val="21"/>
                <w:szCs w:val="21"/>
              </w:rPr>
              <w:t>15%的速</w:t>
            </w:r>
            <w:r>
              <w:rPr>
                <w:rFonts w:ascii="宋体" w:hAnsi="宋体" w:eastAsia="宋体" w:cs="宋体"/>
                <w:spacing w:val="-3"/>
                <w:w w:val="100"/>
                <w:sz w:val="21"/>
                <w:szCs w:val="21"/>
              </w:rPr>
              <w:t xml:space="preserve"> </w:t>
            </w:r>
            <w:r>
              <w:rPr>
                <w:rFonts w:ascii="宋体" w:hAnsi="宋体" w:eastAsia="宋体" w:cs="宋体"/>
                <w:spacing w:val="-2"/>
                <w:sz w:val="21"/>
                <w:szCs w:val="21"/>
              </w:rPr>
              <w:t>度快速增长，在行业市场业务信息化的催动下，高速扫描仪市场正在呈现稳定增长的态势，这一趋</w:t>
            </w:r>
            <w:r>
              <w:rPr>
                <w:rFonts w:ascii="宋体" w:hAnsi="宋体" w:eastAsia="宋体" w:cs="宋体"/>
                <w:spacing w:val="-25"/>
                <w:sz w:val="21"/>
                <w:szCs w:val="21"/>
              </w:rPr>
              <w:t xml:space="preserve"> </w:t>
            </w:r>
            <w:r>
              <w:rPr>
                <w:rFonts w:ascii="宋体" w:hAnsi="宋体" w:eastAsia="宋体" w:cs="宋体"/>
                <w:spacing w:val="-2"/>
                <w:sz w:val="21"/>
                <w:szCs w:val="21"/>
              </w:rPr>
              <w:t>势还在向电信、教育、医疗、物流、邮政、能源等各潜力行业扩散。对此，我公司根据自身在办公</w:t>
            </w:r>
            <w:r>
              <w:rPr>
                <w:rFonts w:ascii="宋体" w:hAnsi="宋体" w:eastAsia="宋体" w:cs="宋体"/>
                <w:spacing w:val="-25"/>
                <w:sz w:val="21"/>
                <w:szCs w:val="21"/>
              </w:rPr>
              <w:t xml:space="preserve"> </w:t>
            </w:r>
            <w:r>
              <w:rPr>
                <w:rFonts w:ascii="宋体" w:hAnsi="宋体" w:eastAsia="宋体" w:cs="宋体"/>
                <w:spacing w:val="-2"/>
                <w:sz w:val="21"/>
                <w:szCs w:val="21"/>
              </w:rPr>
              <w:t>设备领域的优势及行业前景进行分析，如本企业研制开发出总体性能达到国外公司生产的同类产品</w:t>
            </w:r>
            <w:r>
              <w:rPr>
                <w:rFonts w:ascii="宋体" w:hAnsi="宋体" w:eastAsia="宋体" w:cs="宋体"/>
                <w:spacing w:val="-25"/>
                <w:sz w:val="21"/>
                <w:szCs w:val="21"/>
              </w:rPr>
              <w:t xml:space="preserve"> </w:t>
            </w:r>
            <w:r>
              <w:rPr>
                <w:rFonts w:ascii="宋体" w:hAnsi="宋体" w:eastAsia="宋体" w:cs="宋体"/>
                <w:spacing w:val="-2"/>
                <w:sz w:val="21"/>
                <w:szCs w:val="21"/>
              </w:rPr>
              <w:t>的先进水平，价格低于国外公司同类产品价格水平，并且在研制、生产过程中充分考虑了我国现有</w:t>
            </w:r>
            <w:r>
              <w:rPr>
                <w:rFonts w:ascii="宋体" w:hAnsi="宋体" w:eastAsia="宋体" w:cs="宋体"/>
                <w:spacing w:val="-25"/>
                <w:sz w:val="21"/>
                <w:szCs w:val="21"/>
              </w:rPr>
              <w:t xml:space="preserve"> </w:t>
            </w:r>
            <w:r>
              <w:rPr>
                <w:rFonts w:ascii="宋体" w:hAnsi="宋体" w:eastAsia="宋体" w:cs="宋体"/>
                <w:spacing w:val="-2"/>
                <w:sz w:val="21"/>
                <w:szCs w:val="21"/>
              </w:rPr>
              <w:t>用户使用习惯，更贴近国内用户需要的高速扫描仪产品必将受到广大用户的青睐，因此我公司正组</w:t>
            </w:r>
            <w:r>
              <w:rPr>
                <w:rFonts w:ascii="宋体" w:hAnsi="宋体" w:eastAsia="宋体" w:cs="宋体"/>
                <w:spacing w:val="-26"/>
                <w:sz w:val="21"/>
                <w:szCs w:val="21"/>
              </w:rPr>
              <w:t xml:space="preserve"> </w:t>
            </w:r>
            <w:r>
              <w:rPr>
                <w:rFonts w:ascii="宋体" w:hAnsi="宋体" w:eastAsia="宋体" w:cs="宋体"/>
                <w:sz w:val="21"/>
                <w:szCs w:val="21"/>
              </w:rPr>
              <w:t xml:space="preserve">织技术人员对该课题进行研究开发。 </w:t>
            </w:r>
          </w:p>
          <w:p>
            <w:pPr>
              <w:pStyle w:val="8"/>
              <w:spacing w:before="7" w:line="273" w:lineRule="auto"/>
              <w:ind w:left="513" w:right="6618" w:hanging="420"/>
              <w:jc w:val="left"/>
              <w:rPr>
                <w:rFonts w:ascii="宋体" w:hAnsi="宋体" w:eastAsia="宋体" w:cs="宋体"/>
                <w:sz w:val="21"/>
                <w:szCs w:val="21"/>
              </w:rPr>
            </w:pPr>
            <w:r>
              <w:rPr>
                <w:rFonts w:ascii="宋体" w:hAnsi="宋体" w:eastAsia="宋体" w:cs="宋体"/>
                <w:sz w:val="21"/>
                <w:szCs w:val="21"/>
              </w:rPr>
              <w:t>2、技术创新需求主要内容</w:t>
            </w:r>
            <w:r>
              <w:rPr>
                <w:rFonts w:ascii="宋体" w:hAnsi="宋体" w:eastAsia="宋体" w:cs="宋体"/>
                <w:w w:val="100"/>
                <w:sz w:val="21"/>
                <w:szCs w:val="21"/>
              </w:rPr>
              <w:t xml:space="preserve"> </w:t>
            </w:r>
            <w:r>
              <w:rPr>
                <w:rFonts w:ascii="宋体" w:hAnsi="宋体" w:eastAsia="宋体" w:cs="宋体"/>
                <w:sz w:val="21"/>
                <w:szCs w:val="21"/>
              </w:rPr>
              <w:t xml:space="preserve">需解决的技术问题： </w:t>
            </w:r>
          </w:p>
          <w:p>
            <w:pPr>
              <w:pStyle w:val="8"/>
              <w:spacing w:before="7" w:line="273" w:lineRule="auto"/>
              <w:ind w:left="93" w:right="89" w:firstLine="420"/>
              <w:jc w:val="both"/>
              <w:rPr>
                <w:rFonts w:ascii="宋体" w:hAnsi="宋体" w:eastAsia="宋体" w:cs="宋体"/>
                <w:sz w:val="21"/>
                <w:szCs w:val="21"/>
              </w:rPr>
            </w:pPr>
            <w:r>
              <w:rPr>
                <w:rFonts w:ascii="宋体" w:hAnsi="宋体" w:eastAsia="宋体" w:cs="宋体"/>
                <w:spacing w:val="-4"/>
                <w:sz w:val="21"/>
                <w:szCs w:val="21"/>
              </w:rPr>
              <w:t>1）高速扫描时的图像处理与传输：高速扫描时纸张走纸速度非常快，扫描后图像处理软件与传</w:t>
            </w:r>
            <w:r>
              <w:rPr>
                <w:rFonts w:ascii="宋体" w:hAnsi="宋体" w:eastAsia="宋体" w:cs="宋体"/>
                <w:w w:val="100"/>
                <w:sz w:val="21"/>
                <w:szCs w:val="21"/>
              </w:rPr>
              <w:t xml:space="preserve"> </w:t>
            </w:r>
            <w:r>
              <w:rPr>
                <w:rFonts w:ascii="宋体" w:hAnsi="宋体" w:eastAsia="宋体" w:cs="宋体"/>
                <w:sz w:val="21"/>
                <w:szCs w:val="21"/>
              </w:rPr>
              <w:t xml:space="preserve">输速度必须非常块，才能保证扫描的速度与效果。 </w:t>
            </w:r>
          </w:p>
          <w:p>
            <w:pPr>
              <w:pStyle w:val="8"/>
              <w:spacing w:before="7" w:line="273" w:lineRule="auto"/>
              <w:ind w:left="93" w:right="87" w:firstLine="420"/>
              <w:jc w:val="both"/>
              <w:rPr>
                <w:rFonts w:ascii="宋体" w:hAnsi="宋体" w:eastAsia="宋体" w:cs="宋体"/>
                <w:sz w:val="21"/>
                <w:szCs w:val="21"/>
              </w:rPr>
            </w:pPr>
            <w:r>
              <w:rPr>
                <w:rFonts w:ascii="宋体" w:hAnsi="宋体" w:eastAsia="宋体" w:cs="宋体"/>
                <w:spacing w:val="-4"/>
                <w:sz w:val="21"/>
                <w:szCs w:val="21"/>
              </w:rPr>
              <w:t>2）扫描保密技术：许多单位内部文件是需要保密的，并以影像文件来保存。因此，高速扫描仪</w:t>
            </w:r>
            <w:r>
              <w:rPr>
                <w:rFonts w:ascii="宋体" w:hAnsi="宋体" w:eastAsia="宋体" w:cs="宋体"/>
                <w:w w:val="100"/>
                <w:sz w:val="21"/>
                <w:szCs w:val="21"/>
              </w:rPr>
              <w:t xml:space="preserve"> </w:t>
            </w:r>
            <w:r>
              <w:rPr>
                <w:rFonts w:ascii="宋体" w:hAnsi="宋体" w:eastAsia="宋体" w:cs="宋体"/>
                <w:sz w:val="21"/>
                <w:szCs w:val="21"/>
              </w:rPr>
              <w:t xml:space="preserve">在扫描保密性方面需要对扫描软件进行特别严格的控制。 </w:t>
            </w:r>
          </w:p>
          <w:p>
            <w:pPr>
              <w:pStyle w:val="8"/>
              <w:spacing w:before="7" w:line="273" w:lineRule="auto"/>
              <w:ind w:left="93" w:right="87" w:firstLine="420"/>
              <w:jc w:val="both"/>
              <w:rPr>
                <w:rFonts w:ascii="宋体" w:hAnsi="宋体" w:eastAsia="宋体" w:cs="宋体"/>
                <w:sz w:val="21"/>
                <w:szCs w:val="21"/>
              </w:rPr>
            </w:pPr>
            <w:r>
              <w:rPr>
                <w:rFonts w:ascii="宋体" w:hAnsi="宋体" w:eastAsia="宋体" w:cs="宋体"/>
                <w:spacing w:val="-4"/>
                <w:sz w:val="21"/>
                <w:szCs w:val="21"/>
              </w:rPr>
              <w:t>3）配套的扫描应用程序技术：强大的配套软件将在后期处理阶段为用户解除后顾之忧，能够使</w:t>
            </w:r>
            <w:r>
              <w:rPr>
                <w:rFonts w:ascii="宋体" w:hAnsi="宋体" w:eastAsia="宋体" w:cs="宋体"/>
                <w:w w:val="100"/>
                <w:sz w:val="21"/>
                <w:szCs w:val="21"/>
              </w:rPr>
              <w:t xml:space="preserve"> </w:t>
            </w:r>
            <w:r>
              <w:rPr>
                <w:rFonts w:ascii="宋体" w:hAnsi="宋体" w:eastAsia="宋体" w:cs="宋体"/>
                <w:sz w:val="21"/>
                <w:szCs w:val="21"/>
              </w:rPr>
              <w:t xml:space="preserve">其获得更好的工作体验，真正让采购部门得到使用部门的认可。 </w:t>
            </w:r>
          </w:p>
          <w:p>
            <w:pPr>
              <w:pStyle w:val="8"/>
              <w:spacing w:before="8" w:line="273" w:lineRule="auto"/>
              <w:ind w:left="513" w:right="92" w:hanging="420"/>
              <w:jc w:val="left"/>
              <w:rPr>
                <w:rFonts w:ascii="宋体" w:hAnsi="宋体" w:eastAsia="宋体" w:cs="宋体"/>
                <w:sz w:val="21"/>
                <w:szCs w:val="21"/>
              </w:rPr>
            </w:pPr>
            <w:r>
              <w:rPr>
                <w:rFonts w:ascii="宋体" w:hAnsi="宋体" w:eastAsia="宋体" w:cs="宋体"/>
                <w:sz w:val="21"/>
                <w:szCs w:val="21"/>
              </w:rPr>
              <w:t>3、研究开发前期基础</w:t>
            </w:r>
            <w:r>
              <w:rPr>
                <w:rFonts w:ascii="宋体" w:hAnsi="宋体" w:eastAsia="宋体" w:cs="宋体"/>
                <w:w w:val="100"/>
                <w:sz w:val="21"/>
                <w:szCs w:val="21"/>
              </w:rPr>
              <w:t xml:space="preserve"> </w:t>
            </w:r>
            <w:r>
              <w:rPr>
                <w:rFonts w:ascii="宋体" w:hAnsi="宋体" w:eastAsia="宋体" w:cs="宋体"/>
                <w:spacing w:val="-1"/>
                <w:sz w:val="21"/>
                <w:szCs w:val="21"/>
              </w:rPr>
              <w:t>公司研制开发数码印刷机已有近二十年，数码印刷机是集扫描、制版、印刷为一体的多功能一</w:t>
            </w:r>
          </w:p>
          <w:p>
            <w:pPr>
              <w:pStyle w:val="8"/>
              <w:spacing w:before="7" w:line="273" w:lineRule="auto"/>
              <w:ind w:left="93" w:right="91"/>
              <w:jc w:val="both"/>
              <w:rPr>
                <w:rFonts w:ascii="宋体" w:hAnsi="宋体" w:eastAsia="宋体" w:cs="宋体"/>
                <w:sz w:val="21"/>
                <w:szCs w:val="21"/>
              </w:rPr>
            </w:pPr>
            <w:r>
              <w:rPr>
                <w:rFonts w:ascii="宋体" w:hAnsi="宋体" w:eastAsia="宋体" w:cs="宋体"/>
                <w:spacing w:val="-2"/>
                <w:sz w:val="21"/>
                <w:szCs w:val="21"/>
              </w:rPr>
              <w:t>体机，在研究高速扫描仪方面具有一定的技术基础，但公司原研发的一体机扫描模块速度较慢，且</w:t>
            </w:r>
            <w:r>
              <w:rPr>
                <w:rFonts w:ascii="宋体" w:hAnsi="宋体" w:eastAsia="宋体" w:cs="宋体"/>
                <w:spacing w:val="-13"/>
                <w:sz w:val="21"/>
                <w:szCs w:val="21"/>
              </w:rPr>
              <w:t xml:space="preserve"> </w:t>
            </w:r>
            <w:r>
              <w:rPr>
                <w:rFonts w:ascii="宋体" w:hAnsi="宋体" w:eastAsia="宋体" w:cs="宋体"/>
                <w:spacing w:val="-2"/>
                <w:sz w:val="21"/>
                <w:szCs w:val="21"/>
              </w:rPr>
              <w:t>是应用在一体机上，对单独的扫描设备未进行深入研究开发，现寻求在扫描图像处理模块具有深入</w:t>
            </w:r>
            <w:r>
              <w:rPr>
                <w:rFonts w:ascii="宋体" w:hAnsi="宋体" w:eastAsia="宋体" w:cs="宋体"/>
                <w:spacing w:val="-13"/>
                <w:sz w:val="21"/>
                <w:szCs w:val="21"/>
              </w:rPr>
              <w:t xml:space="preserve"> </w:t>
            </w:r>
            <w:r>
              <w:rPr>
                <w:rFonts w:ascii="宋体" w:hAnsi="宋体" w:eastAsia="宋体" w:cs="宋体"/>
                <w:sz w:val="21"/>
                <w:szCs w:val="21"/>
              </w:rPr>
              <w:t xml:space="preserve">研究的高校科研院所进行长期合作开发高速扫描仪。 </w:t>
            </w:r>
          </w:p>
        </w:tc>
      </w:tr>
      <w:tr>
        <w:tblPrEx>
          <w:tblLayout w:type="fixed"/>
          <w:tblCellMar>
            <w:top w:w="0" w:type="dxa"/>
            <w:left w:w="0" w:type="dxa"/>
            <w:bottom w:w="0" w:type="dxa"/>
            <w:right w:w="0" w:type="dxa"/>
          </w:tblCellMar>
        </w:tblPrEx>
        <w:trPr>
          <w:trHeight w:val="4378" w:hRule="exact"/>
        </w:trPr>
        <w:tc>
          <w:tcPr>
            <w:tcW w:w="9264" w:type="dxa"/>
            <w:gridSpan w:val="2"/>
            <w:tcBorders>
              <w:top w:val="single" w:color="000000" w:sz="4" w:space="0"/>
              <w:left w:val="single" w:color="000000" w:sz="12" w:space="0"/>
              <w:bottom w:val="single" w:color="000000" w:sz="4" w:space="0"/>
              <w:right w:val="single" w:color="000000" w:sz="12" w:space="0"/>
            </w:tcBorders>
          </w:tcPr>
          <w:p>
            <w:pPr>
              <w:pStyle w:val="8"/>
              <w:spacing w:line="273" w:lineRule="auto"/>
              <w:ind w:left="513" w:right="101" w:hanging="420"/>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pacing w:val="-2"/>
                <w:sz w:val="21"/>
                <w:szCs w:val="21"/>
              </w:rPr>
              <w:t>要求对接的技术人员能够根据上述问题综合分析，与我公司共同合作开发出高速扫描仪产品。</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 xml:space="preserve">具体技术指标如下：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1、黑白、彩色同速扫描</w:t>
            </w:r>
            <w:r>
              <w:rPr>
                <w:rFonts w:ascii="宋体" w:hAnsi="宋体" w:eastAsia="宋体" w:cs="宋体"/>
                <w:spacing w:val="-46"/>
                <w:sz w:val="21"/>
                <w:szCs w:val="21"/>
              </w:rPr>
              <w:t xml:space="preserve"> </w:t>
            </w:r>
            <w:r>
              <w:rPr>
                <w:rFonts w:ascii="宋体" w:hAnsi="宋体" w:eastAsia="宋体" w:cs="宋体"/>
                <w:sz w:val="21"/>
                <w:szCs w:val="21"/>
              </w:rPr>
              <w:t>80</w:t>
            </w:r>
            <w:r>
              <w:rPr>
                <w:rFonts w:ascii="宋体" w:hAnsi="宋体" w:eastAsia="宋体" w:cs="宋体"/>
                <w:spacing w:val="-43"/>
                <w:sz w:val="21"/>
                <w:szCs w:val="21"/>
              </w:rPr>
              <w:t xml:space="preserve"> </w:t>
            </w:r>
            <w:r>
              <w:rPr>
                <w:rFonts w:ascii="宋体" w:hAnsi="宋体" w:eastAsia="宋体" w:cs="宋体"/>
                <w:spacing w:val="-7"/>
                <w:sz w:val="21"/>
                <w:szCs w:val="21"/>
              </w:rPr>
              <w:t>页/分钟（A4/200dpi,横向）；</w:t>
            </w:r>
            <w:r>
              <w:rPr>
                <w:rFonts w:ascii="宋体" w:hAnsi="宋体" w:eastAsia="宋体" w:cs="宋体"/>
                <w:sz w:val="21"/>
                <w:szCs w:val="21"/>
              </w:rPr>
              <w:t xml:space="preserve"> </w:t>
            </w:r>
          </w:p>
          <w:p>
            <w:pPr>
              <w:pStyle w:val="8"/>
              <w:spacing w:before="3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2、输稿式进纸，自动连续完成扫描操作； </w:t>
            </w:r>
          </w:p>
          <w:p>
            <w:pPr>
              <w:pStyle w:val="8"/>
              <w:spacing w:before="3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3、进纸宽度：53-300mm； </w:t>
            </w:r>
          </w:p>
          <w:p>
            <w:pPr>
              <w:pStyle w:val="8"/>
              <w:spacing w:before="3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4、进纸长度：70-3000mm； </w:t>
            </w:r>
          </w:p>
          <w:p>
            <w:pPr>
              <w:pStyle w:val="8"/>
              <w:spacing w:before="3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5、送入容量：100</w:t>
            </w:r>
            <w:r>
              <w:rPr>
                <w:rFonts w:ascii="宋体" w:hAnsi="宋体" w:eastAsia="宋体" w:cs="宋体"/>
                <w:spacing w:val="-56"/>
                <w:sz w:val="21"/>
                <w:szCs w:val="21"/>
              </w:rPr>
              <w:t xml:space="preserve"> </w:t>
            </w:r>
            <w:r>
              <w:rPr>
                <w:rFonts w:ascii="宋体" w:hAnsi="宋体" w:eastAsia="宋体" w:cs="宋体"/>
                <w:sz w:val="21"/>
                <w:szCs w:val="21"/>
              </w:rPr>
              <w:t>页</w:t>
            </w:r>
            <w:r>
              <w:rPr>
                <w:rFonts w:ascii="宋体" w:hAnsi="宋体" w:eastAsia="宋体" w:cs="宋体"/>
                <w:spacing w:val="-55"/>
                <w:sz w:val="21"/>
                <w:szCs w:val="21"/>
              </w:rPr>
              <w:t xml:space="preserve"> </w:t>
            </w:r>
            <w:r>
              <w:rPr>
                <w:rFonts w:ascii="宋体" w:hAnsi="宋体" w:eastAsia="宋体" w:cs="宋体"/>
                <w:sz w:val="21"/>
                <w:szCs w:val="21"/>
              </w:rPr>
              <w:t>80g/m</w:t>
            </w:r>
            <w:r>
              <w:rPr>
                <w:rFonts w:ascii="宋体" w:hAnsi="宋体" w:eastAsia="宋体" w:cs="宋体"/>
                <w:position w:val="11"/>
                <w:sz w:val="11"/>
                <w:szCs w:val="11"/>
              </w:rPr>
              <w:t>2</w:t>
            </w:r>
            <w:r>
              <w:rPr>
                <w:rFonts w:ascii="宋体" w:hAnsi="宋体" w:eastAsia="宋体" w:cs="宋体"/>
                <w:spacing w:val="-30"/>
                <w:position w:val="11"/>
                <w:sz w:val="11"/>
                <w:szCs w:val="11"/>
              </w:rPr>
              <w:t xml:space="preserve"> </w:t>
            </w:r>
            <w:r>
              <w:rPr>
                <w:rFonts w:ascii="宋体" w:hAnsi="宋体" w:eastAsia="宋体" w:cs="宋体"/>
                <w:sz w:val="21"/>
                <w:szCs w:val="21"/>
              </w:rPr>
              <w:t xml:space="preserve">的纸； </w:t>
            </w:r>
          </w:p>
          <w:p>
            <w:pPr>
              <w:pStyle w:val="8"/>
              <w:spacing w:before="3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6、分辨率：最低</w:t>
            </w:r>
            <w:r>
              <w:rPr>
                <w:rFonts w:ascii="宋体" w:hAnsi="宋体" w:eastAsia="宋体" w:cs="宋体"/>
                <w:spacing w:val="-60"/>
                <w:sz w:val="21"/>
                <w:szCs w:val="21"/>
              </w:rPr>
              <w:t xml:space="preserve"> </w:t>
            </w:r>
            <w:r>
              <w:rPr>
                <w:rFonts w:ascii="宋体" w:hAnsi="宋体" w:eastAsia="宋体" w:cs="宋体"/>
                <w:sz w:val="21"/>
                <w:szCs w:val="21"/>
              </w:rPr>
              <w:t>100×100dpi，最高</w:t>
            </w:r>
            <w:r>
              <w:rPr>
                <w:rFonts w:ascii="宋体" w:hAnsi="宋体" w:eastAsia="宋体" w:cs="宋体"/>
                <w:spacing w:val="-60"/>
                <w:sz w:val="21"/>
                <w:szCs w:val="21"/>
              </w:rPr>
              <w:t xml:space="preserve"> </w:t>
            </w:r>
            <w:r>
              <w:rPr>
                <w:rFonts w:ascii="宋体" w:hAnsi="宋体" w:eastAsia="宋体" w:cs="宋体"/>
                <w:sz w:val="21"/>
                <w:szCs w:val="21"/>
              </w:rPr>
              <w:t xml:space="preserve">600×600dpi </w:t>
            </w:r>
          </w:p>
          <w:p>
            <w:pPr>
              <w:pStyle w:val="8"/>
              <w:spacing w:before="37" w:line="273" w:lineRule="auto"/>
              <w:ind w:left="93" w:right="89"/>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pacing w:val="-1"/>
                <w:sz w:val="21"/>
                <w:szCs w:val="21"/>
              </w:rPr>
              <w:t>7、超声波双张送入检测，继续模式，减少莫尔纹，防止渗透/移除背景，移除装订孔，除色，</w:t>
            </w:r>
            <w:r>
              <w:rPr>
                <w:rFonts w:ascii="宋体" w:hAnsi="宋体" w:eastAsia="宋体" w:cs="宋体"/>
                <w:w w:val="100"/>
                <w:sz w:val="21"/>
                <w:szCs w:val="21"/>
              </w:rPr>
              <w:t xml:space="preserve"> </w:t>
            </w:r>
            <w:r>
              <w:rPr>
                <w:rFonts w:ascii="宋体" w:hAnsi="宋体" w:eastAsia="宋体" w:cs="宋体"/>
                <w:spacing w:val="-2"/>
                <w:sz w:val="21"/>
                <w:szCs w:val="21"/>
              </w:rPr>
              <w:t>自动纸张尺寸检测，文本方向识别，跳过空白页，歪斜矫正，双流输出，预扫描，用户首选项，歪</w:t>
            </w:r>
            <w:r>
              <w:rPr>
                <w:rFonts w:ascii="宋体" w:hAnsi="宋体" w:eastAsia="宋体" w:cs="宋体"/>
                <w:spacing w:val="-13"/>
                <w:sz w:val="21"/>
                <w:szCs w:val="21"/>
              </w:rPr>
              <w:t xml:space="preserve"> </w:t>
            </w:r>
            <w:r>
              <w:rPr>
                <w:rFonts w:ascii="宋体" w:hAnsi="宋体" w:eastAsia="宋体" w:cs="宋体"/>
                <w:sz w:val="21"/>
                <w:szCs w:val="21"/>
              </w:rPr>
              <w:t>斜检测，gamma</w:t>
            </w:r>
            <w:r>
              <w:rPr>
                <w:rFonts w:ascii="宋体" w:hAnsi="宋体" w:eastAsia="宋体" w:cs="宋体"/>
                <w:spacing w:val="-56"/>
                <w:sz w:val="21"/>
                <w:szCs w:val="21"/>
              </w:rPr>
              <w:t xml:space="preserve"> </w:t>
            </w:r>
            <w:r>
              <w:rPr>
                <w:rFonts w:ascii="宋体" w:hAnsi="宋体" w:eastAsia="宋体" w:cs="宋体"/>
                <w:sz w:val="21"/>
                <w:szCs w:val="21"/>
              </w:rPr>
              <w:t>矫正，移除边框，孤立点移除，边缘增强，Add-on。</w:t>
            </w:r>
            <w:r>
              <w:rPr>
                <w:rFonts w:ascii="宋体" w:hAnsi="宋体" w:eastAsia="宋体" w:cs="宋体"/>
                <w:w w:val="100"/>
                <w:sz w:val="21"/>
                <w:szCs w:val="21"/>
              </w:rPr>
              <w:t xml:space="preserve"> </w:t>
            </w:r>
            <w:r>
              <w:rPr>
                <w:rFonts w:ascii="宋体" w:hAnsi="宋体" w:eastAsia="宋体" w:cs="宋体"/>
                <w:spacing w:val="-5"/>
                <w:sz w:val="21"/>
                <w:szCs w:val="21"/>
              </w:rPr>
              <w:t>2、选择性指标（如：在可接受成本范围内的指标等，可根据实际情况增减条目。）</w:t>
            </w:r>
            <w:r>
              <w:rPr>
                <w:rFonts w:ascii="宋体" w:hAnsi="宋体" w:eastAsia="宋体" w:cs="宋体"/>
                <w:sz w:val="21"/>
                <w:szCs w:val="21"/>
              </w:rPr>
              <w:t xml:space="preserve"> </w:t>
            </w:r>
          </w:p>
          <w:p>
            <w:pPr>
              <w:pStyle w:val="8"/>
              <w:spacing w:before="7" w:line="240" w:lineRule="auto"/>
              <w:ind w:right="7050"/>
              <w:jc w:val="center"/>
              <w:rPr>
                <w:rFonts w:ascii="宋体" w:hAnsi="宋体" w:eastAsia="宋体" w:cs="宋体"/>
                <w:sz w:val="21"/>
                <w:szCs w:val="21"/>
              </w:rPr>
            </w:pPr>
            <w:r>
              <w:rPr>
                <w:rFonts w:ascii="宋体" w:hAnsi="宋体" w:eastAsia="宋体" w:cs="宋体"/>
                <w:sz w:val="21"/>
                <w:szCs w:val="21"/>
              </w:rPr>
              <w:t xml:space="preserve">根据实际详谈 </w:t>
            </w:r>
          </w:p>
        </w:tc>
      </w:tr>
      <w:tr>
        <w:tblPrEx>
          <w:tblLayout w:type="fixed"/>
          <w:tblCellMar>
            <w:top w:w="0" w:type="dxa"/>
            <w:left w:w="0" w:type="dxa"/>
            <w:bottom w:w="0" w:type="dxa"/>
            <w:right w:w="0" w:type="dxa"/>
          </w:tblCellMar>
        </w:tblPrEx>
        <w:trPr>
          <w:trHeight w:val="953" w:hRule="exact"/>
        </w:trPr>
        <w:tc>
          <w:tcPr>
            <w:tcW w:w="9264" w:type="dxa"/>
            <w:gridSpan w:val="2"/>
            <w:tcBorders>
              <w:top w:val="single" w:color="000000" w:sz="4" w:space="0"/>
              <w:left w:val="single" w:color="000000" w:sz="12" w:space="0"/>
              <w:bottom w:val="single" w:color="000000" w:sz="12" w:space="0"/>
              <w:right w:val="single" w:color="000000" w:sz="12" w:space="0"/>
            </w:tcBorders>
          </w:tcPr>
          <w:p>
            <w:pPr>
              <w:pStyle w:val="8"/>
              <w:spacing w:line="273" w:lineRule="auto"/>
              <w:ind w:left="93" w:right="4095"/>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1、高速扫描仪图像处理及传输、应用程序系统一套。 </w:t>
            </w:r>
          </w:p>
          <w:p>
            <w:pPr>
              <w:pStyle w:val="8"/>
              <w:spacing w:before="8" w:line="240" w:lineRule="auto"/>
              <w:ind w:left="93" w:right="0"/>
              <w:jc w:val="left"/>
              <w:rPr>
                <w:rFonts w:ascii="宋体" w:hAnsi="宋体" w:eastAsia="宋体" w:cs="宋体"/>
                <w:sz w:val="21"/>
                <w:szCs w:val="21"/>
              </w:rPr>
            </w:pPr>
            <w:r>
              <w:rPr>
                <w:rFonts w:ascii="宋体" w:hAnsi="宋体" w:eastAsia="宋体" w:cs="宋体"/>
                <w:sz w:val="21"/>
                <w:szCs w:val="21"/>
              </w:rPr>
              <w:t>2、申请发明专利</w:t>
            </w:r>
            <w:r>
              <w:rPr>
                <w:rFonts w:ascii="宋体" w:hAnsi="宋体" w:eastAsia="宋体" w:cs="宋体"/>
                <w:spacing w:val="-53"/>
                <w:sz w:val="21"/>
                <w:szCs w:val="21"/>
              </w:rPr>
              <w:t xml:space="preserve"> </w:t>
            </w:r>
            <w:r>
              <w:rPr>
                <w:rFonts w:ascii="宋体" w:hAnsi="宋体" w:eastAsia="宋体" w:cs="宋体"/>
                <w:sz w:val="21"/>
                <w:szCs w:val="21"/>
              </w:rPr>
              <w:t>2</w:t>
            </w:r>
            <w:r>
              <w:rPr>
                <w:rFonts w:ascii="宋体" w:hAnsi="宋体" w:eastAsia="宋体" w:cs="宋体"/>
                <w:spacing w:val="-55"/>
                <w:sz w:val="21"/>
                <w:szCs w:val="21"/>
              </w:rPr>
              <w:t xml:space="preserve"> </w:t>
            </w:r>
            <w:r>
              <w:rPr>
                <w:rFonts w:ascii="宋体" w:hAnsi="宋体" w:eastAsia="宋体" w:cs="宋体"/>
                <w:sz w:val="21"/>
                <w:szCs w:val="21"/>
              </w:rPr>
              <w:t>项，实用新型专利</w:t>
            </w:r>
            <w:r>
              <w:rPr>
                <w:rFonts w:ascii="宋体" w:hAnsi="宋体" w:eastAsia="宋体" w:cs="宋体"/>
                <w:spacing w:val="-52"/>
                <w:sz w:val="21"/>
                <w:szCs w:val="21"/>
              </w:rPr>
              <w:t xml:space="preserve"> </w:t>
            </w:r>
            <w:r>
              <w:rPr>
                <w:rFonts w:ascii="宋体" w:hAnsi="宋体" w:eastAsia="宋体" w:cs="宋体"/>
                <w:sz w:val="21"/>
                <w:szCs w:val="21"/>
              </w:rPr>
              <w:t>1</w:t>
            </w:r>
            <w:r>
              <w:rPr>
                <w:rFonts w:ascii="宋体" w:hAnsi="宋体" w:eastAsia="宋体" w:cs="宋体"/>
                <w:spacing w:val="-53"/>
                <w:sz w:val="21"/>
                <w:szCs w:val="21"/>
              </w:rPr>
              <w:t xml:space="preserve"> </w:t>
            </w:r>
            <w:r>
              <w:rPr>
                <w:rFonts w:ascii="宋体" w:hAnsi="宋体" w:eastAsia="宋体" w:cs="宋体"/>
                <w:spacing w:val="-3"/>
                <w:sz w:val="21"/>
                <w:szCs w:val="21"/>
              </w:rPr>
              <w:t>项。</w:t>
            </w:r>
            <w:r>
              <w:rPr>
                <w:rFonts w:ascii="宋体" w:hAnsi="宋体" w:eastAsia="宋体" w:cs="宋体"/>
                <w:sz w:val="21"/>
                <w:szCs w:val="21"/>
              </w:rPr>
              <w:t xml:space="preserve"> </w:t>
            </w:r>
          </w:p>
        </w:tc>
      </w:tr>
    </w:tbl>
    <w:p>
      <w:pPr>
        <w:spacing w:after="0" w:line="240" w:lineRule="auto"/>
        <w:jc w:val="left"/>
        <w:rPr>
          <w:rFonts w:ascii="宋体" w:hAnsi="宋体" w:eastAsia="宋体" w:cs="宋体"/>
          <w:sz w:val="21"/>
          <w:szCs w:val="21"/>
        </w:rPr>
        <w:sectPr>
          <w:pgSz w:w="11910" w:h="16840"/>
          <w:pgMar w:top="1540" w:right="1180" w:bottom="280" w:left="1200" w:header="852" w:footer="0" w:gutter="0"/>
        </w:sectPr>
      </w:pPr>
    </w:p>
    <w:p>
      <w:pPr>
        <w:spacing w:before="1" w:line="240" w:lineRule="auto"/>
        <w:rPr>
          <w:rFonts w:ascii="Times New Roman" w:hAnsi="Times New Roman" w:eastAsia="Times New Roman" w:cs="Times New Roman"/>
          <w:sz w:val="6"/>
          <w:szCs w:val="6"/>
        </w:rPr>
      </w:pPr>
    </w:p>
    <w:p>
      <w:pPr>
        <w:spacing w:line="1135" w:lineRule="exact"/>
        <w:ind w:left="328" w:right="0" w:firstLine="0"/>
        <w:rPr>
          <w:rFonts w:ascii="Times New Roman" w:hAnsi="Times New Roman" w:eastAsia="Times New Roman" w:cs="Times New Roman"/>
          <w:sz w:val="20"/>
          <w:szCs w:val="20"/>
        </w:rPr>
      </w:pPr>
      <w:r>
        <w:rPr>
          <w:rFonts w:ascii="Times New Roman" w:hAnsi="Times New Roman" w:eastAsia="Times New Roman" w:cs="Times New Roman"/>
          <w:position w:val="-22"/>
          <w:sz w:val="20"/>
          <w:szCs w:val="20"/>
        </w:rPr>
        <w:pict>
          <v:group id="_x0000_s1043" o:spid="_x0000_s1043" o:spt="203" style="height:56.8pt;width:464.6pt;" coordsize="9292,1136">
            <o:lock v:ext="edit"/>
            <v:group id="_x0000_s1044" o:spid="_x0000_s1044" o:spt="203" style="position:absolute;left:463;top:7;height:2;width:8366;" coordorigin="463,7" coordsize="8366,2">
              <o:lock v:ext="edit"/>
              <v:shape id="_x0000_s1045" o:spid="_x0000_s1045" style="position:absolute;left:463;top:7;height:2;width:8366;" filled="f" stroked="t" coordorigin="463,7" coordsize="8366,0" path="m463,7l8829,7e">
                <v:path arrowok="t"/>
                <v:fill on="f" focussize="0,0"/>
                <v:stroke weight="0.72pt" color="#000000"/>
                <v:imagedata o:title=""/>
                <o:lock v:ext="edit"/>
              </v:shape>
            </v:group>
            <v:group id="_x0000_s1046" o:spid="_x0000_s1046" o:spt="203" style="position:absolute;left:29;top:29;height:2;width:9235;" coordorigin="29,29" coordsize="9235,2">
              <o:lock v:ext="edit"/>
              <v:shape id="_x0000_s1047" o:spid="_x0000_s1047" style="position:absolute;left:29;top:29;height:2;width:9235;" filled="f" stroked="t" coordorigin="29,29" coordsize="9235,0" path="m29,29l9263,29e">
                <v:path arrowok="t"/>
                <v:fill on="f" focussize="0,0"/>
                <v:stroke weight="1.44pt" color="#000000"/>
                <v:imagedata o:title=""/>
                <o:lock v:ext="edit"/>
              </v:shape>
            </v:group>
            <v:group id="_x0000_s1048" o:spid="_x0000_s1048" o:spt="203" style="position:absolute;left:14;top:14;height:1107;width:2;" coordorigin="14,14" coordsize="2,1107">
              <o:lock v:ext="edit"/>
              <v:shape id="_x0000_s1049" o:spid="_x0000_s1049" style="position:absolute;left:14;top:14;height:1107;width:2;" filled="f" stroked="t" coordorigin="14,14" coordsize="0,1107" path="m14,14l14,1121e">
                <v:path arrowok="t"/>
                <v:fill on="f" focussize="0,0"/>
                <v:stroke weight="1.44pt" color="#000000"/>
                <v:imagedata o:title=""/>
                <o:lock v:ext="edit"/>
              </v:shape>
            </v:group>
            <v:group id="_x0000_s1050" o:spid="_x0000_s1050" o:spt="203" style="position:absolute;left:29;top:1106;height:2;width:9235;" coordorigin="29,1106" coordsize="9235,2">
              <o:lock v:ext="edit"/>
              <v:shape id="_x0000_s1051" o:spid="_x0000_s1051" style="position:absolute;left:29;top:1106;height:2;width:9235;" filled="f" stroked="t" coordorigin="29,1106" coordsize="9235,0" path="m29,1106l9263,1106e">
                <v:path arrowok="t"/>
                <v:fill on="f" focussize="0,0"/>
                <v:stroke weight="1.44pt" color="#000000"/>
                <v:imagedata o:title=""/>
                <o:lock v:ext="edit"/>
              </v:shape>
            </v:group>
            <v:group id="_x0000_s1052" o:spid="_x0000_s1052" o:spt="203" style="position:absolute;left:9278;top:14;height:1107;width:2;" coordorigin="9278,14" coordsize="2,1107">
              <o:lock v:ext="edit"/>
              <v:shape id="_x0000_s1053" o:spid="_x0000_s1053" style="position:absolute;left:9278;top:14;height:1107;width:2;" filled="f" stroked="t" coordorigin="9278,14" coordsize="0,1107" path="m9278,14l9278,1121e">
                <v:path arrowok="t"/>
                <v:fill on="f" focussize="0,0"/>
                <v:stroke weight="1.44pt" color="#000000"/>
                <v:imagedata o:title=""/>
                <o:lock v:ext="edit"/>
              </v:shape>
              <v:shape id="_x0000_s1054" o:spid="_x0000_s1054" o:spt="202" type="#_x0000_t202" style="position:absolute;left:0;top:0;height:1136;width:9292;" filled="f" stroked="f" coordsize="21600,21600">
                <v:path/>
                <v:fill on="f" focussize="0,0"/>
                <v:stroke on="f" joinstyle="miter"/>
                <v:imagedata o:title=""/>
                <o:lock v:ext="edit"/>
                <v:textbox inset="0mm,0mm,0mm,0mm">
                  <w:txbxContent>
                    <w:p>
                      <w:pPr>
                        <w:spacing w:before="3" w:line="240" w:lineRule="auto"/>
                        <w:rPr>
                          <w:rFonts w:ascii="Times New Roman" w:hAnsi="Times New Roman" w:eastAsia="Times New Roman" w:cs="Times New Roman"/>
                          <w:sz w:val="21"/>
                          <w:szCs w:val="21"/>
                        </w:rPr>
                      </w:pPr>
                    </w:p>
                    <w:p>
                      <w:pPr>
                        <w:spacing w:before="0"/>
                        <w:ind w:left="122" w:right="0" w:firstLine="0"/>
                        <w:jc w:val="left"/>
                        <w:rPr>
                          <w:rFonts w:ascii="宋体" w:hAnsi="宋体" w:eastAsia="宋体" w:cs="宋体"/>
                          <w:sz w:val="21"/>
                          <w:szCs w:val="21"/>
                        </w:rPr>
                      </w:pPr>
                      <w:r>
                        <w:rPr>
                          <w:rFonts w:ascii="宋体" w:hAnsi="宋体" w:eastAsia="宋体" w:cs="宋体"/>
                          <w:w w:val="100"/>
                          <w:sz w:val="21"/>
                          <w:szCs w:val="21"/>
                        </w:rPr>
                        <w:t>合作</w:t>
                      </w:r>
                      <w:r>
                        <w:rPr>
                          <w:rFonts w:ascii="宋体" w:hAnsi="宋体" w:eastAsia="宋体" w:cs="宋体"/>
                          <w:spacing w:val="-3"/>
                          <w:w w:val="100"/>
                          <w:sz w:val="21"/>
                          <w:szCs w:val="21"/>
                        </w:rPr>
                        <w:t>方</w:t>
                      </w:r>
                      <w:r>
                        <w:rPr>
                          <w:rFonts w:ascii="宋体" w:hAnsi="宋体" w:eastAsia="宋体" w:cs="宋体"/>
                          <w:w w:val="100"/>
                          <w:sz w:val="21"/>
                          <w:szCs w:val="21"/>
                        </w:rPr>
                        <w:t>式</w:t>
                      </w:r>
                      <w:r>
                        <w:rPr>
                          <w:rFonts w:ascii="宋体" w:hAnsi="宋体" w:eastAsia="宋体" w:cs="宋体"/>
                          <w:spacing w:val="-3"/>
                          <w:w w:val="100"/>
                          <w:sz w:val="21"/>
                          <w:szCs w:val="21"/>
                        </w:rPr>
                        <w:t>（</w:t>
                      </w:r>
                      <w:r>
                        <w:rPr>
                          <w:rFonts w:ascii="宋体" w:hAnsi="宋体" w:eastAsia="宋体" w:cs="宋体"/>
                          <w:w w:val="100"/>
                          <w:sz w:val="21"/>
                          <w:szCs w:val="21"/>
                        </w:rPr>
                        <w:t>可</w:t>
                      </w:r>
                      <w:r>
                        <w:rPr>
                          <w:rFonts w:ascii="宋体" w:hAnsi="宋体" w:eastAsia="宋体" w:cs="宋体"/>
                          <w:spacing w:val="-3"/>
                          <w:w w:val="100"/>
                          <w:sz w:val="21"/>
                          <w:szCs w:val="21"/>
                        </w:rPr>
                        <w:t>多</w:t>
                      </w:r>
                      <w:r>
                        <w:rPr>
                          <w:rFonts w:ascii="宋体" w:hAnsi="宋体" w:eastAsia="宋体" w:cs="宋体"/>
                          <w:w w:val="100"/>
                          <w:sz w:val="21"/>
                          <w:szCs w:val="21"/>
                        </w:rPr>
                        <w:t>选</w:t>
                      </w:r>
                      <w:r>
                        <w:rPr>
                          <w:rFonts w:ascii="宋体" w:hAnsi="宋体" w:eastAsia="宋体" w:cs="宋体"/>
                          <w:spacing w:val="-3"/>
                          <w:w w:val="100"/>
                          <w:sz w:val="21"/>
                          <w:szCs w:val="21"/>
                        </w:rPr>
                        <w:t>）</w:t>
                      </w:r>
                      <w:r>
                        <w:rPr>
                          <w:rFonts w:ascii="宋体" w:hAnsi="宋体" w:eastAsia="宋体" w:cs="宋体"/>
                          <w:w w:val="100"/>
                          <w:sz w:val="21"/>
                          <w:szCs w:val="21"/>
                        </w:rPr>
                        <w:t xml:space="preserve"> </w:t>
                      </w:r>
                    </w:p>
                    <w:p>
                      <w:pPr>
                        <w:spacing w:before="37"/>
                        <w:ind w:left="122" w:right="0" w:firstLine="0"/>
                        <w:jc w:val="left"/>
                        <w:rPr>
                          <w:rFonts w:ascii="宋体" w:hAnsi="宋体" w:eastAsia="宋体" w:cs="宋体"/>
                          <w:sz w:val="21"/>
                          <w:szCs w:val="21"/>
                        </w:rPr>
                      </w:pPr>
                      <w:r>
                        <w:rPr>
                          <w:rFonts w:ascii="宋体" w:hAnsi="宋体" w:eastAsia="宋体" w:cs="宋体"/>
                          <w:w w:val="100"/>
                          <w:sz w:val="21"/>
                          <w:szCs w:val="21"/>
                        </w:rPr>
                        <w:t>委托</w:t>
                      </w:r>
                      <w:r>
                        <w:rPr>
                          <w:rFonts w:ascii="宋体" w:hAnsi="宋体" w:eastAsia="宋体" w:cs="宋体"/>
                          <w:spacing w:val="-3"/>
                          <w:w w:val="100"/>
                          <w:sz w:val="21"/>
                          <w:szCs w:val="21"/>
                        </w:rPr>
                        <w:t>开</w:t>
                      </w:r>
                      <w:r>
                        <w:rPr>
                          <w:rFonts w:ascii="宋体" w:hAnsi="宋体" w:eastAsia="宋体" w:cs="宋体"/>
                          <w:w w:val="100"/>
                          <w:sz w:val="21"/>
                          <w:szCs w:val="21"/>
                        </w:rPr>
                        <w:t>发</w:t>
                      </w:r>
                      <w:r>
                        <w:rPr>
                          <w:rFonts w:ascii="宋体" w:hAnsi="宋体" w:eastAsia="宋体" w:cs="宋体"/>
                          <w:spacing w:val="-3"/>
                          <w:w w:val="100"/>
                          <w:sz w:val="21"/>
                          <w:szCs w:val="21"/>
                        </w:rPr>
                        <w:t>□</w:t>
                      </w:r>
                      <w:r>
                        <w:rPr>
                          <w:rFonts w:ascii="宋体" w:hAnsi="宋体" w:eastAsia="宋体" w:cs="宋体"/>
                          <w:w w:val="100"/>
                          <w:sz w:val="21"/>
                          <w:szCs w:val="21"/>
                        </w:rPr>
                        <w:t xml:space="preserve">  </w:t>
                      </w:r>
                      <w:r>
                        <w:rPr>
                          <w:rFonts w:ascii="宋体" w:hAnsi="宋体" w:eastAsia="宋体" w:cs="宋体"/>
                          <w:spacing w:val="-3"/>
                          <w:w w:val="100"/>
                          <w:sz w:val="21"/>
                          <w:szCs w:val="21"/>
                        </w:rPr>
                        <w:t>合</w:t>
                      </w:r>
                      <w:r>
                        <w:rPr>
                          <w:rFonts w:ascii="宋体" w:hAnsi="宋体" w:eastAsia="宋体" w:cs="宋体"/>
                          <w:w w:val="100"/>
                          <w:sz w:val="21"/>
                          <w:szCs w:val="21"/>
                        </w:rPr>
                        <w:t>作</w:t>
                      </w:r>
                      <w:r>
                        <w:rPr>
                          <w:rFonts w:ascii="宋体" w:hAnsi="宋体" w:eastAsia="宋体" w:cs="宋体"/>
                          <w:spacing w:val="-3"/>
                          <w:w w:val="100"/>
                          <w:sz w:val="21"/>
                          <w:szCs w:val="21"/>
                        </w:rPr>
                        <w:t>开</w:t>
                      </w:r>
                      <w:r>
                        <w:rPr>
                          <w:rFonts w:ascii="宋体" w:hAnsi="宋体" w:eastAsia="宋体" w:cs="宋体"/>
                          <w:spacing w:val="-1"/>
                          <w:w w:val="100"/>
                          <w:sz w:val="21"/>
                          <w:szCs w:val="21"/>
                        </w:rPr>
                        <w:t>发</w:t>
                      </w:r>
                      <w:r>
                        <w:rPr>
                          <w:rFonts w:ascii="Wingdings 2" w:hAnsi="Wingdings 2" w:eastAsia="Wingdings 2" w:cs="Wingdings 2"/>
                          <w:spacing w:val="-2"/>
                          <w:w w:val="100"/>
                          <w:sz w:val="21"/>
                          <w:szCs w:val="21"/>
                        </w:rPr>
                        <w:t></w:t>
                      </w:r>
                      <w:r>
                        <w:rPr>
                          <w:rFonts w:ascii="宋体" w:hAnsi="宋体" w:eastAsia="宋体" w:cs="宋体"/>
                          <w:spacing w:val="-3"/>
                          <w:w w:val="100"/>
                          <w:sz w:val="21"/>
                          <w:szCs w:val="21"/>
                        </w:rPr>
                        <w:t xml:space="preserve"> </w:t>
                      </w:r>
                      <w:r>
                        <w:rPr>
                          <w:rFonts w:ascii="宋体" w:hAnsi="宋体" w:eastAsia="宋体" w:cs="宋体"/>
                          <w:w w:val="100"/>
                          <w:sz w:val="21"/>
                          <w:szCs w:val="21"/>
                        </w:rPr>
                        <w:t xml:space="preserve">   </w:t>
                      </w:r>
                      <w:r>
                        <w:rPr>
                          <w:rFonts w:ascii="宋体" w:hAnsi="宋体" w:eastAsia="宋体" w:cs="宋体"/>
                          <w:spacing w:val="-3"/>
                          <w:w w:val="100"/>
                          <w:sz w:val="21"/>
                          <w:szCs w:val="21"/>
                        </w:rPr>
                        <w:t>技</w:t>
                      </w:r>
                      <w:r>
                        <w:rPr>
                          <w:rFonts w:ascii="宋体" w:hAnsi="宋体" w:eastAsia="宋体" w:cs="宋体"/>
                          <w:w w:val="100"/>
                          <w:sz w:val="21"/>
                          <w:szCs w:val="21"/>
                        </w:rPr>
                        <w:t>术</w:t>
                      </w:r>
                      <w:r>
                        <w:rPr>
                          <w:rFonts w:ascii="宋体" w:hAnsi="宋体" w:eastAsia="宋体" w:cs="宋体"/>
                          <w:spacing w:val="-3"/>
                          <w:w w:val="100"/>
                          <w:sz w:val="21"/>
                          <w:szCs w:val="21"/>
                        </w:rPr>
                        <w:t>转</w:t>
                      </w:r>
                      <w:r>
                        <w:rPr>
                          <w:rFonts w:ascii="宋体" w:hAnsi="宋体" w:eastAsia="宋体" w:cs="宋体"/>
                          <w:w w:val="100"/>
                          <w:sz w:val="21"/>
                          <w:szCs w:val="21"/>
                        </w:rPr>
                        <w:t>让</w:t>
                      </w:r>
                      <w:r>
                        <w:rPr>
                          <w:rFonts w:ascii="宋体" w:hAnsi="宋体" w:eastAsia="宋体" w:cs="宋体"/>
                          <w:spacing w:val="-1"/>
                          <w:w w:val="100"/>
                          <w:sz w:val="21"/>
                          <w:szCs w:val="21"/>
                        </w:rPr>
                        <w:t>□</w:t>
                      </w:r>
                      <w:r>
                        <w:rPr>
                          <w:rFonts w:ascii="宋体" w:hAnsi="宋体" w:eastAsia="宋体" w:cs="宋体"/>
                          <w:spacing w:val="-3"/>
                          <w:w w:val="100"/>
                          <w:sz w:val="21"/>
                          <w:szCs w:val="21"/>
                        </w:rPr>
                        <w:t xml:space="preserve"> </w:t>
                      </w:r>
                      <w:r>
                        <w:rPr>
                          <w:rFonts w:ascii="宋体" w:hAnsi="宋体" w:eastAsia="宋体" w:cs="宋体"/>
                          <w:w w:val="100"/>
                          <w:sz w:val="21"/>
                          <w:szCs w:val="21"/>
                        </w:rPr>
                        <w:t xml:space="preserve"> </w:t>
                      </w:r>
                      <w:r>
                        <w:rPr>
                          <w:rFonts w:ascii="宋体" w:hAnsi="宋体" w:eastAsia="宋体" w:cs="宋体"/>
                          <w:spacing w:val="-3"/>
                          <w:w w:val="100"/>
                          <w:sz w:val="21"/>
                          <w:szCs w:val="21"/>
                        </w:rPr>
                        <w:t>技</w:t>
                      </w:r>
                      <w:r>
                        <w:rPr>
                          <w:rFonts w:ascii="宋体" w:hAnsi="宋体" w:eastAsia="宋体" w:cs="宋体"/>
                          <w:w w:val="100"/>
                          <w:sz w:val="21"/>
                          <w:szCs w:val="21"/>
                        </w:rPr>
                        <w:t>术</w:t>
                      </w:r>
                      <w:r>
                        <w:rPr>
                          <w:rFonts w:ascii="宋体" w:hAnsi="宋体" w:eastAsia="宋体" w:cs="宋体"/>
                          <w:spacing w:val="-3"/>
                          <w:w w:val="100"/>
                          <w:sz w:val="21"/>
                          <w:szCs w:val="21"/>
                        </w:rPr>
                        <w:t>咨询</w:t>
                      </w:r>
                      <w:r>
                        <w:rPr>
                          <w:rFonts w:ascii="宋体" w:hAnsi="宋体" w:eastAsia="宋体" w:cs="宋体"/>
                          <w:w w:val="100"/>
                          <w:sz w:val="21"/>
                          <w:szCs w:val="21"/>
                        </w:rPr>
                        <w:t xml:space="preserve">□  </w:t>
                      </w:r>
                      <w:r>
                        <w:rPr>
                          <w:rFonts w:ascii="宋体" w:hAnsi="宋体" w:eastAsia="宋体" w:cs="宋体"/>
                          <w:spacing w:val="-3"/>
                          <w:w w:val="100"/>
                          <w:sz w:val="21"/>
                          <w:szCs w:val="21"/>
                        </w:rPr>
                        <w:t>技</w:t>
                      </w:r>
                      <w:r>
                        <w:rPr>
                          <w:rFonts w:ascii="宋体" w:hAnsi="宋体" w:eastAsia="宋体" w:cs="宋体"/>
                          <w:w w:val="100"/>
                          <w:sz w:val="21"/>
                          <w:szCs w:val="21"/>
                        </w:rPr>
                        <w:t>术</w:t>
                      </w:r>
                      <w:r>
                        <w:rPr>
                          <w:rFonts w:ascii="宋体" w:hAnsi="宋体" w:eastAsia="宋体" w:cs="宋体"/>
                          <w:spacing w:val="-3"/>
                          <w:w w:val="100"/>
                          <w:sz w:val="21"/>
                          <w:szCs w:val="21"/>
                        </w:rPr>
                        <w:t>服</w:t>
                      </w:r>
                      <w:r>
                        <w:rPr>
                          <w:rFonts w:ascii="宋体" w:hAnsi="宋体" w:eastAsia="宋体" w:cs="宋体"/>
                          <w:w w:val="100"/>
                          <w:sz w:val="21"/>
                          <w:szCs w:val="21"/>
                        </w:rPr>
                        <w:t>务</w:t>
                      </w:r>
                      <w:r>
                        <w:rPr>
                          <w:rFonts w:ascii="宋体" w:hAnsi="宋体" w:eastAsia="宋体" w:cs="宋体"/>
                          <w:spacing w:val="-3"/>
                          <w:w w:val="100"/>
                          <w:sz w:val="21"/>
                          <w:szCs w:val="21"/>
                        </w:rPr>
                        <w:t>□</w:t>
                      </w:r>
                      <w:r>
                        <w:rPr>
                          <w:rFonts w:ascii="宋体" w:hAnsi="宋体" w:eastAsia="宋体" w:cs="宋体"/>
                          <w:w w:val="100"/>
                          <w:sz w:val="21"/>
                          <w:szCs w:val="21"/>
                        </w:rPr>
                        <w:t xml:space="preserve">   </w:t>
                      </w:r>
                      <w:r>
                        <w:rPr>
                          <w:rFonts w:ascii="宋体" w:hAnsi="宋体" w:eastAsia="宋体" w:cs="宋体"/>
                          <w:spacing w:val="-3"/>
                          <w:w w:val="100"/>
                          <w:sz w:val="21"/>
                          <w:szCs w:val="21"/>
                        </w:rPr>
                        <w:t xml:space="preserve"> </w:t>
                      </w:r>
                      <w:r>
                        <w:rPr>
                          <w:rFonts w:ascii="宋体" w:hAnsi="宋体" w:eastAsia="宋体" w:cs="宋体"/>
                          <w:w w:val="100"/>
                          <w:sz w:val="21"/>
                          <w:szCs w:val="21"/>
                        </w:rPr>
                        <w:t>其</w:t>
                      </w:r>
                      <w:r>
                        <w:rPr>
                          <w:rFonts w:ascii="宋体" w:hAnsi="宋体" w:eastAsia="宋体" w:cs="宋体"/>
                          <w:spacing w:val="-3"/>
                          <w:w w:val="100"/>
                          <w:sz w:val="21"/>
                          <w:szCs w:val="21"/>
                        </w:rPr>
                        <w:t>他</w:t>
                      </w:r>
                      <w:r>
                        <w:rPr>
                          <w:rFonts w:ascii="宋体" w:hAnsi="宋体" w:eastAsia="宋体" w:cs="宋体"/>
                          <w:spacing w:val="-1"/>
                          <w:w w:val="100"/>
                          <w:sz w:val="21"/>
                          <w:szCs w:val="21"/>
                        </w:rPr>
                        <w:t>□</w:t>
                      </w:r>
                      <w:r>
                        <w:rPr>
                          <w:rFonts w:ascii="宋体" w:hAnsi="宋体" w:eastAsia="宋体" w:cs="宋体"/>
                          <w:w w:val="100"/>
                          <w:sz w:val="21"/>
                          <w:szCs w:val="21"/>
                        </w:rPr>
                        <w:t xml:space="preserve"> </w:t>
                      </w:r>
                    </w:p>
                  </w:txbxContent>
                </v:textbox>
              </v:shape>
            </v:group>
            <w10:wrap type="none"/>
            <w10:anchorlock/>
          </v:group>
        </w:pict>
      </w:r>
    </w:p>
    <w:p>
      <w:pPr>
        <w:spacing w:before="0" w:line="251" w:lineRule="exact"/>
        <w:ind w:left="820" w:right="0" w:firstLine="0"/>
        <w:jc w:val="left"/>
        <w:rPr>
          <w:rFonts w:ascii="宋体" w:hAnsi="宋体" w:eastAsia="宋体" w:cs="宋体"/>
          <w:sz w:val="21"/>
          <w:szCs w:val="21"/>
        </w:rPr>
      </w:pPr>
      <w:r>
        <w:rPr>
          <w:rFonts w:ascii="宋体"/>
          <w:b/>
          <w:w w:val="99"/>
          <w:sz w:val="21"/>
        </w:rPr>
        <w:t xml:space="preserve"> </w:t>
      </w:r>
    </w:p>
    <w:p>
      <w:pPr>
        <w:spacing w:before="37"/>
        <w:ind w:left="820" w:right="0" w:firstLine="0"/>
        <w:jc w:val="left"/>
        <w:rPr>
          <w:rFonts w:ascii="宋体" w:hAnsi="宋体" w:eastAsia="宋体" w:cs="宋体"/>
          <w:sz w:val="21"/>
          <w:szCs w:val="21"/>
        </w:rPr>
      </w:pPr>
      <w:r>
        <w:rPr>
          <w:rFonts w:ascii="宋体"/>
          <w:b/>
          <w:w w:val="99"/>
          <w:sz w:val="21"/>
        </w:rPr>
        <w:t xml:space="preserve"> </w:t>
      </w:r>
    </w:p>
    <w:p>
      <w:pPr>
        <w:spacing w:before="37"/>
        <w:ind w:left="82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4"/>
          <w:sz w:val="21"/>
          <w:szCs w:val="21"/>
        </w:rPr>
        <w:t xml:space="preserve"> </w:t>
      </w:r>
      <w:r>
        <w:rPr>
          <w:rFonts w:ascii="宋体" w:hAnsi="宋体" w:eastAsia="宋体" w:cs="宋体"/>
          <w:b/>
          <w:bCs/>
          <w:sz w:val="21"/>
          <w:szCs w:val="21"/>
        </w:rPr>
        <w:t>8：牙科旋转刀具磨削加工软件开发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712" w:type="dxa"/>
        <w:tblInd w:w="102" w:type="dxa"/>
        <w:tblLayout w:type="fixed"/>
        <w:tblCellMar>
          <w:top w:w="0" w:type="dxa"/>
          <w:left w:w="0" w:type="dxa"/>
          <w:bottom w:w="0" w:type="dxa"/>
          <w:right w:w="0" w:type="dxa"/>
        </w:tblCellMar>
      </w:tblPr>
      <w:tblGrid>
        <w:gridCol w:w="1680"/>
        <w:gridCol w:w="1738"/>
        <w:gridCol w:w="900"/>
        <w:gridCol w:w="1558"/>
        <w:gridCol w:w="1507"/>
        <w:gridCol w:w="2329"/>
      </w:tblGrid>
      <w:tr>
        <w:tblPrEx>
          <w:tblLayout w:type="fixed"/>
          <w:tblCellMar>
            <w:top w:w="0" w:type="dxa"/>
            <w:left w:w="0" w:type="dxa"/>
            <w:bottom w:w="0" w:type="dxa"/>
            <w:right w:w="0" w:type="dxa"/>
          </w:tblCellMar>
        </w:tblPrEx>
        <w:trPr>
          <w:trHeight w:val="475" w:hRule="exact"/>
        </w:trPr>
        <w:tc>
          <w:tcPr>
            <w:tcW w:w="9712"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680" w:type="dxa"/>
            <w:tcBorders>
              <w:top w:val="single" w:color="000000" w:sz="4" w:space="0"/>
              <w:left w:val="single" w:color="000000" w:sz="12" w:space="0"/>
              <w:bottom w:val="single" w:color="000000" w:sz="4" w:space="0"/>
              <w:right w:val="single" w:color="000000" w:sz="4" w:space="0"/>
            </w:tcBorders>
          </w:tcPr>
          <w:p>
            <w:pPr>
              <w:pStyle w:val="8"/>
              <w:spacing w:before="143"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6" w:type="dxa"/>
            <w:gridSpan w:val="3"/>
            <w:tcBorders>
              <w:top w:val="single" w:color="000000" w:sz="4" w:space="0"/>
              <w:left w:val="single" w:color="000000" w:sz="4" w:space="0"/>
              <w:bottom w:val="single" w:color="000000" w:sz="4" w:space="0"/>
              <w:right w:val="single" w:color="000000" w:sz="4" w:space="0"/>
            </w:tcBorders>
          </w:tcPr>
          <w:p>
            <w:pPr>
              <w:pStyle w:val="8"/>
              <w:spacing w:before="143" w:line="240" w:lineRule="auto"/>
              <w:ind w:left="103" w:right="0"/>
              <w:jc w:val="left"/>
              <w:rPr>
                <w:rFonts w:ascii="宋体" w:hAnsi="宋体" w:eastAsia="宋体" w:cs="宋体"/>
                <w:sz w:val="21"/>
                <w:szCs w:val="21"/>
              </w:rPr>
            </w:pPr>
            <w:r>
              <w:rPr>
                <w:rFonts w:ascii="宋体" w:hAnsi="宋体" w:eastAsia="宋体" w:cs="宋体"/>
                <w:sz w:val="21"/>
                <w:szCs w:val="21"/>
              </w:rPr>
              <w:t>牙科旋转刀具磨削加工软件开发</w:t>
            </w:r>
            <w:r>
              <w:rPr>
                <w:rFonts w:ascii="宋体" w:hAnsi="宋体" w:eastAsia="宋体" w:cs="宋体"/>
                <w:b/>
                <w:bCs/>
                <w:w w:val="99"/>
                <w:sz w:val="21"/>
                <w:szCs w:val="21"/>
              </w:rPr>
              <w:t xml:space="preserve">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2329"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842" w:right="0"/>
              <w:jc w:val="left"/>
              <w:rPr>
                <w:rFonts w:ascii="宋体" w:hAnsi="宋体" w:eastAsia="宋体" w:cs="宋体"/>
                <w:sz w:val="21"/>
                <w:szCs w:val="21"/>
              </w:rPr>
            </w:pPr>
            <w:r>
              <w:rPr>
                <w:rFonts w:ascii="宋体" w:hAnsi="宋体" w:eastAsia="宋体" w:cs="宋体"/>
                <w:sz w:val="21"/>
                <w:szCs w:val="21"/>
              </w:rPr>
              <w:t xml:space="preserve">自动化 </w:t>
            </w:r>
          </w:p>
        </w:tc>
      </w:tr>
      <w:tr>
        <w:tblPrEx>
          <w:tblLayout w:type="fixed"/>
          <w:tblCellMar>
            <w:top w:w="0" w:type="dxa"/>
            <w:left w:w="0" w:type="dxa"/>
            <w:bottom w:w="0" w:type="dxa"/>
            <w:right w:w="0" w:type="dxa"/>
          </w:tblCellMar>
        </w:tblPrEx>
        <w:trPr>
          <w:trHeight w:val="946" w:hRule="exact"/>
        </w:trPr>
        <w:tc>
          <w:tcPr>
            <w:tcW w:w="1680" w:type="dxa"/>
            <w:tcBorders>
              <w:top w:val="single" w:color="000000" w:sz="4" w:space="0"/>
              <w:left w:val="single" w:color="000000" w:sz="12" w:space="0"/>
              <w:bottom w:val="single" w:color="000000" w:sz="4" w:space="0"/>
              <w:right w:val="single" w:color="000000" w:sz="4" w:space="0"/>
            </w:tcBorders>
          </w:tcPr>
          <w:p>
            <w:pPr>
              <w:pStyle w:val="8"/>
              <w:spacing w:before="144" w:line="273" w:lineRule="auto"/>
              <w:ind w:left="614" w:right="203"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02" w:right="0"/>
              <w:jc w:val="center"/>
              <w:rPr>
                <w:rFonts w:ascii="宋体" w:hAnsi="宋体" w:eastAsia="宋体" w:cs="宋体"/>
                <w:sz w:val="21"/>
                <w:szCs w:val="21"/>
              </w:rPr>
            </w:pPr>
            <w:r>
              <w:rPr>
                <w:rFonts w:ascii="宋体"/>
                <w:sz w:val="21"/>
              </w:rPr>
              <w:t xml:space="preserve">387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4"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5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616" w:right="0"/>
              <w:jc w:val="left"/>
              <w:rPr>
                <w:rFonts w:ascii="宋体" w:hAnsi="宋体" w:eastAsia="宋体" w:cs="宋体"/>
                <w:sz w:val="21"/>
                <w:szCs w:val="21"/>
              </w:rPr>
            </w:pPr>
            <w:r>
              <w:rPr>
                <w:rFonts w:ascii="宋体"/>
                <w:sz w:val="21"/>
              </w:rPr>
              <w:t xml:space="preserve">250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2329"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15" w:right="0"/>
              <w:jc w:val="center"/>
              <w:rPr>
                <w:rFonts w:ascii="宋体" w:hAnsi="宋体" w:eastAsia="宋体" w:cs="宋体"/>
                <w:sz w:val="21"/>
                <w:szCs w:val="21"/>
              </w:rPr>
            </w:pPr>
            <w:r>
              <w:rPr>
                <w:rFonts w:ascii="宋体"/>
                <w:sz w:val="21"/>
              </w:rPr>
              <w:t xml:space="preserve">87 </w:t>
            </w:r>
          </w:p>
        </w:tc>
      </w:tr>
      <w:tr>
        <w:tblPrEx>
          <w:tblLayout w:type="fixed"/>
          <w:tblCellMar>
            <w:top w:w="0" w:type="dxa"/>
            <w:left w:w="0" w:type="dxa"/>
            <w:bottom w:w="0" w:type="dxa"/>
            <w:right w:w="0" w:type="dxa"/>
          </w:tblCellMar>
        </w:tblPrEx>
        <w:trPr>
          <w:trHeight w:val="466" w:hRule="exact"/>
        </w:trPr>
        <w:tc>
          <w:tcPr>
            <w:tcW w:w="1680"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8032"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115" w:right="0"/>
              <w:jc w:val="center"/>
              <w:rPr>
                <w:rFonts w:ascii="宋体" w:hAnsi="宋体" w:eastAsia="宋体" w:cs="宋体"/>
                <w:sz w:val="21"/>
                <w:szCs w:val="21"/>
              </w:rPr>
            </w:pPr>
            <w:r>
              <w:rPr>
                <w:rFonts w:ascii="宋体"/>
                <w:w w:val="100"/>
                <w:sz w:val="21"/>
              </w:rPr>
              <w:t xml:space="preserve"> </w:t>
            </w:r>
          </w:p>
        </w:tc>
      </w:tr>
      <w:tr>
        <w:tblPrEx>
          <w:tblLayout w:type="fixed"/>
          <w:tblCellMar>
            <w:top w:w="0" w:type="dxa"/>
            <w:left w:w="0" w:type="dxa"/>
            <w:bottom w:w="0" w:type="dxa"/>
            <w:right w:w="0" w:type="dxa"/>
          </w:tblCellMar>
        </w:tblPrEx>
        <w:trPr>
          <w:trHeight w:val="9069" w:hRule="exact"/>
        </w:trPr>
        <w:tc>
          <w:tcPr>
            <w:tcW w:w="9712"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274" w:right="4440" w:hanging="181"/>
              <w:jc w:val="left"/>
              <w:rPr>
                <w:rFonts w:ascii="宋体" w:hAnsi="宋体" w:eastAsia="宋体" w:cs="宋体"/>
                <w:sz w:val="21"/>
                <w:szCs w:val="21"/>
              </w:rPr>
            </w:pPr>
            <w:r>
              <w:rPr>
                <w:rFonts w:ascii="宋体" w:hAnsi="宋体" w:eastAsia="宋体" w:cs="宋体"/>
                <w:sz w:val="21"/>
                <w:szCs w:val="21"/>
              </w:rPr>
              <w:t>具体描述所急需解决的技术创新需求（请尽可能详细）</w:t>
            </w:r>
            <w:r>
              <w:rPr>
                <w:rFonts w:ascii="宋体" w:hAnsi="宋体" w:eastAsia="宋体" w:cs="宋体"/>
                <w:w w:val="100"/>
                <w:sz w:val="21"/>
                <w:szCs w:val="21"/>
              </w:rPr>
              <w:t xml:space="preserve"> </w:t>
            </w:r>
            <w:r>
              <w:rPr>
                <w:rFonts w:ascii="宋体" w:hAnsi="宋体" w:eastAsia="宋体" w:cs="宋体"/>
                <w:sz w:val="21"/>
                <w:szCs w:val="21"/>
              </w:rPr>
              <w:t>1、</w:t>
            </w:r>
            <w:r>
              <w:rPr>
                <w:rFonts w:ascii="宋体" w:hAnsi="宋体" w:eastAsia="宋体" w:cs="宋体"/>
                <w:spacing w:val="-64"/>
                <w:sz w:val="21"/>
                <w:szCs w:val="21"/>
              </w:rPr>
              <w:t xml:space="preserve"> </w:t>
            </w:r>
            <w:r>
              <w:rPr>
                <w:rFonts w:ascii="宋体" w:hAnsi="宋体" w:eastAsia="宋体" w:cs="宋体"/>
                <w:sz w:val="21"/>
                <w:szCs w:val="21"/>
              </w:rPr>
              <w:t xml:space="preserve">项目开发背景和必要性 </w:t>
            </w:r>
          </w:p>
          <w:p>
            <w:pPr>
              <w:pStyle w:val="8"/>
              <w:spacing w:before="57" w:line="240" w:lineRule="auto"/>
              <w:ind w:left="93" w:right="4755" w:firstLine="3"/>
              <w:jc w:val="left"/>
              <w:rPr>
                <w:rFonts w:ascii="宋体" w:hAnsi="宋体" w:eastAsia="宋体" w:cs="宋体"/>
                <w:sz w:val="21"/>
                <w:szCs w:val="21"/>
              </w:rPr>
            </w:pPr>
            <w:r>
              <w:drawing>
                <wp:inline distT="0" distB="0" distL="0" distR="0">
                  <wp:extent cx="3010535" cy="213741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6" cstate="print"/>
                          <a:stretch>
                            <a:fillRect/>
                          </a:stretch>
                        </pic:blipFill>
                        <pic:spPr>
                          <a:xfrm>
                            <a:off x="0" y="0"/>
                            <a:ext cx="3010772" cy="2137981"/>
                          </a:xfrm>
                          <a:prstGeom prst="rect">
                            <a:avLst/>
                          </a:prstGeom>
                        </pic:spPr>
                      </pic:pic>
                    </a:graphicData>
                  </a:graphic>
                </wp:inline>
              </w:drawing>
            </w:r>
            <w:r>
              <w:rPr>
                <w:rFonts w:ascii="宋体" w:hAnsi="宋体" w:eastAsia="宋体" w:cs="宋体"/>
                <w:w w:val="100"/>
                <w:position w:val="1"/>
                <w:sz w:val="21"/>
                <w:szCs w:val="21"/>
              </w:rPr>
              <w:t xml:space="preserve"> </w:t>
            </w:r>
            <w:r>
              <w:rPr>
                <w:rFonts w:ascii="宋体" w:hAnsi="宋体" w:eastAsia="宋体" w:cs="宋体"/>
                <w:w w:val="100"/>
                <w:sz w:val="21"/>
                <w:szCs w:val="21"/>
              </w:rPr>
              <w:t>牙科</w:t>
            </w:r>
            <w:r>
              <w:rPr>
                <w:rFonts w:ascii="宋体" w:hAnsi="宋体" w:eastAsia="宋体" w:cs="宋体"/>
                <w:spacing w:val="-3"/>
                <w:w w:val="100"/>
                <w:sz w:val="21"/>
                <w:szCs w:val="21"/>
              </w:rPr>
              <w:t>临</w:t>
            </w:r>
            <w:r>
              <w:rPr>
                <w:rFonts w:ascii="宋体" w:hAnsi="宋体" w:eastAsia="宋体" w:cs="宋体"/>
                <w:w w:val="100"/>
                <w:sz w:val="21"/>
                <w:szCs w:val="21"/>
              </w:rPr>
              <w:t>床</w:t>
            </w:r>
            <w:r>
              <w:rPr>
                <w:rFonts w:ascii="宋体" w:hAnsi="宋体" w:eastAsia="宋体" w:cs="宋体"/>
                <w:spacing w:val="-3"/>
                <w:w w:val="100"/>
                <w:sz w:val="21"/>
                <w:szCs w:val="21"/>
              </w:rPr>
              <w:t>用</w:t>
            </w:r>
            <w:r>
              <w:rPr>
                <w:rFonts w:ascii="宋体" w:hAnsi="宋体" w:eastAsia="宋体" w:cs="宋体"/>
                <w:w w:val="100"/>
                <w:sz w:val="21"/>
                <w:szCs w:val="21"/>
              </w:rPr>
              <w:t>旋</w:t>
            </w:r>
            <w:r>
              <w:rPr>
                <w:rFonts w:ascii="宋体" w:hAnsi="宋体" w:eastAsia="宋体" w:cs="宋体"/>
                <w:spacing w:val="-3"/>
                <w:w w:val="100"/>
                <w:sz w:val="21"/>
                <w:szCs w:val="21"/>
              </w:rPr>
              <w:t>转</w:t>
            </w:r>
            <w:r>
              <w:rPr>
                <w:rFonts w:ascii="宋体" w:hAnsi="宋体" w:eastAsia="宋体" w:cs="宋体"/>
                <w:w w:val="100"/>
                <w:sz w:val="21"/>
                <w:szCs w:val="21"/>
              </w:rPr>
              <w:t>刀</w:t>
            </w:r>
            <w:r>
              <w:rPr>
                <w:rFonts w:ascii="宋体" w:hAnsi="宋体" w:eastAsia="宋体" w:cs="宋体"/>
                <w:spacing w:val="-3"/>
                <w:w w:val="100"/>
                <w:sz w:val="21"/>
                <w:szCs w:val="21"/>
              </w:rPr>
              <w:t>具</w:t>
            </w:r>
            <w:r>
              <w:rPr>
                <w:rFonts w:ascii="宋体" w:hAnsi="宋体" w:eastAsia="宋体" w:cs="宋体"/>
                <w:w w:val="100"/>
                <w:sz w:val="21"/>
                <w:szCs w:val="21"/>
              </w:rPr>
              <w:t>（</w:t>
            </w:r>
            <w:r>
              <w:rPr>
                <w:rFonts w:ascii="宋体" w:hAnsi="宋体" w:eastAsia="宋体" w:cs="宋体"/>
                <w:spacing w:val="-3"/>
                <w:w w:val="100"/>
                <w:sz w:val="21"/>
                <w:szCs w:val="21"/>
              </w:rPr>
              <w:t>俗</w:t>
            </w:r>
            <w:r>
              <w:rPr>
                <w:rFonts w:ascii="宋体" w:hAnsi="宋体" w:eastAsia="宋体" w:cs="宋体"/>
                <w:w w:val="100"/>
                <w:sz w:val="21"/>
                <w:szCs w:val="21"/>
              </w:rPr>
              <w:t>称“</w:t>
            </w:r>
            <w:r>
              <w:rPr>
                <w:rFonts w:ascii="宋体" w:hAnsi="宋体" w:eastAsia="宋体" w:cs="宋体"/>
                <w:spacing w:val="-3"/>
                <w:w w:val="100"/>
                <w:sz w:val="21"/>
                <w:szCs w:val="21"/>
              </w:rPr>
              <w:t>钨</w:t>
            </w:r>
            <w:r>
              <w:rPr>
                <w:rFonts w:ascii="宋体" w:hAnsi="宋体" w:eastAsia="宋体" w:cs="宋体"/>
                <w:w w:val="100"/>
                <w:sz w:val="21"/>
                <w:szCs w:val="21"/>
              </w:rPr>
              <w:t>钢</w:t>
            </w:r>
            <w:r>
              <w:rPr>
                <w:rFonts w:ascii="宋体" w:hAnsi="宋体" w:eastAsia="宋体" w:cs="宋体"/>
                <w:spacing w:val="-3"/>
                <w:w w:val="100"/>
                <w:sz w:val="21"/>
                <w:szCs w:val="21"/>
              </w:rPr>
              <w:t>车</w:t>
            </w:r>
            <w:r>
              <w:rPr>
                <w:rFonts w:ascii="宋体" w:hAnsi="宋体" w:eastAsia="宋体" w:cs="宋体"/>
                <w:w w:val="100"/>
                <w:sz w:val="21"/>
                <w:szCs w:val="21"/>
              </w:rPr>
              <w:t>针</w:t>
            </w:r>
            <w:r>
              <w:rPr>
                <w:rFonts w:ascii="宋体" w:hAnsi="宋体" w:eastAsia="宋体" w:cs="宋体"/>
                <w:spacing w:val="-108"/>
                <w:w w:val="100"/>
                <w:sz w:val="21"/>
                <w:szCs w:val="21"/>
              </w:rPr>
              <w:t>”</w:t>
            </w:r>
            <w:r>
              <w:rPr>
                <w:rFonts w:ascii="宋体" w:hAnsi="宋体" w:eastAsia="宋体" w:cs="宋体"/>
                <w:w w:val="100"/>
                <w:sz w:val="21"/>
                <w:szCs w:val="21"/>
              </w:rPr>
              <w:t>）</w:t>
            </w:r>
            <w:r>
              <w:rPr>
                <w:rFonts w:ascii="宋体" w:hAnsi="宋体" w:eastAsia="宋体" w:cs="宋体"/>
                <w:spacing w:val="-3"/>
                <w:w w:val="100"/>
                <w:sz w:val="21"/>
                <w:szCs w:val="21"/>
              </w:rPr>
              <w:t xml:space="preserve"> </w:t>
            </w:r>
            <w:r>
              <w:rPr>
                <w:rFonts w:ascii="宋体" w:hAnsi="宋体" w:eastAsia="宋体" w:cs="宋体"/>
                <w:w w:val="100"/>
                <w:sz w:val="21"/>
                <w:szCs w:val="21"/>
              </w:rPr>
              <w:t>图</w:t>
            </w:r>
            <w:r>
              <w:rPr>
                <w:rFonts w:ascii="宋体" w:hAnsi="宋体" w:eastAsia="宋体" w:cs="宋体"/>
                <w:spacing w:val="-53"/>
                <w:sz w:val="21"/>
                <w:szCs w:val="21"/>
              </w:rPr>
              <w:t xml:space="preserve"> </w:t>
            </w:r>
            <w:r>
              <w:rPr>
                <w:rFonts w:ascii="宋体" w:hAnsi="宋体" w:eastAsia="宋体" w:cs="宋体"/>
                <w:spacing w:val="-3"/>
                <w:w w:val="100"/>
                <w:sz w:val="21"/>
                <w:szCs w:val="21"/>
              </w:rPr>
              <w:t>1</w:t>
            </w:r>
            <w:r>
              <w:rPr>
                <w:rFonts w:ascii="宋体" w:hAnsi="宋体" w:eastAsia="宋体" w:cs="宋体"/>
                <w:w w:val="100"/>
                <w:sz w:val="21"/>
                <w:szCs w:val="21"/>
              </w:rPr>
              <w:t xml:space="preserve"> </w:t>
            </w:r>
          </w:p>
          <w:p>
            <w:pPr>
              <w:pStyle w:val="8"/>
              <w:spacing w:before="37" w:line="240" w:lineRule="auto"/>
              <w:ind w:left="93" w:right="0"/>
              <w:jc w:val="left"/>
              <w:rPr>
                <w:rFonts w:ascii="宋体" w:hAnsi="宋体" w:eastAsia="宋体" w:cs="宋体"/>
                <w:sz w:val="21"/>
                <w:szCs w:val="21"/>
              </w:rPr>
            </w:pPr>
            <w:r>
              <w:rPr>
                <w:rFonts w:ascii="宋体"/>
                <w:w w:val="100"/>
                <w:sz w:val="21"/>
              </w:rPr>
              <w:t xml:space="preserve"> </w:t>
            </w:r>
          </w:p>
          <w:p>
            <w:pPr>
              <w:pStyle w:val="8"/>
              <w:spacing w:before="98" w:line="240" w:lineRule="auto"/>
              <w:ind w:left="93" w:right="4597" w:firstLine="3"/>
              <w:jc w:val="left"/>
              <w:rPr>
                <w:rFonts w:ascii="宋体" w:hAnsi="宋体" w:eastAsia="宋体" w:cs="宋体"/>
                <w:sz w:val="21"/>
                <w:szCs w:val="21"/>
              </w:rPr>
            </w:pPr>
            <w:r>
              <w:rPr>
                <w:position w:val="3"/>
              </w:rPr>
              <w:drawing>
                <wp:inline distT="0" distB="0" distL="0" distR="0">
                  <wp:extent cx="3004820" cy="2096135"/>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7" cstate="print"/>
                          <a:stretch>
                            <a:fillRect/>
                          </a:stretch>
                        </pic:blipFill>
                        <pic:spPr>
                          <a:xfrm>
                            <a:off x="0" y="0"/>
                            <a:ext cx="3004872" cy="2096262"/>
                          </a:xfrm>
                          <a:prstGeom prst="rect">
                            <a:avLst/>
                          </a:prstGeom>
                        </pic:spPr>
                      </pic:pic>
                    </a:graphicData>
                  </a:graphic>
                </wp:inline>
              </w:drawing>
            </w:r>
            <w:r>
              <w:rPr>
                <w:rFonts w:ascii="宋体" w:hAnsi="宋体" w:eastAsia="宋体" w:cs="宋体"/>
                <w:w w:val="100"/>
                <w:sz w:val="21"/>
                <w:szCs w:val="21"/>
              </w:rPr>
              <w:t xml:space="preserve">  牙科</w:t>
            </w:r>
            <w:r>
              <w:rPr>
                <w:rFonts w:ascii="宋体" w:hAnsi="宋体" w:eastAsia="宋体" w:cs="宋体"/>
                <w:spacing w:val="-3"/>
                <w:w w:val="100"/>
                <w:sz w:val="21"/>
                <w:szCs w:val="21"/>
              </w:rPr>
              <w:t>技</w:t>
            </w:r>
            <w:r>
              <w:rPr>
                <w:rFonts w:ascii="宋体" w:hAnsi="宋体" w:eastAsia="宋体" w:cs="宋体"/>
                <w:w w:val="100"/>
                <w:sz w:val="21"/>
                <w:szCs w:val="21"/>
              </w:rPr>
              <w:t>工</w:t>
            </w:r>
            <w:r>
              <w:rPr>
                <w:rFonts w:ascii="宋体" w:hAnsi="宋体" w:eastAsia="宋体" w:cs="宋体"/>
                <w:spacing w:val="-3"/>
                <w:w w:val="100"/>
                <w:sz w:val="21"/>
                <w:szCs w:val="21"/>
              </w:rPr>
              <w:t>用</w:t>
            </w:r>
            <w:r>
              <w:rPr>
                <w:rFonts w:ascii="宋体" w:hAnsi="宋体" w:eastAsia="宋体" w:cs="宋体"/>
                <w:w w:val="100"/>
                <w:sz w:val="21"/>
                <w:szCs w:val="21"/>
              </w:rPr>
              <w:t>旋</w:t>
            </w:r>
            <w:r>
              <w:rPr>
                <w:rFonts w:ascii="宋体" w:hAnsi="宋体" w:eastAsia="宋体" w:cs="宋体"/>
                <w:spacing w:val="-3"/>
                <w:w w:val="100"/>
                <w:sz w:val="21"/>
                <w:szCs w:val="21"/>
              </w:rPr>
              <w:t>转</w:t>
            </w:r>
            <w:r>
              <w:rPr>
                <w:rFonts w:ascii="宋体" w:hAnsi="宋体" w:eastAsia="宋体" w:cs="宋体"/>
                <w:w w:val="100"/>
                <w:sz w:val="21"/>
                <w:szCs w:val="21"/>
              </w:rPr>
              <w:t>刀</w:t>
            </w:r>
            <w:r>
              <w:rPr>
                <w:rFonts w:ascii="宋体" w:hAnsi="宋体" w:eastAsia="宋体" w:cs="宋体"/>
                <w:spacing w:val="-3"/>
                <w:w w:val="100"/>
                <w:sz w:val="21"/>
                <w:szCs w:val="21"/>
              </w:rPr>
              <w:t>具</w:t>
            </w:r>
            <w:r>
              <w:rPr>
                <w:rFonts w:ascii="宋体" w:hAnsi="宋体" w:eastAsia="宋体" w:cs="宋体"/>
                <w:w w:val="100"/>
                <w:sz w:val="21"/>
                <w:szCs w:val="21"/>
              </w:rPr>
              <w:t>（</w:t>
            </w:r>
            <w:r>
              <w:rPr>
                <w:rFonts w:ascii="宋体" w:hAnsi="宋体" w:eastAsia="宋体" w:cs="宋体"/>
                <w:spacing w:val="-3"/>
                <w:w w:val="100"/>
                <w:sz w:val="21"/>
                <w:szCs w:val="21"/>
              </w:rPr>
              <w:t>俗</w:t>
            </w:r>
            <w:r>
              <w:rPr>
                <w:rFonts w:ascii="宋体" w:hAnsi="宋体" w:eastAsia="宋体" w:cs="宋体"/>
                <w:w w:val="100"/>
                <w:sz w:val="21"/>
                <w:szCs w:val="21"/>
              </w:rPr>
              <w:t>称“</w:t>
            </w:r>
            <w:r>
              <w:rPr>
                <w:rFonts w:ascii="宋体" w:hAnsi="宋体" w:eastAsia="宋体" w:cs="宋体"/>
                <w:spacing w:val="-3"/>
                <w:w w:val="100"/>
                <w:sz w:val="21"/>
                <w:szCs w:val="21"/>
              </w:rPr>
              <w:t>钨</w:t>
            </w:r>
            <w:r>
              <w:rPr>
                <w:rFonts w:ascii="宋体" w:hAnsi="宋体" w:eastAsia="宋体" w:cs="宋体"/>
                <w:w w:val="100"/>
                <w:sz w:val="21"/>
                <w:szCs w:val="21"/>
              </w:rPr>
              <w:t>钢</w:t>
            </w:r>
            <w:r>
              <w:rPr>
                <w:rFonts w:ascii="宋体" w:hAnsi="宋体" w:eastAsia="宋体" w:cs="宋体"/>
                <w:spacing w:val="-3"/>
                <w:w w:val="100"/>
                <w:sz w:val="21"/>
                <w:szCs w:val="21"/>
              </w:rPr>
              <w:t>磨</w:t>
            </w:r>
            <w:r>
              <w:rPr>
                <w:rFonts w:ascii="宋体" w:hAnsi="宋体" w:eastAsia="宋体" w:cs="宋体"/>
                <w:w w:val="100"/>
                <w:sz w:val="21"/>
                <w:szCs w:val="21"/>
              </w:rPr>
              <w:t>头</w:t>
            </w:r>
            <w:r>
              <w:rPr>
                <w:rFonts w:ascii="宋体" w:hAnsi="宋体" w:eastAsia="宋体" w:cs="宋体"/>
                <w:spacing w:val="-108"/>
                <w:w w:val="100"/>
                <w:sz w:val="21"/>
                <w:szCs w:val="21"/>
              </w:rPr>
              <w:t>”</w:t>
            </w:r>
            <w:r>
              <w:rPr>
                <w:rFonts w:ascii="宋体" w:hAnsi="宋体" w:eastAsia="宋体" w:cs="宋体"/>
                <w:w w:val="100"/>
                <w:sz w:val="21"/>
                <w:szCs w:val="21"/>
              </w:rPr>
              <w:t xml:space="preserve">） </w:t>
            </w:r>
            <w:r>
              <w:rPr>
                <w:rFonts w:ascii="宋体" w:hAnsi="宋体" w:eastAsia="宋体" w:cs="宋体"/>
                <w:spacing w:val="-3"/>
                <w:w w:val="100"/>
                <w:sz w:val="21"/>
                <w:szCs w:val="21"/>
              </w:rPr>
              <w:t xml:space="preserve"> </w:t>
            </w:r>
            <w:r>
              <w:rPr>
                <w:rFonts w:ascii="宋体" w:hAnsi="宋体" w:eastAsia="宋体" w:cs="宋体"/>
                <w:w w:val="100"/>
                <w:sz w:val="21"/>
                <w:szCs w:val="21"/>
              </w:rPr>
              <w:t>图</w:t>
            </w:r>
            <w:r>
              <w:rPr>
                <w:rFonts w:ascii="宋体" w:hAnsi="宋体" w:eastAsia="宋体" w:cs="宋体"/>
                <w:spacing w:val="-53"/>
                <w:sz w:val="21"/>
                <w:szCs w:val="21"/>
              </w:rPr>
              <w:t xml:space="preserve"> </w:t>
            </w:r>
            <w:r>
              <w:rPr>
                <w:rFonts w:ascii="宋体" w:hAnsi="宋体" w:eastAsia="宋体" w:cs="宋体"/>
                <w:spacing w:val="-3"/>
                <w:w w:val="100"/>
                <w:sz w:val="21"/>
                <w:szCs w:val="21"/>
              </w:rPr>
              <w:t>2</w:t>
            </w:r>
            <w:r>
              <w:rPr>
                <w:rFonts w:ascii="宋体" w:hAnsi="宋体" w:eastAsia="宋体" w:cs="宋体"/>
                <w:w w:val="100"/>
                <w:sz w:val="21"/>
                <w:szCs w:val="21"/>
              </w:rPr>
              <w:t xml:space="preserve"> </w:t>
            </w:r>
          </w:p>
          <w:p>
            <w:pPr>
              <w:pStyle w:val="8"/>
              <w:spacing w:before="37" w:line="273" w:lineRule="auto"/>
              <w:ind w:left="93" w:right="-15" w:firstLine="420"/>
              <w:jc w:val="left"/>
              <w:rPr>
                <w:rFonts w:ascii="宋体" w:hAnsi="宋体" w:eastAsia="宋体" w:cs="宋体"/>
                <w:sz w:val="21"/>
                <w:szCs w:val="21"/>
              </w:rPr>
            </w:pPr>
            <w:r>
              <w:rPr>
                <w:rFonts w:ascii="宋体" w:hAnsi="宋体" w:eastAsia="宋体" w:cs="宋体"/>
                <w:sz w:val="21"/>
                <w:szCs w:val="21"/>
              </w:rPr>
              <w:t>牙科旋转刀具，分为临床用车针（应用于口腔科牙齿修整、钻洞）和技工室用磨头（应用于义齿模</w:t>
            </w:r>
            <w:r>
              <w:rPr>
                <w:rFonts w:ascii="宋体" w:hAnsi="宋体" w:eastAsia="宋体" w:cs="宋体"/>
                <w:w w:val="100"/>
                <w:sz w:val="21"/>
                <w:szCs w:val="21"/>
              </w:rPr>
              <w:t xml:space="preserve"> </w:t>
            </w:r>
            <w:r>
              <w:rPr>
                <w:rFonts w:ascii="宋体" w:hAnsi="宋体" w:eastAsia="宋体" w:cs="宋体"/>
                <w:spacing w:val="-8"/>
                <w:sz w:val="21"/>
                <w:szCs w:val="21"/>
              </w:rPr>
              <w:t>型的修整）。一、随着人们对口腔健康的意识增强，做为口腔耗材的牙科刀具，需求量也是增长迅速。二、</w:t>
            </w:r>
          </w:p>
        </w:tc>
      </w:tr>
    </w:tbl>
    <w:p>
      <w:pPr>
        <w:spacing w:after="0" w:line="273" w:lineRule="auto"/>
        <w:jc w:val="left"/>
        <w:rPr>
          <w:rFonts w:ascii="宋体" w:hAnsi="宋体" w:eastAsia="宋体" w:cs="宋体"/>
          <w:sz w:val="21"/>
          <w:szCs w:val="21"/>
        </w:rPr>
        <w:sectPr>
          <w:pgSz w:w="11910" w:h="16840"/>
          <w:pgMar w:top="1600" w:right="960" w:bottom="280" w:left="980" w:header="852" w:footer="0" w:gutter="0"/>
        </w:sectPr>
      </w:pPr>
    </w:p>
    <w:p>
      <w:pPr>
        <w:spacing w:before="8" w:line="240" w:lineRule="auto"/>
        <w:rPr>
          <w:rFonts w:ascii="宋体" w:hAnsi="宋体" w:eastAsia="宋体" w:cs="宋体"/>
          <w:b/>
          <w:bCs/>
          <w:sz w:val="11"/>
          <w:szCs w:val="11"/>
        </w:rPr>
      </w:pPr>
    </w:p>
    <w:tbl>
      <w:tblPr>
        <w:tblStyle w:val="5"/>
        <w:tblW w:w="9711" w:type="dxa"/>
        <w:tblInd w:w="102" w:type="dxa"/>
        <w:tblLayout w:type="fixed"/>
        <w:tblCellMar>
          <w:top w:w="0" w:type="dxa"/>
          <w:left w:w="0" w:type="dxa"/>
          <w:bottom w:w="0" w:type="dxa"/>
          <w:right w:w="0" w:type="dxa"/>
        </w:tblCellMar>
      </w:tblPr>
      <w:tblGrid>
        <w:gridCol w:w="221"/>
        <w:gridCol w:w="566"/>
        <w:gridCol w:w="3545"/>
        <w:gridCol w:w="5379"/>
      </w:tblGrid>
      <w:tr>
        <w:tblPrEx>
          <w:tblLayout w:type="fixed"/>
          <w:tblCellMar>
            <w:top w:w="0" w:type="dxa"/>
            <w:left w:w="0" w:type="dxa"/>
            <w:bottom w:w="0" w:type="dxa"/>
            <w:right w:w="0" w:type="dxa"/>
          </w:tblCellMar>
        </w:tblPrEx>
        <w:trPr>
          <w:trHeight w:val="6267" w:hRule="exact"/>
        </w:trPr>
        <w:tc>
          <w:tcPr>
            <w:tcW w:w="9711" w:type="dxa"/>
            <w:gridSpan w:val="4"/>
            <w:tcBorders>
              <w:top w:val="single" w:color="000000" w:sz="12" w:space="0"/>
              <w:left w:val="single" w:color="000000" w:sz="12" w:space="0"/>
              <w:bottom w:val="single" w:color="000000" w:sz="4" w:space="0"/>
              <w:right w:val="single" w:color="000000" w:sz="12" w:space="0"/>
            </w:tcBorders>
          </w:tcPr>
          <w:p>
            <w:pPr>
              <w:pStyle w:val="8"/>
              <w:spacing w:line="273" w:lineRule="auto"/>
              <w:ind w:left="93" w:right="89"/>
              <w:jc w:val="both"/>
              <w:rPr>
                <w:rFonts w:ascii="宋体" w:hAnsi="宋体" w:eastAsia="宋体" w:cs="宋体"/>
                <w:sz w:val="21"/>
                <w:szCs w:val="21"/>
              </w:rPr>
            </w:pPr>
            <w:r>
              <w:rPr>
                <w:rFonts w:ascii="宋体" w:hAnsi="宋体" w:eastAsia="宋体" w:cs="宋体"/>
                <w:sz w:val="21"/>
                <w:szCs w:val="21"/>
              </w:rPr>
              <w:t>现代牙科治疗技术日新月异，复杂形状的牙科刀具越来越多，精度要求也是越来越高。目前国内使用的</w:t>
            </w:r>
            <w:r>
              <w:rPr>
                <w:rFonts w:ascii="宋体" w:hAnsi="宋体" w:eastAsia="宋体" w:cs="宋体"/>
                <w:spacing w:val="-62"/>
                <w:sz w:val="21"/>
                <w:szCs w:val="21"/>
              </w:rPr>
              <w:t xml:space="preserve"> </w:t>
            </w:r>
            <w:r>
              <w:rPr>
                <w:rFonts w:ascii="宋体" w:hAnsi="宋体" w:eastAsia="宋体" w:cs="宋体"/>
                <w:spacing w:val="-4"/>
                <w:sz w:val="21"/>
                <w:szCs w:val="21"/>
              </w:rPr>
              <w:t>高精度复杂牙科刀具全部依靠进口，如从国外引进这样的一套五轴联动</w:t>
            </w:r>
            <w:r>
              <w:rPr>
                <w:rFonts w:ascii="宋体" w:hAnsi="宋体" w:eastAsia="宋体" w:cs="宋体"/>
                <w:spacing w:val="-33"/>
                <w:sz w:val="21"/>
                <w:szCs w:val="21"/>
              </w:rPr>
              <w:t xml:space="preserve"> </w:t>
            </w:r>
            <w:r>
              <w:rPr>
                <w:rFonts w:ascii="宋体" w:hAnsi="宋体" w:eastAsia="宋体" w:cs="宋体"/>
                <w:sz w:val="21"/>
                <w:szCs w:val="21"/>
              </w:rPr>
              <w:t>CNC</w:t>
            </w:r>
            <w:r>
              <w:rPr>
                <w:rFonts w:ascii="宋体" w:hAnsi="宋体" w:eastAsia="宋体" w:cs="宋体"/>
                <w:spacing w:val="-37"/>
                <w:sz w:val="21"/>
                <w:szCs w:val="21"/>
              </w:rPr>
              <w:t xml:space="preserve"> </w:t>
            </w:r>
            <w:r>
              <w:rPr>
                <w:rFonts w:ascii="宋体" w:hAnsi="宋体" w:eastAsia="宋体" w:cs="宋体"/>
                <w:sz w:val="21"/>
                <w:szCs w:val="21"/>
              </w:rPr>
              <w:t>磨床+配套刀具软件的价格需</w:t>
            </w:r>
            <w:r>
              <w:rPr>
                <w:rFonts w:ascii="宋体" w:hAnsi="宋体" w:eastAsia="宋体" w:cs="宋体"/>
                <w:spacing w:val="-88"/>
                <w:sz w:val="21"/>
                <w:szCs w:val="21"/>
              </w:rPr>
              <w:t xml:space="preserve"> </w:t>
            </w:r>
            <w:r>
              <w:rPr>
                <w:rFonts w:ascii="宋体" w:hAnsi="宋体" w:eastAsia="宋体" w:cs="宋体"/>
                <w:sz w:val="21"/>
                <w:szCs w:val="21"/>
              </w:rPr>
              <w:t>200</w:t>
            </w:r>
            <w:r>
              <w:rPr>
                <w:rFonts w:ascii="宋体" w:hAnsi="宋体" w:eastAsia="宋体" w:cs="宋体"/>
                <w:spacing w:val="-54"/>
                <w:sz w:val="21"/>
                <w:szCs w:val="21"/>
              </w:rPr>
              <w:t xml:space="preserve"> </w:t>
            </w:r>
            <w:r>
              <w:rPr>
                <w:rFonts w:ascii="宋体" w:hAnsi="宋体" w:eastAsia="宋体" w:cs="宋体"/>
                <w:sz w:val="21"/>
                <w:szCs w:val="21"/>
              </w:rPr>
              <w:t xml:space="preserve">万人民币。 </w:t>
            </w:r>
          </w:p>
          <w:p>
            <w:pPr>
              <w:pStyle w:val="8"/>
              <w:spacing w:before="7" w:line="273" w:lineRule="auto"/>
              <w:ind w:left="93" w:right="89" w:firstLine="420"/>
              <w:jc w:val="both"/>
              <w:rPr>
                <w:rFonts w:ascii="宋体" w:hAnsi="宋体" w:eastAsia="宋体" w:cs="宋体"/>
                <w:sz w:val="21"/>
                <w:szCs w:val="21"/>
              </w:rPr>
            </w:pPr>
            <w:r>
              <w:rPr>
                <w:rFonts w:ascii="宋体" w:hAnsi="宋体" w:eastAsia="宋体" w:cs="宋体"/>
                <w:sz w:val="21"/>
                <w:szCs w:val="21"/>
              </w:rPr>
              <w:t>我公司专业生产牙科旋转刀具，是目前国内最大的最专业的牙科车针生产企业。产品有二大类</w:t>
            </w:r>
            <w:r>
              <w:rPr>
                <w:rFonts w:ascii="宋体" w:hAnsi="宋体" w:eastAsia="宋体" w:cs="宋体"/>
                <w:spacing w:val="32"/>
                <w:sz w:val="21"/>
                <w:szCs w:val="21"/>
              </w:rPr>
              <w:t xml:space="preserve"> </w:t>
            </w:r>
            <w:r>
              <w:rPr>
                <w:rFonts w:ascii="宋体" w:hAnsi="宋体" w:eastAsia="宋体" w:cs="宋体"/>
                <w:sz w:val="21"/>
                <w:szCs w:val="21"/>
              </w:rPr>
              <w:t>500</w:t>
            </w:r>
            <w:r>
              <w:rPr>
                <w:rFonts w:ascii="宋体" w:hAnsi="宋体" w:eastAsia="宋体" w:cs="宋体"/>
                <w:w w:val="100"/>
                <w:sz w:val="21"/>
                <w:szCs w:val="21"/>
              </w:rPr>
              <w:t xml:space="preserve"> </w:t>
            </w:r>
            <w:r>
              <w:rPr>
                <w:rFonts w:ascii="宋体" w:hAnsi="宋体" w:eastAsia="宋体" w:cs="宋体"/>
                <w:sz w:val="21"/>
                <w:szCs w:val="21"/>
              </w:rPr>
              <w:t>多个品种，CNC 加工设备 150</w:t>
            </w:r>
            <w:r>
              <w:rPr>
                <w:rFonts w:ascii="宋体" w:hAnsi="宋体" w:eastAsia="宋体" w:cs="宋体"/>
                <w:spacing w:val="-70"/>
                <w:sz w:val="21"/>
                <w:szCs w:val="21"/>
              </w:rPr>
              <w:t xml:space="preserve"> </w:t>
            </w:r>
            <w:r>
              <w:rPr>
                <w:rFonts w:ascii="宋体" w:hAnsi="宋体" w:eastAsia="宋体" w:cs="宋体"/>
                <w:sz w:val="21"/>
                <w:szCs w:val="21"/>
              </w:rPr>
              <w:t>台。但是，现有的加设备和制造方法已难于适应这种多样化柔性与复杂刀</w:t>
            </w:r>
            <w:r>
              <w:rPr>
                <w:rFonts w:ascii="宋体" w:hAnsi="宋体" w:eastAsia="宋体" w:cs="宋体"/>
                <w:w w:val="100"/>
                <w:sz w:val="21"/>
                <w:szCs w:val="21"/>
              </w:rPr>
              <w:t xml:space="preserve"> </w:t>
            </w:r>
            <w:r>
              <w:rPr>
                <w:rFonts w:ascii="宋体" w:hAnsi="宋体" w:eastAsia="宋体" w:cs="宋体"/>
                <w:sz w:val="21"/>
                <w:szCs w:val="21"/>
              </w:rPr>
              <w:t>具的高效高质量加工要求。虽然我们已自主研发出高精度五轴五联动 CNC</w:t>
            </w:r>
            <w:r>
              <w:rPr>
                <w:rFonts w:ascii="宋体" w:hAnsi="宋体" w:eastAsia="宋体" w:cs="宋体"/>
                <w:spacing w:val="-70"/>
                <w:sz w:val="21"/>
                <w:szCs w:val="21"/>
              </w:rPr>
              <w:t xml:space="preserve"> </w:t>
            </w:r>
            <w:r>
              <w:rPr>
                <w:rFonts w:ascii="宋体" w:hAnsi="宋体" w:eastAsia="宋体" w:cs="宋体"/>
                <w:sz w:val="21"/>
                <w:szCs w:val="21"/>
              </w:rPr>
              <w:t>磨床，但是还需刀具软件的支</w:t>
            </w:r>
            <w:r>
              <w:rPr>
                <w:rFonts w:ascii="宋体" w:hAnsi="宋体" w:eastAsia="宋体" w:cs="宋体"/>
                <w:w w:val="100"/>
                <w:sz w:val="21"/>
                <w:szCs w:val="21"/>
              </w:rPr>
              <w:t xml:space="preserve"> </w:t>
            </w:r>
            <w:r>
              <w:rPr>
                <w:rFonts w:ascii="宋体" w:hAnsi="宋体" w:eastAsia="宋体" w:cs="宋体"/>
                <w:sz w:val="21"/>
                <w:szCs w:val="21"/>
              </w:rPr>
              <w:t xml:space="preserve">持才能有效解决复杂、精密、小批量多样性的刀具的加工问题。 </w:t>
            </w:r>
          </w:p>
          <w:p>
            <w:pPr>
              <w:pStyle w:val="8"/>
              <w:spacing w:before="7" w:line="273" w:lineRule="auto"/>
              <w:ind w:left="514" w:right="92" w:hanging="421"/>
              <w:jc w:val="left"/>
              <w:rPr>
                <w:rFonts w:ascii="宋体" w:hAnsi="宋体" w:eastAsia="宋体" w:cs="宋体"/>
                <w:sz w:val="21"/>
                <w:szCs w:val="21"/>
              </w:rPr>
            </w:pPr>
            <w:r>
              <w:rPr>
                <w:rFonts w:ascii="宋体" w:hAnsi="宋体" w:eastAsia="宋体" w:cs="宋体"/>
                <w:sz w:val="21"/>
                <w:szCs w:val="21"/>
              </w:rPr>
              <w:t>2、技术创新需求主要内容</w:t>
            </w:r>
            <w:r>
              <w:rPr>
                <w:rFonts w:ascii="宋体" w:hAnsi="宋体" w:eastAsia="宋体" w:cs="宋体"/>
                <w:w w:val="100"/>
                <w:sz w:val="21"/>
                <w:szCs w:val="21"/>
              </w:rPr>
              <w:t xml:space="preserve"> </w:t>
            </w:r>
            <w:r>
              <w:rPr>
                <w:rFonts w:ascii="宋体" w:hAnsi="宋体" w:eastAsia="宋体" w:cs="宋体"/>
                <w:sz w:val="21"/>
                <w:szCs w:val="21"/>
              </w:rPr>
              <w:t>通过本项目：改变数控编程方式，由复杂人工变为参数化对话框填写编程（较复杂刀具人工无法达</w:t>
            </w:r>
          </w:p>
          <w:p>
            <w:pPr>
              <w:pStyle w:val="8"/>
              <w:spacing w:before="7" w:line="273" w:lineRule="auto"/>
              <w:ind w:left="93" w:right="2655"/>
              <w:jc w:val="left"/>
              <w:rPr>
                <w:rFonts w:ascii="宋体" w:hAnsi="宋体" w:eastAsia="宋体" w:cs="宋体"/>
                <w:sz w:val="21"/>
                <w:szCs w:val="21"/>
              </w:rPr>
            </w:pPr>
            <w:r>
              <w:rPr>
                <w:rFonts w:ascii="宋体" w:hAnsi="宋体" w:eastAsia="宋体" w:cs="宋体"/>
                <w:spacing w:val="-7"/>
                <w:sz w:val="21"/>
                <w:szCs w:val="21"/>
              </w:rPr>
              <w:t>到设计要求）、实现前期模拟加工，最终生成</w:t>
            </w:r>
            <w:r>
              <w:rPr>
                <w:rFonts w:ascii="宋体" w:hAnsi="宋体" w:eastAsia="宋体" w:cs="宋体"/>
                <w:spacing w:val="-49"/>
                <w:sz w:val="21"/>
                <w:szCs w:val="21"/>
              </w:rPr>
              <w:t xml:space="preserve"> </w:t>
            </w:r>
            <w:r>
              <w:rPr>
                <w:rFonts w:ascii="宋体" w:hAnsi="宋体" w:eastAsia="宋体" w:cs="宋体"/>
                <w:sz w:val="21"/>
                <w:szCs w:val="21"/>
              </w:rPr>
              <w:t>CNC</w:t>
            </w:r>
            <w:r>
              <w:rPr>
                <w:rFonts w:ascii="宋体" w:hAnsi="宋体" w:eastAsia="宋体" w:cs="宋体"/>
                <w:spacing w:val="-50"/>
                <w:sz w:val="21"/>
                <w:szCs w:val="21"/>
              </w:rPr>
              <w:t xml:space="preserve"> </w:t>
            </w:r>
            <w:r>
              <w:rPr>
                <w:rFonts w:ascii="宋体" w:hAnsi="宋体" w:eastAsia="宋体" w:cs="宋体"/>
                <w:sz w:val="21"/>
                <w:szCs w:val="21"/>
              </w:rPr>
              <w:t>磨床</w:t>
            </w:r>
            <w:r>
              <w:rPr>
                <w:rFonts w:ascii="宋体" w:hAnsi="宋体" w:eastAsia="宋体" w:cs="宋体"/>
                <w:spacing w:val="-50"/>
                <w:sz w:val="21"/>
                <w:szCs w:val="21"/>
              </w:rPr>
              <w:t xml:space="preserve"> </w:t>
            </w:r>
            <w:r>
              <w:rPr>
                <w:rFonts w:ascii="宋体" w:hAnsi="宋体" w:eastAsia="宋体" w:cs="宋体"/>
                <w:sz w:val="21"/>
                <w:szCs w:val="21"/>
              </w:rPr>
              <w:t>G</w:t>
            </w:r>
            <w:r>
              <w:rPr>
                <w:rFonts w:ascii="宋体" w:hAnsi="宋体" w:eastAsia="宋体" w:cs="宋体"/>
                <w:spacing w:val="-49"/>
                <w:sz w:val="21"/>
                <w:szCs w:val="21"/>
              </w:rPr>
              <w:t xml:space="preserve"> </w:t>
            </w:r>
            <w:r>
              <w:rPr>
                <w:rFonts w:ascii="宋体" w:hAnsi="宋体" w:eastAsia="宋体" w:cs="宋体"/>
                <w:sz w:val="21"/>
                <w:szCs w:val="21"/>
              </w:rPr>
              <w:t>代码并自动加工。</w:t>
            </w:r>
            <w:r>
              <w:rPr>
                <w:rFonts w:ascii="宋体" w:hAnsi="宋体" w:eastAsia="宋体" w:cs="宋体"/>
                <w:spacing w:val="-95"/>
                <w:sz w:val="21"/>
                <w:szCs w:val="21"/>
              </w:rPr>
              <w:t xml:space="preserve"> </w:t>
            </w:r>
            <w:r>
              <w:rPr>
                <w:rFonts w:ascii="宋体" w:hAnsi="宋体" w:eastAsia="宋体" w:cs="宋体"/>
                <w:sz w:val="21"/>
                <w:szCs w:val="21"/>
              </w:rPr>
              <w:t xml:space="preserve">技术内容： </w:t>
            </w:r>
          </w:p>
          <w:p>
            <w:pPr>
              <w:pStyle w:val="8"/>
              <w:tabs>
                <w:tab w:val="left" w:pos="933"/>
              </w:tabs>
              <w:spacing w:before="7" w:line="240" w:lineRule="auto"/>
              <w:ind w:left="514" w:right="0"/>
              <w:jc w:val="left"/>
              <w:rPr>
                <w:rFonts w:ascii="宋体" w:hAnsi="宋体" w:eastAsia="宋体" w:cs="宋体"/>
                <w:sz w:val="21"/>
                <w:szCs w:val="21"/>
              </w:rPr>
            </w:pPr>
            <w:r>
              <w:rPr>
                <w:rFonts w:ascii="宋体" w:hAnsi="宋体" w:eastAsia="宋体" w:cs="宋体"/>
                <w:sz w:val="21"/>
                <w:szCs w:val="21"/>
              </w:rPr>
              <w:t>1)</w:t>
            </w:r>
            <w:r>
              <w:rPr>
                <w:rFonts w:ascii="宋体" w:hAnsi="宋体" w:eastAsia="宋体" w:cs="宋体"/>
                <w:sz w:val="21"/>
                <w:szCs w:val="21"/>
              </w:rPr>
              <w:tab/>
            </w:r>
            <w:r>
              <w:rPr>
                <w:rFonts w:ascii="宋体" w:hAnsi="宋体" w:eastAsia="宋体" w:cs="宋体"/>
                <w:sz w:val="21"/>
                <w:szCs w:val="21"/>
              </w:rPr>
              <w:t xml:space="preserve">牙科刀具外形几何模型确认，实现参数化建模 </w:t>
            </w:r>
          </w:p>
          <w:p>
            <w:pPr>
              <w:pStyle w:val="8"/>
              <w:tabs>
                <w:tab w:val="left" w:pos="933"/>
              </w:tabs>
              <w:spacing w:before="37" w:line="240" w:lineRule="auto"/>
              <w:ind w:left="514" w:right="0"/>
              <w:jc w:val="left"/>
              <w:rPr>
                <w:rFonts w:ascii="宋体" w:hAnsi="宋体" w:eastAsia="宋体" w:cs="宋体"/>
                <w:sz w:val="21"/>
                <w:szCs w:val="21"/>
              </w:rPr>
            </w:pPr>
            <w:r>
              <w:rPr>
                <w:rFonts w:ascii="宋体" w:hAnsi="宋体" w:eastAsia="宋体" w:cs="宋体"/>
                <w:sz w:val="21"/>
                <w:szCs w:val="21"/>
              </w:rPr>
              <w:t>2)</w:t>
            </w:r>
            <w:r>
              <w:rPr>
                <w:rFonts w:ascii="宋体" w:hAnsi="宋体" w:eastAsia="宋体" w:cs="宋体"/>
                <w:sz w:val="21"/>
                <w:szCs w:val="21"/>
              </w:rPr>
              <w:tab/>
            </w:r>
            <w:r>
              <w:rPr>
                <w:rFonts w:ascii="宋体" w:hAnsi="宋体" w:eastAsia="宋体" w:cs="宋体"/>
                <w:sz w:val="21"/>
                <w:szCs w:val="21"/>
              </w:rPr>
              <w:t xml:space="preserve">刀轨生成模块，根据刀具的几何外形进行刀轨生成并模拟加工 </w:t>
            </w:r>
          </w:p>
          <w:p>
            <w:pPr>
              <w:pStyle w:val="8"/>
              <w:tabs>
                <w:tab w:val="left" w:pos="933"/>
              </w:tabs>
              <w:spacing w:before="37" w:line="240" w:lineRule="auto"/>
              <w:ind w:left="514" w:right="0"/>
              <w:jc w:val="left"/>
              <w:rPr>
                <w:rFonts w:ascii="宋体" w:hAnsi="宋体" w:eastAsia="宋体" w:cs="宋体"/>
                <w:sz w:val="21"/>
                <w:szCs w:val="21"/>
              </w:rPr>
            </w:pPr>
            <w:r>
              <w:rPr>
                <w:rFonts w:ascii="宋体" w:hAnsi="宋体" w:eastAsia="宋体" w:cs="宋体"/>
                <w:sz w:val="21"/>
                <w:szCs w:val="21"/>
              </w:rPr>
              <w:t>3)</w:t>
            </w:r>
            <w:r>
              <w:rPr>
                <w:rFonts w:ascii="宋体" w:hAnsi="宋体" w:eastAsia="宋体" w:cs="宋体"/>
                <w:sz w:val="21"/>
                <w:szCs w:val="21"/>
              </w:rPr>
              <w:tab/>
            </w:r>
            <w:r>
              <w:rPr>
                <w:rFonts w:ascii="宋体" w:hAnsi="宋体" w:eastAsia="宋体" w:cs="宋体"/>
                <w:sz w:val="21"/>
                <w:szCs w:val="21"/>
              </w:rPr>
              <w:t xml:space="preserve">对后置生成的数控程序，进行实际刃磨加工，以验证模型的正确性和可行性 </w:t>
            </w:r>
          </w:p>
          <w:p>
            <w:pPr>
              <w:pStyle w:val="8"/>
              <w:tabs>
                <w:tab w:val="left" w:pos="933"/>
              </w:tabs>
              <w:spacing w:before="37" w:line="240" w:lineRule="auto"/>
              <w:ind w:left="514" w:right="0"/>
              <w:jc w:val="left"/>
              <w:rPr>
                <w:rFonts w:ascii="宋体" w:hAnsi="宋体" w:eastAsia="宋体" w:cs="宋体"/>
                <w:sz w:val="21"/>
                <w:szCs w:val="21"/>
              </w:rPr>
            </w:pPr>
            <w:r>
              <w:rPr>
                <w:rFonts w:ascii="宋体" w:hAnsi="宋体" w:eastAsia="宋体" w:cs="宋体"/>
                <w:sz w:val="21"/>
                <w:szCs w:val="21"/>
              </w:rPr>
              <w:t>4)</w:t>
            </w:r>
            <w:r>
              <w:rPr>
                <w:rFonts w:ascii="宋体" w:hAnsi="宋体" w:eastAsia="宋体" w:cs="宋体"/>
                <w:sz w:val="21"/>
                <w:szCs w:val="21"/>
              </w:rPr>
              <w:tab/>
            </w:r>
            <w:r>
              <w:rPr>
                <w:rFonts w:ascii="宋体" w:hAnsi="宋体" w:eastAsia="宋体" w:cs="宋体"/>
                <w:sz w:val="21"/>
                <w:szCs w:val="21"/>
              </w:rPr>
              <w:t xml:space="preserve">对刀具的工作角度及刃磨干涉问题进行分析和修正。 </w:t>
            </w:r>
          </w:p>
          <w:p>
            <w:pPr>
              <w:pStyle w:val="8"/>
              <w:spacing w:before="37" w:line="273" w:lineRule="auto"/>
              <w:ind w:left="514" w:right="-17" w:hanging="421"/>
              <w:jc w:val="left"/>
              <w:rPr>
                <w:rFonts w:ascii="宋体" w:hAnsi="宋体" w:eastAsia="宋体" w:cs="宋体"/>
                <w:sz w:val="21"/>
                <w:szCs w:val="21"/>
              </w:rPr>
            </w:pPr>
            <w:r>
              <w:rPr>
                <w:rFonts w:ascii="宋体" w:hAnsi="宋体" w:eastAsia="宋体" w:cs="宋体"/>
                <w:sz w:val="21"/>
                <w:szCs w:val="21"/>
              </w:rPr>
              <w:t>3、研究开发前期基础</w:t>
            </w:r>
            <w:r>
              <w:rPr>
                <w:rFonts w:ascii="宋体" w:hAnsi="宋体" w:eastAsia="宋体" w:cs="宋体"/>
                <w:w w:val="100"/>
                <w:sz w:val="21"/>
                <w:szCs w:val="21"/>
              </w:rPr>
              <w:t xml:space="preserve"> </w:t>
            </w:r>
            <w:r>
              <w:rPr>
                <w:rFonts w:ascii="宋体" w:hAnsi="宋体" w:eastAsia="宋体" w:cs="宋体"/>
                <w:spacing w:val="-3"/>
                <w:sz w:val="21"/>
                <w:szCs w:val="21"/>
              </w:rPr>
              <w:t>公司是国内最大牙科旋转刀具企业。国家行业标准牙科旋转刀具部分标准起草单位，行业协会成员。</w:t>
            </w:r>
          </w:p>
          <w:p>
            <w:pPr>
              <w:pStyle w:val="8"/>
              <w:spacing w:before="7" w:line="273" w:lineRule="auto"/>
              <w:ind w:left="93" w:right="89"/>
              <w:jc w:val="both"/>
              <w:rPr>
                <w:rFonts w:ascii="宋体" w:hAnsi="宋体" w:eastAsia="宋体" w:cs="宋体"/>
                <w:sz w:val="21"/>
                <w:szCs w:val="21"/>
              </w:rPr>
            </w:pPr>
            <w:r>
              <w:rPr>
                <w:rFonts w:ascii="宋体" w:hAnsi="宋体" w:eastAsia="宋体" w:cs="宋体"/>
                <w:sz w:val="21"/>
                <w:szCs w:val="21"/>
              </w:rPr>
              <w:t>拥有自已 CNC</w:t>
            </w:r>
            <w:r>
              <w:rPr>
                <w:rFonts w:ascii="宋体" w:hAnsi="宋体" w:eastAsia="宋体" w:cs="宋体"/>
                <w:spacing w:val="-70"/>
                <w:sz w:val="21"/>
                <w:szCs w:val="21"/>
              </w:rPr>
              <w:t xml:space="preserve"> </w:t>
            </w:r>
            <w:r>
              <w:rPr>
                <w:rFonts w:ascii="宋体" w:hAnsi="宋体" w:eastAsia="宋体" w:cs="宋体"/>
                <w:sz w:val="21"/>
                <w:szCs w:val="21"/>
              </w:rPr>
              <w:t>磨床生产车间，已完成新一代五轴五联动磨床机械部分的研发并完成调试，自主研发的牙</w:t>
            </w:r>
            <w:r>
              <w:rPr>
                <w:rFonts w:ascii="宋体" w:hAnsi="宋体" w:eastAsia="宋体" w:cs="宋体"/>
                <w:w w:val="100"/>
                <w:sz w:val="21"/>
                <w:szCs w:val="21"/>
              </w:rPr>
              <w:t xml:space="preserve"> </w:t>
            </w:r>
            <w:r>
              <w:rPr>
                <w:rFonts w:ascii="宋体" w:hAnsi="宋体" w:eastAsia="宋体" w:cs="宋体"/>
                <w:sz w:val="21"/>
                <w:szCs w:val="21"/>
              </w:rPr>
              <w:t xml:space="preserve">科刀具专用自动化焊机已获国家发明专利。 </w:t>
            </w:r>
          </w:p>
          <w:p>
            <w:pPr>
              <w:pStyle w:val="8"/>
              <w:spacing w:before="7" w:line="240" w:lineRule="auto"/>
              <w:ind w:left="514" w:right="0"/>
              <w:jc w:val="left"/>
              <w:rPr>
                <w:rFonts w:ascii="宋体" w:hAnsi="宋体" w:eastAsia="宋体" w:cs="宋体"/>
                <w:sz w:val="21"/>
                <w:szCs w:val="21"/>
              </w:rPr>
            </w:pPr>
            <w:r>
              <w:rPr>
                <w:rFonts w:ascii="宋体" w:hAnsi="宋体" w:eastAsia="宋体" w:cs="宋体"/>
                <w:sz w:val="21"/>
                <w:szCs w:val="21"/>
              </w:rPr>
              <w:t>目前，有瑞士、美国、德国三家有配备专业刀具软件的</w:t>
            </w:r>
            <w:r>
              <w:rPr>
                <w:rFonts w:ascii="宋体" w:hAnsi="宋体" w:eastAsia="宋体" w:cs="宋体"/>
                <w:spacing w:val="-55"/>
                <w:sz w:val="21"/>
                <w:szCs w:val="21"/>
              </w:rPr>
              <w:t xml:space="preserve"> </w:t>
            </w:r>
            <w:r>
              <w:rPr>
                <w:rFonts w:ascii="宋体" w:hAnsi="宋体" w:eastAsia="宋体" w:cs="宋体"/>
                <w:sz w:val="21"/>
                <w:szCs w:val="21"/>
              </w:rPr>
              <w:t>CNC</w:t>
            </w:r>
            <w:r>
              <w:rPr>
                <w:rFonts w:ascii="宋体" w:hAnsi="宋体" w:eastAsia="宋体" w:cs="宋体"/>
                <w:spacing w:val="-55"/>
                <w:sz w:val="21"/>
                <w:szCs w:val="21"/>
              </w:rPr>
              <w:t xml:space="preserve"> </w:t>
            </w:r>
            <w:r>
              <w:rPr>
                <w:rFonts w:ascii="宋体" w:hAnsi="宋体" w:eastAsia="宋体" w:cs="宋体"/>
                <w:sz w:val="21"/>
                <w:szCs w:val="21"/>
              </w:rPr>
              <w:t>磨床，每台售价约</w:t>
            </w:r>
            <w:r>
              <w:rPr>
                <w:rFonts w:ascii="宋体" w:hAnsi="宋体" w:eastAsia="宋体" w:cs="宋体"/>
                <w:spacing w:val="-55"/>
                <w:sz w:val="21"/>
                <w:szCs w:val="21"/>
              </w:rPr>
              <w:t xml:space="preserve"> </w:t>
            </w:r>
            <w:r>
              <w:rPr>
                <w:rFonts w:ascii="宋体" w:hAnsi="宋体" w:eastAsia="宋体" w:cs="宋体"/>
                <w:sz w:val="21"/>
                <w:szCs w:val="21"/>
              </w:rPr>
              <w:t>200</w:t>
            </w:r>
            <w:r>
              <w:rPr>
                <w:rFonts w:ascii="宋体" w:hAnsi="宋体" w:eastAsia="宋体" w:cs="宋体"/>
                <w:spacing w:val="-56"/>
                <w:sz w:val="21"/>
                <w:szCs w:val="21"/>
              </w:rPr>
              <w:t xml:space="preserve"> </w:t>
            </w:r>
            <w:r>
              <w:rPr>
                <w:rFonts w:ascii="宋体" w:hAnsi="宋体" w:eastAsia="宋体" w:cs="宋体"/>
                <w:sz w:val="21"/>
                <w:szCs w:val="21"/>
              </w:rPr>
              <w:t>万元。</w:t>
            </w:r>
            <w:r>
              <w:rPr>
                <w:rFonts w:ascii="宋体" w:hAnsi="宋体" w:eastAsia="宋体" w:cs="宋体"/>
                <w:b/>
                <w:bCs/>
                <w:w w:val="99"/>
                <w:sz w:val="21"/>
                <w:szCs w:val="21"/>
              </w:rPr>
              <w:t xml:space="preserve"> </w:t>
            </w:r>
          </w:p>
        </w:tc>
      </w:tr>
      <w:tr>
        <w:tblPrEx>
          <w:tblLayout w:type="fixed"/>
          <w:tblCellMar>
            <w:top w:w="0" w:type="dxa"/>
            <w:left w:w="0" w:type="dxa"/>
            <w:bottom w:w="0" w:type="dxa"/>
            <w:right w:w="0" w:type="dxa"/>
          </w:tblCellMar>
        </w:tblPrEx>
        <w:trPr>
          <w:trHeight w:val="634" w:hRule="exact"/>
        </w:trPr>
        <w:tc>
          <w:tcPr>
            <w:tcW w:w="9711" w:type="dxa"/>
            <w:gridSpan w:val="4"/>
            <w:tcBorders>
              <w:top w:val="single" w:color="000000" w:sz="4" w:space="0"/>
              <w:left w:val="single" w:color="000000" w:sz="12" w:space="0"/>
              <w:bottom w:val="nil"/>
              <w:right w:val="single" w:color="000000" w:sz="12" w:space="0"/>
            </w:tcBorders>
          </w:tcPr>
          <w:p>
            <w:pPr>
              <w:pStyle w:val="8"/>
              <w:spacing w:line="273" w:lineRule="auto"/>
              <w:ind w:left="93" w:right="3809"/>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pacing w:val="-6"/>
                <w:sz w:val="21"/>
                <w:szCs w:val="21"/>
              </w:rPr>
              <w:t>1、硬性指标（如：具体参数等，可根据实际情况增减条目。）</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636" w:hRule="exact"/>
        </w:trPr>
        <w:tc>
          <w:tcPr>
            <w:tcW w:w="221" w:type="dxa"/>
            <w:vMerge w:val="restart"/>
            <w:tcBorders>
              <w:top w:val="nil"/>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line="273" w:lineRule="auto"/>
              <w:ind w:left="175" w:right="62"/>
              <w:jc w:val="left"/>
              <w:rPr>
                <w:rFonts w:ascii="宋体" w:hAnsi="宋体" w:eastAsia="宋体" w:cs="宋体"/>
                <w:sz w:val="21"/>
                <w:szCs w:val="21"/>
              </w:rPr>
            </w:pPr>
            <w:r>
              <w:rPr>
                <w:rFonts w:ascii="宋体" w:hAnsi="宋体" w:eastAsia="宋体" w:cs="宋体"/>
                <w:sz w:val="21"/>
                <w:szCs w:val="21"/>
              </w:rPr>
              <w:t>序</w:t>
            </w:r>
            <w:r>
              <w:rPr>
                <w:rFonts w:ascii="宋体" w:hAnsi="宋体" w:eastAsia="宋体" w:cs="宋体"/>
                <w:w w:val="100"/>
                <w:sz w:val="21"/>
                <w:szCs w:val="21"/>
              </w:rPr>
              <w:t xml:space="preserve"> </w:t>
            </w:r>
            <w:r>
              <w:rPr>
                <w:rFonts w:ascii="宋体" w:hAnsi="宋体" w:eastAsia="宋体" w:cs="宋体"/>
                <w:sz w:val="21"/>
                <w:szCs w:val="21"/>
              </w:rPr>
              <w:t xml:space="preserve">号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146" w:line="240" w:lineRule="auto"/>
              <w:ind w:left="107" w:right="0"/>
              <w:jc w:val="center"/>
              <w:rPr>
                <w:rFonts w:ascii="宋体" w:hAnsi="宋体" w:eastAsia="宋体" w:cs="宋体"/>
                <w:sz w:val="21"/>
                <w:szCs w:val="21"/>
              </w:rPr>
            </w:pPr>
            <w:r>
              <w:rPr>
                <w:rFonts w:ascii="宋体" w:hAnsi="宋体" w:eastAsia="宋体" w:cs="宋体"/>
                <w:sz w:val="21"/>
                <w:szCs w:val="21"/>
              </w:rPr>
              <w:t xml:space="preserve">项目大类 </w:t>
            </w:r>
          </w:p>
        </w:tc>
        <w:tc>
          <w:tcPr>
            <w:tcW w:w="5379" w:type="dxa"/>
            <w:tcBorders>
              <w:top w:val="single" w:color="000000" w:sz="4" w:space="0"/>
              <w:left w:val="single" w:color="000000" w:sz="4" w:space="0"/>
              <w:bottom w:val="single" w:color="000000" w:sz="4" w:space="0"/>
              <w:right w:val="single" w:color="000000" w:sz="12" w:space="0"/>
            </w:tcBorders>
          </w:tcPr>
          <w:p>
            <w:pPr>
              <w:pStyle w:val="8"/>
              <w:spacing w:before="146" w:line="240" w:lineRule="auto"/>
              <w:ind w:left="124" w:right="0"/>
              <w:jc w:val="center"/>
              <w:rPr>
                <w:rFonts w:ascii="宋体" w:hAnsi="宋体" w:eastAsia="宋体" w:cs="宋体"/>
                <w:sz w:val="21"/>
                <w:szCs w:val="21"/>
              </w:rPr>
            </w:pPr>
            <w:r>
              <w:rPr>
                <w:rFonts w:ascii="宋体" w:hAnsi="宋体" w:eastAsia="宋体" w:cs="宋体"/>
                <w:sz w:val="21"/>
                <w:szCs w:val="21"/>
              </w:rPr>
              <w:t xml:space="preserve">主要技术指标 </w:t>
            </w:r>
          </w:p>
        </w:tc>
      </w:tr>
      <w:tr>
        <w:tblPrEx>
          <w:tblLayout w:type="fixed"/>
          <w:tblCellMar>
            <w:top w:w="0" w:type="dxa"/>
            <w:left w:w="0" w:type="dxa"/>
            <w:bottom w:w="0" w:type="dxa"/>
            <w:right w:w="0" w:type="dxa"/>
          </w:tblCellMar>
        </w:tblPrEx>
        <w:trPr>
          <w:trHeight w:val="494"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74" w:line="240" w:lineRule="auto"/>
              <w:ind w:left="227" w:right="0"/>
              <w:jc w:val="left"/>
              <w:rPr>
                <w:rFonts w:ascii="宋体" w:hAnsi="宋体" w:eastAsia="宋体" w:cs="宋体"/>
                <w:sz w:val="21"/>
                <w:szCs w:val="21"/>
              </w:rPr>
            </w:pPr>
            <w:r>
              <w:rPr>
                <w:rFonts w:ascii="宋体"/>
                <w:sz w:val="21"/>
              </w:rPr>
              <w:t xml:space="preserve">1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74" w:line="240" w:lineRule="auto"/>
              <w:ind w:left="105" w:right="0"/>
              <w:jc w:val="left"/>
              <w:rPr>
                <w:rFonts w:ascii="宋体" w:hAnsi="宋体" w:eastAsia="宋体" w:cs="宋体"/>
                <w:sz w:val="21"/>
                <w:szCs w:val="21"/>
              </w:rPr>
            </w:pPr>
            <w:r>
              <w:rPr>
                <w:rFonts w:ascii="宋体" w:hAnsi="宋体" w:eastAsia="宋体" w:cs="宋体"/>
                <w:sz w:val="21"/>
                <w:szCs w:val="21"/>
              </w:rPr>
              <w:t xml:space="preserve">临床用“钨钢车针”外形 </w:t>
            </w:r>
          </w:p>
        </w:tc>
        <w:tc>
          <w:tcPr>
            <w:tcW w:w="5379" w:type="dxa"/>
            <w:tcBorders>
              <w:top w:val="single" w:color="000000" w:sz="4" w:space="0"/>
              <w:left w:val="single" w:color="000000" w:sz="4" w:space="0"/>
              <w:bottom w:val="single" w:color="000000" w:sz="4" w:space="0"/>
              <w:right w:val="single" w:color="000000" w:sz="12" w:space="0"/>
            </w:tcBorders>
          </w:tcPr>
          <w:p>
            <w:pPr>
              <w:pStyle w:val="8"/>
              <w:spacing w:before="74" w:line="240" w:lineRule="auto"/>
              <w:ind w:left="103" w:right="0"/>
              <w:jc w:val="left"/>
              <w:rPr>
                <w:rFonts w:ascii="宋体" w:hAnsi="宋体" w:eastAsia="宋体" w:cs="宋体"/>
                <w:sz w:val="21"/>
                <w:szCs w:val="21"/>
              </w:rPr>
            </w:pPr>
            <w:r>
              <w:rPr>
                <w:rFonts w:ascii="宋体" w:hAnsi="宋体" w:eastAsia="宋体" w:cs="宋体"/>
                <w:sz w:val="21"/>
                <w:szCs w:val="21"/>
              </w:rPr>
              <w:t>常规外形参数---参照 ISO</w:t>
            </w:r>
            <w:r>
              <w:rPr>
                <w:rFonts w:ascii="宋体" w:hAnsi="宋体" w:eastAsia="宋体" w:cs="宋体"/>
                <w:spacing w:val="-61"/>
                <w:sz w:val="21"/>
                <w:szCs w:val="21"/>
              </w:rPr>
              <w:t xml:space="preserve"> </w:t>
            </w:r>
            <w:r>
              <w:rPr>
                <w:rFonts w:ascii="宋体" w:hAnsi="宋体" w:eastAsia="宋体" w:cs="宋体"/>
                <w:sz w:val="21"/>
                <w:szCs w:val="21"/>
              </w:rPr>
              <w:t>3823-1:1997</w:t>
            </w:r>
            <w:r>
              <w:rPr>
                <w:rFonts w:ascii="宋体" w:hAnsi="宋体" w:eastAsia="宋体" w:cs="宋体"/>
                <w:b/>
                <w:bCs/>
                <w:w w:val="99"/>
                <w:sz w:val="21"/>
                <w:szCs w:val="21"/>
              </w:rPr>
              <w:t xml:space="preserve"> </w:t>
            </w:r>
          </w:p>
        </w:tc>
      </w:tr>
      <w:tr>
        <w:tblPrEx>
          <w:tblLayout w:type="fixed"/>
          <w:tblCellMar>
            <w:top w:w="0" w:type="dxa"/>
            <w:left w:w="0" w:type="dxa"/>
            <w:bottom w:w="0" w:type="dxa"/>
            <w:right w:w="0" w:type="dxa"/>
          </w:tblCellMar>
        </w:tblPrEx>
        <w:trPr>
          <w:trHeight w:val="475"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227" w:right="0"/>
              <w:jc w:val="left"/>
              <w:rPr>
                <w:rFonts w:ascii="宋体" w:hAnsi="宋体" w:eastAsia="宋体" w:cs="宋体"/>
                <w:sz w:val="21"/>
                <w:szCs w:val="21"/>
              </w:rPr>
            </w:pPr>
            <w:r>
              <w:rPr>
                <w:rFonts w:ascii="宋体"/>
                <w:sz w:val="21"/>
              </w:rPr>
              <w:t xml:space="preserve">2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105" w:right="0"/>
              <w:jc w:val="left"/>
              <w:rPr>
                <w:rFonts w:ascii="宋体" w:hAnsi="宋体" w:eastAsia="宋体" w:cs="宋体"/>
                <w:sz w:val="21"/>
                <w:szCs w:val="21"/>
              </w:rPr>
            </w:pPr>
            <w:r>
              <w:rPr>
                <w:rFonts w:ascii="宋体" w:hAnsi="宋体" w:eastAsia="宋体" w:cs="宋体"/>
                <w:sz w:val="21"/>
                <w:szCs w:val="21"/>
              </w:rPr>
              <w:t xml:space="preserve">临床用“钨钢车针”外形 </w:t>
            </w:r>
          </w:p>
        </w:tc>
        <w:tc>
          <w:tcPr>
            <w:tcW w:w="5379" w:type="dxa"/>
            <w:tcBorders>
              <w:top w:val="single" w:color="000000" w:sz="4" w:space="0"/>
              <w:left w:val="single" w:color="000000" w:sz="4" w:space="0"/>
              <w:bottom w:val="single" w:color="000000" w:sz="4" w:space="0"/>
              <w:right w:val="single" w:color="000000" w:sz="12" w:space="0"/>
            </w:tcBorders>
          </w:tcPr>
          <w:p>
            <w:pPr>
              <w:pStyle w:val="8"/>
              <w:spacing w:before="64" w:line="240" w:lineRule="auto"/>
              <w:ind w:left="103" w:right="0"/>
              <w:jc w:val="left"/>
              <w:rPr>
                <w:rFonts w:ascii="宋体" w:hAnsi="宋体" w:eastAsia="宋体" w:cs="宋体"/>
                <w:sz w:val="21"/>
                <w:szCs w:val="21"/>
              </w:rPr>
            </w:pPr>
            <w:r>
              <w:rPr>
                <w:rFonts w:ascii="宋体" w:hAnsi="宋体" w:eastAsia="宋体" w:cs="宋体"/>
                <w:sz w:val="21"/>
                <w:szCs w:val="21"/>
              </w:rPr>
              <w:t>抛光车针外形参数---参照 ISO</w:t>
            </w:r>
            <w:r>
              <w:rPr>
                <w:rFonts w:ascii="宋体" w:hAnsi="宋体" w:eastAsia="宋体" w:cs="宋体"/>
                <w:spacing w:val="-60"/>
                <w:sz w:val="21"/>
                <w:szCs w:val="21"/>
              </w:rPr>
              <w:t xml:space="preserve"> </w:t>
            </w:r>
            <w:r>
              <w:rPr>
                <w:rFonts w:ascii="宋体" w:hAnsi="宋体" w:eastAsia="宋体" w:cs="宋体"/>
                <w:sz w:val="21"/>
                <w:szCs w:val="21"/>
              </w:rPr>
              <w:t>3823-2:2003</w:t>
            </w:r>
            <w:r>
              <w:rPr>
                <w:rFonts w:ascii="宋体" w:hAnsi="宋体" w:eastAsia="宋体" w:cs="宋体"/>
                <w:b/>
                <w:bCs/>
                <w:w w:val="99"/>
                <w:sz w:val="21"/>
                <w:szCs w:val="21"/>
              </w:rPr>
              <w:t xml:space="preserve"> </w:t>
            </w:r>
          </w:p>
        </w:tc>
      </w:tr>
      <w:tr>
        <w:tblPrEx>
          <w:tblLayout w:type="fixed"/>
          <w:tblCellMar>
            <w:top w:w="0" w:type="dxa"/>
            <w:left w:w="0" w:type="dxa"/>
            <w:bottom w:w="0" w:type="dxa"/>
            <w:right w:w="0" w:type="dxa"/>
          </w:tblCellMar>
        </w:tblPrEx>
        <w:trPr>
          <w:trHeight w:val="499"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76" w:line="240" w:lineRule="auto"/>
              <w:ind w:left="227" w:right="0"/>
              <w:jc w:val="left"/>
              <w:rPr>
                <w:rFonts w:ascii="宋体" w:hAnsi="宋体" w:eastAsia="宋体" w:cs="宋体"/>
                <w:sz w:val="21"/>
                <w:szCs w:val="21"/>
              </w:rPr>
            </w:pPr>
            <w:r>
              <w:rPr>
                <w:rFonts w:ascii="宋体"/>
                <w:sz w:val="21"/>
              </w:rPr>
              <w:t xml:space="preserve">3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76" w:line="240" w:lineRule="auto"/>
              <w:ind w:left="105" w:right="0"/>
              <w:jc w:val="left"/>
              <w:rPr>
                <w:rFonts w:ascii="宋体" w:hAnsi="宋体" w:eastAsia="宋体" w:cs="宋体"/>
                <w:sz w:val="21"/>
                <w:szCs w:val="21"/>
              </w:rPr>
            </w:pPr>
            <w:r>
              <w:rPr>
                <w:rFonts w:ascii="宋体" w:hAnsi="宋体" w:eastAsia="宋体" w:cs="宋体"/>
                <w:sz w:val="21"/>
                <w:szCs w:val="21"/>
              </w:rPr>
              <w:t xml:space="preserve">临床用“钨钢车针”齿形 </w:t>
            </w:r>
          </w:p>
        </w:tc>
        <w:tc>
          <w:tcPr>
            <w:tcW w:w="5379" w:type="dxa"/>
            <w:tcBorders>
              <w:top w:val="single" w:color="000000" w:sz="4" w:space="0"/>
              <w:left w:val="single" w:color="000000" w:sz="4" w:space="0"/>
              <w:bottom w:val="single" w:color="000000" w:sz="4" w:space="0"/>
              <w:right w:val="single" w:color="000000" w:sz="12" w:space="0"/>
            </w:tcBorders>
          </w:tcPr>
          <w:p>
            <w:pPr>
              <w:pStyle w:val="8"/>
              <w:spacing w:before="76" w:line="240" w:lineRule="auto"/>
              <w:ind w:left="103" w:right="0"/>
              <w:jc w:val="left"/>
              <w:rPr>
                <w:rFonts w:ascii="宋体" w:hAnsi="宋体" w:eastAsia="宋体" w:cs="宋体"/>
                <w:sz w:val="21"/>
                <w:szCs w:val="21"/>
              </w:rPr>
            </w:pPr>
            <w:r>
              <w:rPr>
                <w:rFonts w:ascii="宋体" w:hAnsi="宋体" w:eastAsia="宋体" w:cs="宋体"/>
                <w:sz w:val="21"/>
                <w:szCs w:val="21"/>
              </w:rPr>
              <w:t>齿形参数---参照 ISO</w:t>
            </w:r>
            <w:r>
              <w:rPr>
                <w:rFonts w:ascii="宋体" w:hAnsi="宋体" w:eastAsia="宋体" w:cs="宋体"/>
                <w:spacing w:val="-61"/>
                <w:sz w:val="21"/>
                <w:szCs w:val="21"/>
              </w:rPr>
              <w:t xml:space="preserve"> </w:t>
            </w:r>
            <w:r>
              <w:rPr>
                <w:rFonts w:ascii="宋体" w:hAnsi="宋体" w:eastAsia="宋体" w:cs="宋体"/>
                <w:sz w:val="21"/>
                <w:szCs w:val="21"/>
              </w:rPr>
              <w:t xml:space="preserve">6360-5:2005 </w:t>
            </w:r>
          </w:p>
        </w:tc>
      </w:tr>
      <w:tr>
        <w:tblPrEx>
          <w:tblLayout w:type="fixed"/>
          <w:tblCellMar>
            <w:top w:w="0" w:type="dxa"/>
            <w:left w:w="0" w:type="dxa"/>
            <w:bottom w:w="0" w:type="dxa"/>
            <w:right w:w="0" w:type="dxa"/>
          </w:tblCellMar>
        </w:tblPrEx>
        <w:trPr>
          <w:trHeight w:val="475"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227" w:right="0"/>
              <w:jc w:val="left"/>
              <w:rPr>
                <w:rFonts w:ascii="宋体" w:hAnsi="宋体" w:eastAsia="宋体" w:cs="宋体"/>
                <w:sz w:val="21"/>
                <w:szCs w:val="21"/>
              </w:rPr>
            </w:pPr>
            <w:r>
              <w:rPr>
                <w:rFonts w:ascii="宋体"/>
                <w:sz w:val="21"/>
              </w:rPr>
              <w:t xml:space="preserve">4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105" w:right="0"/>
              <w:jc w:val="left"/>
              <w:rPr>
                <w:rFonts w:ascii="宋体" w:hAnsi="宋体" w:eastAsia="宋体" w:cs="宋体"/>
                <w:sz w:val="21"/>
                <w:szCs w:val="21"/>
              </w:rPr>
            </w:pPr>
            <w:r>
              <w:rPr>
                <w:rFonts w:ascii="宋体" w:hAnsi="宋体" w:eastAsia="宋体" w:cs="宋体"/>
                <w:sz w:val="21"/>
                <w:szCs w:val="21"/>
              </w:rPr>
              <w:t xml:space="preserve">技工用“钨钢磨头”外形 </w:t>
            </w:r>
          </w:p>
        </w:tc>
        <w:tc>
          <w:tcPr>
            <w:tcW w:w="5379" w:type="dxa"/>
            <w:tcBorders>
              <w:top w:val="single" w:color="000000" w:sz="4" w:space="0"/>
              <w:left w:val="single" w:color="000000" w:sz="4" w:space="0"/>
              <w:bottom w:val="single" w:color="000000" w:sz="4" w:space="0"/>
              <w:right w:val="single" w:color="000000" w:sz="12" w:space="0"/>
            </w:tcBorders>
          </w:tcPr>
          <w:p>
            <w:pPr>
              <w:pStyle w:val="8"/>
              <w:spacing w:before="64" w:line="240" w:lineRule="auto"/>
              <w:ind w:left="103" w:right="0"/>
              <w:jc w:val="left"/>
              <w:rPr>
                <w:rFonts w:ascii="宋体" w:hAnsi="宋体" w:eastAsia="宋体" w:cs="宋体"/>
                <w:sz w:val="21"/>
                <w:szCs w:val="21"/>
              </w:rPr>
            </w:pPr>
            <w:r>
              <w:rPr>
                <w:rFonts w:ascii="宋体" w:hAnsi="宋体" w:eastAsia="宋体" w:cs="宋体"/>
                <w:sz w:val="21"/>
                <w:szCs w:val="21"/>
              </w:rPr>
              <w:t>外形参数---参照 ISO</w:t>
            </w:r>
            <w:r>
              <w:rPr>
                <w:rFonts w:ascii="宋体" w:hAnsi="宋体" w:eastAsia="宋体" w:cs="宋体"/>
                <w:spacing w:val="-61"/>
                <w:sz w:val="21"/>
                <w:szCs w:val="21"/>
              </w:rPr>
              <w:t xml:space="preserve"> </w:t>
            </w:r>
            <w:r>
              <w:rPr>
                <w:rFonts w:ascii="宋体" w:hAnsi="宋体" w:eastAsia="宋体" w:cs="宋体"/>
                <w:sz w:val="21"/>
                <w:szCs w:val="21"/>
              </w:rPr>
              <w:t xml:space="preserve">7787-2:2000 </w:t>
            </w:r>
          </w:p>
        </w:tc>
      </w:tr>
      <w:tr>
        <w:tblPrEx>
          <w:tblLayout w:type="fixed"/>
          <w:tblCellMar>
            <w:top w:w="0" w:type="dxa"/>
            <w:left w:w="0" w:type="dxa"/>
            <w:bottom w:w="0" w:type="dxa"/>
            <w:right w:w="0" w:type="dxa"/>
          </w:tblCellMar>
        </w:tblPrEx>
        <w:trPr>
          <w:trHeight w:val="476"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65" w:line="240" w:lineRule="auto"/>
              <w:ind w:left="227" w:right="0"/>
              <w:jc w:val="left"/>
              <w:rPr>
                <w:rFonts w:ascii="宋体" w:hAnsi="宋体" w:eastAsia="宋体" w:cs="宋体"/>
                <w:sz w:val="21"/>
                <w:szCs w:val="21"/>
              </w:rPr>
            </w:pPr>
            <w:r>
              <w:rPr>
                <w:rFonts w:ascii="宋体"/>
                <w:sz w:val="21"/>
              </w:rPr>
              <w:t xml:space="preserve">5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65" w:line="240" w:lineRule="auto"/>
              <w:ind w:left="105" w:right="0"/>
              <w:jc w:val="left"/>
              <w:rPr>
                <w:rFonts w:ascii="宋体" w:hAnsi="宋体" w:eastAsia="宋体" w:cs="宋体"/>
                <w:sz w:val="21"/>
                <w:szCs w:val="21"/>
              </w:rPr>
            </w:pPr>
            <w:r>
              <w:rPr>
                <w:rFonts w:ascii="宋体" w:hAnsi="宋体" w:eastAsia="宋体" w:cs="宋体"/>
                <w:sz w:val="21"/>
                <w:szCs w:val="21"/>
              </w:rPr>
              <w:t xml:space="preserve">技工用“钨钢磨头”齿形 </w:t>
            </w:r>
          </w:p>
        </w:tc>
        <w:tc>
          <w:tcPr>
            <w:tcW w:w="5379" w:type="dxa"/>
            <w:tcBorders>
              <w:top w:val="single" w:color="000000" w:sz="4" w:space="0"/>
              <w:left w:val="single" w:color="000000" w:sz="4" w:space="0"/>
              <w:bottom w:val="single" w:color="000000" w:sz="4" w:space="0"/>
              <w:right w:val="single" w:color="000000" w:sz="12" w:space="0"/>
            </w:tcBorders>
          </w:tcPr>
          <w:p>
            <w:pPr>
              <w:pStyle w:val="8"/>
              <w:spacing w:before="65" w:line="240" w:lineRule="auto"/>
              <w:ind w:left="103" w:right="0"/>
              <w:jc w:val="left"/>
              <w:rPr>
                <w:rFonts w:ascii="宋体" w:hAnsi="宋体" w:eastAsia="宋体" w:cs="宋体"/>
                <w:sz w:val="21"/>
                <w:szCs w:val="21"/>
              </w:rPr>
            </w:pPr>
            <w:r>
              <w:rPr>
                <w:rFonts w:ascii="宋体" w:hAnsi="宋体" w:eastAsia="宋体" w:cs="宋体"/>
                <w:sz w:val="21"/>
                <w:szCs w:val="21"/>
              </w:rPr>
              <w:t>齿形参数---参照 ISO</w:t>
            </w:r>
            <w:r>
              <w:rPr>
                <w:rFonts w:ascii="宋体" w:hAnsi="宋体" w:eastAsia="宋体" w:cs="宋体"/>
                <w:spacing w:val="-61"/>
                <w:sz w:val="21"/>
                <w:szCs w:val="21"/>
              </w:rPr>
              <w:t xml:space="preserve"> </w:t>
            </w:r>
            <w:r>
              <w:rPr>
                <w:rFonts w:ascii="宋体" w:hAnsi="宋体" w:eastAsia="宋体" w:cs="宋体"/>
                <w:sz w:val="21"/>
                <w:szCs w:val="21"/>
              </w:rPr>
              <w:t xml:space="preserve">6360-3:2005 </w:t>
            </w:r>
          </w:p>
        </w:tc>
      </w:tr>
      <w:tr>
        <w:tblPrEx>
          <w:tblLayout w:type="fixed"/>
          <w:tblCellMar>
            <w:top w:w="0" w:type="dxa"/>
            <w:left w:w="0" w:type="dxa"/>
            <w:bottom w:w="0" w:type="dxa"/>
            <w:right w:w="0" w:type="dxa"/>
          </w:tblCellMar>
        </w:tblPrEx>
        <w:trPr>
          <w:trHeight w:val="540"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95" w:line="240" w:lineRule="auto"/>
              <w:ind w:left="227" w:right="0"/>
              <w:jc w:val="left"/>
              <w:rPr>
                <w:rFonts w:ascii="宋体" w:hAnsi="宋体" w:eastAsia="宋体" w:cs="宋体"/>
                <w:sz w:val="21"/>
                <w:szCs w:val="21"/>
              </w:rPr>
            </w:pPr>
            <w:r>
              <w:rPr>
                <w:rFonts w:ascii="宋体"/>
                <w:sz w:val="21"/>
              </w:rPr>
              <w:t xml:space="preserve">6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95" w:line="240" w:lineRule="auto"/>
              <w:ind w:left="105" w:right="0"/>
              <w:jc w:val="left"/>
              <w:rPr>
                <w:rFonts w:ascii="宋体" w:hAnsi="宋体" w:eastAsia="宋体" w:cs="宋体"/>
                <w:sz w:val="21"/>
                <w:szCs w:val="21"/>
              </w:rPr>
            </w:pPr>
            <w:r>
              <w:rPr>
                <w:rFonts w:ascii="宋体"/>
                <w:w w:val="100"/>
                <w:sz w:val="21"/>
              </w:rPr>
              <w:t xml:space="preserve"> </w:t>
            </w:r>
          </w:p>
        </w:tc>
        <w:tc>
          <w:tcPr>
            <w:tcW w:w="5379" w:type="dxa"/>
            <w:tcBorders>
              <w:top w:val="single" w:color="000000" w:sz="4" w:space="0"/>
              <w:left w:val="single" w:color="000000" w:sz="4" w:space="0"/>
              <w:bottom w:val="single" w:color="000000" w:sz="4" w:space="0"/>
              <w:right w:val="single" w:color="000000" w:sz="12" w:space="0"/>
            </w:tcBorders>
          </w:tcPr>
          <w:p>
            <w:pPr>
              <w:pStyle w:val="8"/>
              <w:spacing w:before="95" w:line="240" w:lineRule="auto"/>
              <w:ind w:left="103" w:right="0"/>
              <w:jc w:val="left"/>
              <w:rPr>
                <w:rFonts w:ascii="宋体" w:hAnsi="宋体" w:eastAsia="宋体" w:cs="宋体"/>
                <w:sz w:val="21"/>
                <w:szCs w:val="21"/>
              </w:rPr>
            </w:pPr>
            <w:r>
              <w:rPr>
                <w:rFonts w:ascii="宋体"/>
                <w:w w:val="100"/>
                <w:sz w:val="21"/>
              </w:rPr>
              <w:t xml:space="preserve"> </w:t>
            </w:r>
          </w:p>
        </w:tc>
      </w:tr>
      <w:tr>
        <w:tblPrEx>
          <w:tblLayout w:type="fixed"/>
          <w:tblCellMar>
            <w:top w:w="0" w:type="dxa"/>
            <w:left w:w="0" w:type="dxa"/>
            <w:bottom w:w="0" w:type="dxa"/>
            <w:right w:w="0" w:type="dxa"/>
          </w:tblCellMar>
        </w:tblPrEx>
        <w:trPr>
          <w:trHeight w:val="458"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54" w:line="240" w:lineRule="auto"/>
              <w:ind w:left="227" w:right="0"/>
              <w:jc w:val="left"/>
              <w:rPr>
                <w:rFonts w:ascii="宋体" w:hAnsi="宋体" w:eastAsia="宋体" w:cs="宋体"/>
                <w:sz w:val="21"/>
                <w:szCs w:val="21"/>
              </w:rPr>
            </w:pPr>
            <w:r>
              <w:rPr>
                <w:rFonts w:ascii="宋体"/>
                <w:sz w:val="21"/>
              </w:rPr>
              <w:t xml:space="preserve">7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54" w:line="240" w:lineRule="auto"/>
              <w:ind w:left="105" w:right="0"/>
              <w:jc w:val="left"/>
              <w:rPr>
                <w:rFonts w:ascii="宋体" w:hAnsi="宋体" w:eastAsia="宋体" w:cs="宋体"/>
                <w:sz w:val="21"/>
                <w:szCs w:val="21"/>
              </w:rPr>
            </w:pPr>
            <w:r>
              <w:rPr>
                <w:rFonts w:ascii="宋体"/>
                <w:w w:val="100"/>
                <w:sz w:val="21"/>
              </w:rPr>
              <w:t xml:space="preserve"> </w:t>
            </w:r>
          </w:p>
        </w:tc>
        <w:tc>
          <w:tcPr>
            <w:tcW w:w="5379" w:type="dxa"/>
            <w:tcBorders>
              <w:top w:val="single" w:color="000000" w:sz="4" w:space="0"/>
              <w:left w:val="single" w:color="000000" w:sz="4" w:space="0"/>
              <w:bottom w:val="single" w:color="000000" w:sz="4" w:space="0"/>
              <w:right w:val="single" w:color="000000" w:sz="12" w:space="0"/>
            </w:tcBorders>
          </w:tcPr>
          <w:p>
            <w:pPr>
              <w:pStyle w:val="8"/>
              <w:spacing w:before="54" w:line="240" w:lineRule="auto"/>
              <w:ind w:left="103" w:right="0"/>
              <w:jc w:val="left"/>
              <w:rPr>
                <w:rFonts w:ascii="宋体" w:hAnsi="宋体" w:eastAsia="宋体" w:cs="宋体"/>
                <w:sz w:val="21"/>
                <w:szCs w:val="21"/>
              </w:rPr>
            </w:pPr>
            <w:r>
              <w:rPr>
                <w:rFonts w:ascii="宋体"/>
                <w:w w:val="100"/>
                <w:sz w:val="21"/>
              </w:rPr>
              <w:t xml:space="preserve"> </w:t>
            </w:r>
          </w:p>
        </w:tc>
      </w:tr>
      <w:tr>
        <w:tblPrEx>
          <w:tblLayout w:type="fixed"/>
          <w:tblCellMar>
            <w:top w:w="0" w:type="dxa"/>
            <w:left w:w="0" w:type="dxa"/>
            <w:bottom w:w="0" w:type="dxa"/>
            <w:right w:w="0" w:type="dxa"/>
          </w:tblCellMar>
        </w:tblPrEx>
        <w:trPr>
          <w:trHeight w:val="502" w:hRule="exact"/>
        </w:trPr>
        <w:tc>
          <w:tcPr>
            <w:tcW w:w="221" w:type="dxa"/>
            <w:vMerge w:val="continue"/>
            <w:tcBorders>
              <w:left w:val="single" w:color="000000" w:sz="12" w:space="0"/>
              <w:bottom w:val="single" w:color="000000" w:sz="4" w:space="0"/>
              <w:right w:val="single" w:color="000000" w:sz="4" w:space="0"/>
            </w:tcBorders>
          </w:tcPr>
          <w:p/>
        </w:tc>
        <w:tc>
          <w:tcPr>
            <w:tcW w:w="566" w:type="dxa"/>
            <w:tcBorders>
              <w:top w:val="single" w:color="000000" w:sz="4" w:space="0"/>
              <w:left w:val="single" w:color="000000" w:sz="4" w:space="0"/>
              <w:bottom w:val="single" w:color="000000" w:sz="8" w:space="0"/>
              <w:right w:val="single" w:color="000000" w:sz="4" w:space="0"/>
            </w:tcBorders>
          </w:tcPr>
          <w:p>
            <w:pPr>
              <w:pStyle w:val="8"/>
              <w:spacing w:before="71" w:line="240" w:lineRule="auto"/>
              <w:ind w:left="227" w:right="0"/>
              <w:jc w:val="left"/>
              <w:rPr>
                <w:rFonts w:ascii="宋体" w:hAnsi="宋体" w:eastAsia="宋体" w:cs="宋体"/>
                <w:sz w:val="21"/>
                <w:szCs w:val="21"/>
              </w:rPr>
            </w:pPr>
            <w:r>
              <w:rPr>
                <w:rFonts w:ascii="宋体"/>
                <w:sz w:val="21"/>
              </w:rPr>
              <w:t xml:space="preserve">8 </w:t>
            </w:r>
          </w:p>
        </w:tc>
        <w:tc>
          <w:tcPr>
            <w:tcW w:w="3545" w:type="dxa"/>
            <w:tcBorders>
              <w:top w:val="single" w:color="000000" w:sz="4" w:space="0"/>
              <w:left w:val="single" w:color="000000" w:sz="4" w:space="0"/>
              <w:bottom w:val="single" w:color="000000" w:sz="8" w:space="0"/>
              <w:right w:val="single" w:color="000000" w:sz="4" w:space="0"/>
            </w:tcBorders>
          </w:tcPr>
          <w:p>
            <w:pPr>
              <w:pStyle w:val="8"/>
              <w:spacing w:before="71" w:line="240" w:lineRule="auto"/>
              <w:ind w:left="105" w:right="0"/>
              <w:jc w:val="left"/>
              <w:rPr>
                <w:rFonts w:ascii="宋体" w:hAnsi="宋体" w:eastAsia="宋体" w:cs="宋体"/>
                <w:sz w:val="21"/>
                <w:szCs w:val="21"/>
              </w:rPr>
            </w:pPr>
            <w:r>
              <w:rPr>
                <w:rFonts w:ascii="宋体"/>
                <w:w w:val="100"/>
                <w:sz w:val="21"/>
              </w:rPr>
              <w:t xml:space="preserve"> </w:t>
            </w:r>
          </w:p>
        </w:tc>
        <w:tc>
          <w:tcPr>
            <w:tcW w:w="5379" w:type="dxa"/>
            <w:tcBorders>
              <w:top w:val="single" w:color="000000" w:sz="4" w:space="0"/>
              <w:left w:val="single" w:color="000000" w:sz="4" w:space="0"/>
              <w:bottom w:val="single" w:color="000000" w:sz="8" w:space="0"/>
              <w:right w:val="single" w:color="000000" w:sz="12" w:space="0"/>
            </w:tcBorders>
          </w:tcPr>
          <w:p>
            <w:pPr>
              <w:pStyle w:val="8"/>
              <w:spacing w:before="71" w:line="240" w:lineRule="auto"/>
              <w:ind w:left="103" w:right="0"/>
              <w:jc w:val="left"/>
              <w:rPr>
                <w:rFonts w:ascii="宋体" w:hAnsi="宋体" w:eastAsia="宋体" w:cs="宋体"/>
                <w:sz w:val="21"/>
                <w:szCs w:val="21"/>
              </w:rPr>
            </w:pPr>
            <w:r>
              <w:rPr>
                <w:rFonts w:ascii="宋体"/>
                <w:w w:val="100"/>
                <w:sz w:val="21"/>
              </w:rPr>
              <w:t xml:space="preserve"> </w:t>
            </w:r>
          </w:p>
        </w:tc>
      </w:tr>
      <w:tr>
        <w:tblPrEx>
          <w:tblLayout w:type="fixed"/>
          <w:tblCellMar>
            <w:top w:w="0" w:type="dxa"/>
            <w:left w:w="0" w:type="dxa"/>
            <w:bottom w:w="0" w:type="dxa"/>
            <w:right w:w="0" w:type="dxa"/>
          </w:tblCellMar>
        </w:tblPrEx>
        <w:trPr>
          <w:trHeight w:val="650" w:hRule="exact"/>
        </w:trPr>
        <w:tc>
          <w:tcPr>
            <w:tcW w:w="9711" w:type="dxa"/>
            <w:gridSpan w:val="4"/>
            <w:tcBorders>
              <w:top w:val="single" w:color="000000" w:sz="4" w:space="0"/>
              <w:left w:val="single" w:color="000000" w:sz="12" w:space="0"/>
              <w:bottom w:val="single" w:color="000000" w:sz="4" w:space="0"/>
              <w:right w:val="single" w:color="000000" w:sz="12" w:space="0"/>
            </w:tcBorders>
          </w:tcPr>
          <w:p>
            <w:pPr>
              <w:pStyle w:val="8"/>
              <w:spacing w:line="273" w:lineRule="auto"/>
              <w:ind w:left="93" w:right="2127"/>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项目完成后需提供完整软件及程序代码，并承诺本软件内容不得输出到第三方。 </w:t>
            </w:r>
          </w:p>
        </w:tc>
      </w:tr>
      <w:tr>
        <w:tblPrEx>
          <w:tblLayout w:type="fixed"/>
          <w:tblCellMar>
            <w:top w:w="0" w:type="dxa"/>
            <w:left w:w="0" w:type="dxa"/>
            <w:bottom w:w="0" w:type="dxa"/>
            <w:right w:w="0" w:type="dxa"/>
          </w:tblCellMar>
        </w:tblPrEx>
        <w:trPr>
          <w:trHeight w:val="1068" w:hRule="exact"/>
        </w:trPr>
        <w:tc>
          <w:tcPr>
            <w:tcW w:w="9711" w:type="dxa"/>
            <w:gridSpan w:val="4"/>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3"/>
                <w:sz w:val="21"/>
                <w:szCs w:val="21"/>
              </w:rPr>
              <w:t xml:space="preserve"> </w:t>
            </w:r>
            <w:r>
              <w:rPr>
                <w:rFonts w:ascii="宋体" w:hAnsi="宋体" w:eastAsia="宋体" w:cs="宋体"/>
                <w:sz w:val="21"/>
                <w:szCs w:val="21"/>
              </w:rPr>
              <w:t xml:space="preserve">其他□ </w:t>
            </w:r>
          </w:p>
        </w:tc>
      </w:tr>
    </w:tbl>
    <w:p>
      <w:pPr>
        <w:spacing w:before="0" w:line="265" w:lineRule="exact"/>
        <w:ind w:left="820" w:right="0" w:firstLine="0"/>
        <w:jc w:val="left"/>
        <w:rPr>
          <w:rFonts w:ascii="宋体" w:hAnsi="宋体" w:eastAsia="宋体" w:cs="宋体"/>
          <w:sz w:val="21"/>
          <w:szCs w:val="21"/>
        </w:rPr>
      </w:pPr>
      <w:r>
        <w:rPr>
          <w:rFonts w:ascii="宋体"/>
          <w:b/>
          <w:w w:val="99"/>
          <w:sz w:val="21"/>
        </w:rPr>
        <w:t xml:space="preserve"> </w:t>
      </w:r>
    </w:p>
    <w:p>
      <w:pPr>
        <w:spacing w:after="0" w:line="265" w:lineRule="exact"/>
        <w:jc w:val="left"/>
        <w:rPr>
          <w:rFonts w:ascii="宋体" w:hAnsi="宋体" w:eastAsia="宋体" w:cs="宋体"/>
          <w:sz w:val="21"/>
          <w:szCs w:val="21"/>
        </w:rPr>
        <w:sectPr>
          <w:pgSz w:w="11910" w:h="16840"/>
          <w:pgMar w:top="1540" w:right="960" w:bottom="280" w:left="980" w:header="852" w:footer="0" w:gutter="0"/>
        </w:sectPr>
      </w:pPr>
    </w:p>
    <w:p>
      <w:pPr>
        <w:spacing w:before="5" w:line="240" w:lineRule="auto"/>
        <w:rPr>
          <w:rFonts w:ascii="宋体" w:hAnsi="宋体" w:eastAsia="宋体" w:cs="宋体"/>
          <w:b/>
          <w:bCs/>
          <w:sz w:val="5"/>
          <w:szCs w:val="5"/>
        </w:rPr>
      </w:pPr>
    </w:p>
    <w:p>
      <w:pPr>
        <w:spacing w:line="20" w:lineRule="exact"/>
        <w:ind w:left="564" w:right="0" w:firstLine="0"/>
        <w:rPr>
          <w:rFonts w:ascii="宋体" w:hAnsi="宋体" w:eastAsia="宋体" w:cs="宋体"/>
          <w:sz w:val="2"/>
          <w:szCs w:val="2"/>
        </w:rPr>
      </w:pPr>
      <w:r>
        <w:rPr>
          <w:rFonts w:ascii="宋体" w:hAnsi="宋体" w:eastAsia="宋体" w:cs="宋体"/>
          <w:sz w:val="2"/>
          <w:szCs w:val="2"/>
        </w:rPr>
        <w:pict>
          <v:group id="_x0000_s1055" o:spid="_x0000_s1055" o:spt="203" style="height:0.75pt;width:419pt;" coordsize="8380,15">
            <o:lock v:ext="edit"/>
            <v:group id="_x0000_s1056" o:spid="_x0000_s1056" o:spt="203" style="position:absolute;left:7;top:7;height:2;width:8366;" coordorigin="7,7" coordsize="8366,2">
              <o:lock v:ext="edit"/>
              <v:shape id="_x0000_s1057" o:spid="_x0000_s1057" style="position:absolute;left:7;top:7;height:2;width:8366;" filled="f" stroked="t" coordorigin="7,7" coordsize="8366,0" path="m7,7l8373,7e">
                <v:path arrowok="t"/>
                <v:fill on="f" focussize="0,0"/>
                <v:stroke weight="0.72pt" color="#000000"/>
                <v:imagedata o:title=""/>
                <o:lock v:ext="edit"/>
              </v:shape>
            </v:group>
            <w10:wrap type="none"/>
            <w10:anchorlock/>
          </v:group>
        </w:pict>
      </w:r>
    </w:p>
    <w:p>
      <w:pPr>
        <w:spacing w:before="0"/>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6"/>
          <w:sz w:val="21"/>
          <w:szCs w:val="21"/>
        </w:rPr>
        <w:t xml:space="preserve"> </w:t>
      </w:r>
      <w:r>
        <w:rPr>
          <w:rFonts w:ascii="宋体" w:hAnsi="宋体" w:eastAsia="宋体" w:cs="宋体"/>
          <w:b/>
          <w:bCs/>
          <w:sz w:val="21"/>
          <w:szCs w:val="21"/>
        </w:rPr>
        <w:t>9：大功率永磁无刷直流电机及其系统研发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4" w:type="dxa"/>
        <w:tblInd w:w="108" w:type="dxa"/>
        <w:tblLayout w:type="fixed"/>
        <w:tblCellMar>
          <w:top w:w="0" w:type="dxa"/>
          <w:left w:w="0" w:type="dxa"/>
          <w:bottom w:w="0" w:type="dxa"/>
          <w:right w:w="0" w:type="dxa"/>
        </w:tblCellMar>
      </w:tblPr>
      <w:tblGrid>
        <w:gridCol w:w="1678"/>
        <w:gridCol w:w="1321"/>
        <w:gridCol w:w="1080"/>
        <w:gridCol w:w="1080"/>
        <w:gridCol w:w="2225"/>
        <w:gridCol w:w="1880"/>
      </w:tblGrid>
      <w:tr>
        <w:tblPrEx>
          <w:tblLayout w:type="fixed"/>
          <w:tblCellMar>
            <w:top w:w="0" w:type="dxa"/>
            <w:left w:w="0" w:type="dxa"/>
            <w:bottom w:w="0" w:type="dxa"/>
            <w:right w:w="0" w:type="dxa"/>
          </w:tblCellMar>
        </w:tblPrEx>
        <w:trPr>
          <w:trHeight w:val="473" w:hRule="exact"/>
        </w:trPr>
        <w:tc>
          <w:tcPr>
            <w:tcW w:w="9264"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6"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3481" w:type="dxa"/>
            <w:gridSpan w:val="3"/>
            <w:tcBorders>
              <w:top w:val="single" w:color="000000" w:sz="4" w:space="0"/>
              <w:left w:val="single" w:color="000000" w:sz="4" w:space="0"/>
              <w:bottom w:val="single" w:color="000000" w:sz="4" w:space="0"/>
              <w:right w:val="single" w:color="000000" w:sz="4" w:space="0"/>
            </w:tcBorders>
          </w:tcPr>
          <w:p>
            <w:pPr>
              <w:pStyle w:val="8"/>
              <w:spacing w:line="273" w:lineRule="auto"/>
              <w:ind w:left="103" w:right="92"/>
              <w:jc w:val="left"/>
              <w:rPr>
                <w:rFonts w:ascii="宋体" w:hAnsi="宋体" w:eastAsia="宋体" w:cs="宋体"/>
                <w:sz w:val="21"/>
                <w:szCs w:val="21"/>
              </w:rPr>
            </w:pPr>
            <w:r>
              <w:rPr>
                <w:rFonts w:ascii="宋体" w:hAnsi="宋体" w:eastAsia="宋体" w:cs="宋体"/>
                <w:spacing w:val="5"/>
                <w:sz w:val="21"/>
                <w:szCs w:val="21"/>
              </w:rPr>
              <w:t>大功率永磁无刷直流电机及其系统</w:t>
            </w:r>
            <w:r>
              <w:rPr>
                <w:rFonts w:ascii="宋体" w:hAnsi="宋体" w:eastAsia="宋体" w:cs="宋体"/>
                <w:spacing w:val="-61"/>
                <w:sz w:val="21"/>
                <w:szCs w:val="21"/>
              </w:rPr>
              <w:t xml:space="preserve"> </w:t>
            </w:r>
            <w:r>
              <w:rPr>
                <w:rFonts w:ascii="宋体" w:hAnsi="宋体" w:eastAsia="宋体" w:cs="宋体"/>
                <w:sz w:val="21"/>
                <w:szCs w:val="21"/>
              </w:rPr>
              <w:t xml:space="preserve">研发 </w:t>
            </w:r>
          </w:p>
        </w:tc>
        <w:tc>
          <w:tcPr>
            <w:tcW w:w="2225" w:type="dxa"/>
            <w:tcBorders>
              <w:top w:val="single" w:color="000000" w:sz="4" w:space="0"/>
              <w:left w:val="single" w:color="000000" w:sz="4" w:space="0"/>
              <w:bottom w:val="single" w:color="000000" w:sz="4" w:space="0"/>
              <w:right w:val="single" w:color="000000" w:sz="4" w:space="0"/>
            </w:tcBorders>
          </w:tcPr>
          <w:p>
            <w:pPr>
              <w:pStyle w:val="8"/>
              <w:spacing w:line="273" w:lineRule="auto"/>
              <w:ind w:left="791" w:right="684"/>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6" w:line="240" w:lineRule="auto"/>
              <w:ind w:left="725" w:right="0"/>
              <w:jc w:val="left"/>
              <w:rPr>
                <w:rFonts w:ascii="宋体" w:hAnsi="宋体" w:eastAsia="宋体" w:cs="宋体"/>
                <w:sz w:val="21"/>
                <w:szCs w:val="21"/>
              </w:rPr>
            </w:pPr>
            <w:r>
              <w:rPr>
                <w:rFonts w:ascii="宋体" w:hAnsi="宋体" w:eastAsia="宋体" w:cs="宋体"/>
                <w:sz w:val="21"/>
                <w:szCs w:val="21"/>
              </w:rPr>
              <w:t xml:space="preserve">电机 </w:t>
            </w:r>
          </w:p>
        </w:tc>
      </w:tr>
      <w:tr>
        <w:tblPrEx>
          <w:tblLayout w:type="fixed"/>
          <w:tblCellMar>
            <w:top w:w="0" w:type="dxa"/>
            <w:left w:w="0" w:type="dxa"/>
            <w:bottom w:w="0" w:type="dxa"/>
            <w:right w:w="0" w:type="dxa"/>
          </w:tblCellMar>
        </w:tblPrEx>
        <w:trPr>
          <w:trHeight w:val="634"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321" w:type="dxa"/>
            <w:tcBorders>
              <w:top w:val="single" w:color="000000" w:sz="4" w:space="0"/>
              <w:left w:val="single" w:color="000000" w:sz="4" w:space="0"/>
              <w:bottom w:val="single" w:color="000000" w:sz="4" w:space="0"/>
              <w:right w:val="single" w:color="000000" w:sz="4" w:space="0"/>
            </w:tcBorders>
          </w:tcPr>
          <w:p>
            <w:pPr>
              <w:pStyle w:val="8"/>
              <w:spacing w:before="143" w:line="240" w:lineRule="auto"/>
              <w:ind w:left="103" w:right="-3"/>
              <w:jc w:val="left"/>
              <w:rPr>
                <w:rFonts w:ascii="宋体" w:hAnsi="宋体" w:eastAsia="宋体" w:cs="宋体"/>
                <w:sz w:val="21"/>
                <w:szCs w:val="21"/>
              </w:rPr>
            </w:pPr>
            <w:r>
              <w:rPr>
                <w:rFonts w:ascii="宋体" w:hAnsi="宋体" w:eastAsia="宋体" w:cs="宋体"/>
                <w:spacing w:val="-9"/>
                <w:sz w:val="21"/>
                <w:szCs w:val="21"/>
              </w:rPr>
              <w:t>200（万元）</w:t>
            </w:r>
            <w:r>
              <w:rPr>
                <w:rFonts w:ascii="宋体" w:hAnsi="宋体" w:eastAsia="宋体" w:cs="宋体"/>
                <w:sz w:val="21"/>
                <w:szCs w:val="21"/>
              </w:rPr>
              <w:t xml:space="preserve"> </w:t>
            </w:r>
          </w:p>
        </w:tc>
        <w:tc>
          <w:tcPr>
            <w:tcW w:w="1080" w:type="dxa"/>
            <w:tcBorders>
              <w:top w:val="single" w:color="000000" w:sz="4" w:space="0"/>
              <w:left w:val="single" w:color="000000" w:sz="4" w:space="0"/>
              <w:bottom w:val="single" w:color="000000" w:sz="4" w:space="0"/>
              <w:right w:val="single" w:color="000000" w:sz="4" w:space="0"/>
            </w:tcBorders>
          </w:tcPr>
          <w:p>
            <w:pPr>
              <w:pStyle w:val="8"/>
              <w:spacing w:line="273" w:lineRule="auto"/>
              <w:ind w:left="323" w:right="110" w:hanging="209"/>
              <w:jc w:val="left"/>
              <w:rPr>
                <w:rFonts w:ascii="宋体" w:hAnsi="宋体" w:eastAsia="宋体" w:cs="宋体"/>
                <w:sz w:val="21"/>
                <w:szCs w:val="21"/>
              </w:rPr>
            </w:pPr>
            <w:r>
              <w:rPr>
                <w:rFonts w:ascii="宋体" w:hAnsi="宋体" w:eastAsia="宋体" w:cs="宋体"/>
                <w:sz w:val="21"/>
                <w:szCs w:val="21"/>
              </w:rPr>
              <w:t>已投入经</w:t>
            </w:r>
            <w:r>
              <w:rPr>
                <w:rFonts w:ascii="宋体" w:hAnsi="宋体" w:eastAsia="宋体" w:cs="宋体"/>
                <w:w w:val="100"/>
                <w:sz w:val="21"/>
                <w:szCs w:val="21"/>
              </w:rPr>
              <w:t xml:space="preserve"> </w:t>
            </w:r>
            <w:r>
              <w:rPr>
                <w:rFonts w:ascii="宋体" w:hAnsi="宋体" w:eastAsia="宋体" w:cs="宋体"/>
                <w:sz w:val="21"/>
                <w:szCs w:val="21"/>
              </w:rPr>
              <w:t xml:space="preserve">费额 </w:t>
            </w:r>
          </w:p>
        </w:tc>
        <w:tc>
          <w:tcPr>
            <w:tcW w:w="1080" w:type="dxa"/>
            <w:tcBorders>
              <w:top w:val="single" w:color="000000" w:sz="4" w:space="0"/>
              <w:left w:val="single" w:color="000000" w:sz="4" w:space="0"/>
              <w:bottom w:val="single" w:color="000000" w:sz="4" w:space="0"/>
              <w:right w:val="single" w:color="000000" w:sz="4" w:space="0"/>
            </w:tcBorders>
          </w:tcPr>
          <w:p>
            <w:pPr>
              <w:pStyle w:val="8"/>
              <w:spacing w:line="273" w:lineRule="auto"/>
              <w:ind w:left="324" w:right="166" w:hanging="156"/>
              <w:jc w:val="left"/>
              <w:rPr>
                <w:rFonts w:ascii="宋体" w:hAnsi="宋体" w:eastAsia="宋体" w:cs="宋体"/>
                <w:sz w:val="21"/>
                <w:szCs w:val="21"/>
              </w:rPr>
            </w:pPr>
            <w:r>
              <w:rPr>
                <w:rFonts w:ascii="宋体" w:hAnsi="宋体" w:eastAsia="宋体" w:cs="宋体"/>
                <w:sz w:val="21"/>
                <w:szCs w:val="21"/>
              </w:rPr>
              <w:t>50</w:t>
            </w:r>
            <w:r>
              <w:rPr>
                <w:rFonts w:ascii="宋体" w:hAnsi="宋体" w:eastAsia="宋体" w:cs="宋体"/>
                <w:spacing w:val="3"/>
                <w:sz w:val="21"/>
                <w:szCs w:val="21"/>
              </w:rPr>
              <w:t xml:space="preserve"> </w:t>
            </w:r>
            <w:r>
              <w:rPr>
                <w:rFonts w:ascii="宋体" w:hAnsi="宋体" w:eastAsia="宋体" w:cs="宋体"/>
                <w:spacing w:val="-3"/>
                <w:sz w:val="21"/>
                <w:szCs w:val="21"/>
              </w:rPr>
              <w:t>（万</w:t>
            </w:r>
            <w:r>
              <w:rPr>
                <w:rFonts w:ascii="宋体" w:hAnsi="宋体" w:eastAsia="宋体" w:cs="宋体"/>
                <w:spacing w:val="-3"/>
                <w:w w:val="100"/>
                <w:sz w:val="21"/>
                <w:szCs w:val="21"/>
              </w:rPr>
              <w:t xml:space="preserve"> </w:t>
            </w:r>
            <w:r>
              <w:rPr>
                <w:rFonts w:ascii="宋体" w:hAnsi="宋体" w:eastAsia="宋体" w:cs="宋体"/>
                <w:sz w:val="21"/>
                <w:szCs w:val="21"/>
              </w:rPr>
              <w:t xml:space="preserve">元） </w:t>
            </w:r>
          </w:p>
        </w:tc>
        <w:tc>
          <w:tcPr>
            <w:tcW w:w="2225" w:type="dxa"/>
            <w:tcBorders>
              <w:top w:val="single" w:color="000000" w:sz="4" w:space="0"/>
              <w:left w:val="single" w:color="000000" w:sz="4" w:space="0"/>
              <w:bottom w:val="single" w:color="000000" w:sz="4" w:space="0"/>
              <w:right w:val="single" w:color="000000" w:sz="4" w:space="0"/>
            </w:tcBorders>
          </w:tcPr>
          <w:p>
            <w:pPr>
              <w:pStyle w:val="8"/>
              <w:spacing w:line="273" w:lineRule="auto"/>
              <w:ind w:left="477" w:right="98" w:hanging="375"/>
              <w:jc w:val="left"/>
              <w:rPr>
                <w:rFonts w:ascii="宋体" w:hAnsi="宋体" w:eastAsia="宋体" w:cs="宋体"/>
                <w:sz w:val="21"/>
                <w:szCs w:val="21"/>
              </w:rPr>
            </w:pPr>
            <w:r>
              <w:rPr>
                <w:rFonts w:ascii="宋体" w:hAnsi="宋体" w:eastAsia="宋体" w:cs="宋体"/>
                <w:spacing w:val="-11"/>
                <w:sz w:val="21"/>
                <w:szCs w:val="21"/>
              </w:rPr>
              <w:t>计划支付技术转让（合</w:t>
            </w:r>
            <w:r>
              <w:rPr>
                <w:rFonts w:ascii="宋体" w:hAnsi="宋体" w:eastAsia="宋体" w:cs="宋体"/>
                <w:spacing w:val="-86"/>
                <w:sz w:val="21"/>
                <w:szCs w:val="21"/>
              </w:rPr>
              <w:t xml:space="preserve"> </w:t>
            </w:r>
            <w:r>
              <w:rPr>
                <w:rFonts w:ascii="宋体" w:hAnsi="宋体" w:eastAsia="宋体" w:cs="宋体"/>
                <w:sz w:val="21"/>
                <w:szCs w:val="21"/>
              </w:rPr>
              <w:t xml:space="preserve">作）费最高额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103" w:right="0"/>
              <w:jc w:val="left"/>
              <w:rPr>
                <w:rFonts w:ascii="宋体" w:hAnsi="宋体" w:eastAsia="宋体" w:cs="宋体"/>
                <w:sz w:val="21"/>
                <w:szCs w:val="21"/>
              </w:rPr>
            </w:pPr>
            <w:r>
              <w:rPr>
                <w:rFonts w:ascii="宋体" w:hAnsi="宋体" w:eastAsia="宋体" w:cs="宋体"/>
                <w:sz w:val="21"/>
                <w:szCs w:val="21"/>
              </w:rPr>
              <w:t xml:space="preserve">50 </w:t>
            </w:r>
            <w:r>
              <w:rPr>
                <w:rFonts w:ascii="宋体" w:hAnsi="宋体" w:eastAsia="宋体" w:cs="宋体"/>
                <w:spacing w:val="10"/>
                <w:sz w:val="21"/>
                <w:szCs w:val="21"/>
              </w:rPr>
              <w:t xml:space="preserve"> </w:t>
            </w:r>
            <w:r>
              <w:rPr>
                <w:rFonts w:ascii="宋体" w:hAnsi="宋体" w:eastAsia="宋体" w:cs="宋体"/>
                <w:spacing w:val="-3"/>
                <w:sz w:val="21"/>
                <w:szCs w:val="21"/>
              </w:rPr>
              <w:t>（万元）</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463"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6"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110" w:right="0"/>
              <w:jc w:val="center"/>
              <w:rPr>
                <w:rFonts w:ascii="宋体" w:hAnsi="宋体" w:eastAsia="宋体" w:cs="宋体"/>
                <w:sz w:val="21"/>
                <w:szCs w:val="21"/>
              </w:rPr>
            </w:pPr>
            <w:r>
              <w:rPr>
                <w:rFonts w:ascii="宋体"/>
                <w:w w:val="100"/>
                <w:sz w:val="21"/>
              </w:rPr>
              <w:t xml:space="preserve"> </w:t>
            </w:r>
          </w:p>
        </w:tc>
      </w:tr>
      <w:tr>
        <w:tblPrEx>
          <w:tblLayout w:type="fixed"/>
          <w:tblCellMar>
            <w:top w:w="0" w:type="dxa"/>
            <w:left w:w="0" w:type="dxa"/>
            <w:bottom w:w="0" w:type="dxa"/>
            <w:right w:w="0" w:type="dxa"/>
          </w:tblCellMar>
        </w:tblPrEx>
        <w:trPr>
          <w:trHeight w:val="10632" w:hRule="exact"/>
        </w:trPr>
        <w:tc>
          <w:tcPr>
            <w:tcW w:w="9264"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大功率永磁无刷直流电机驱动系统由于运行效率高、调速性能好、可靠性高等优点，在国外已</w:t>
            </w:r>
            <w:r>
              <w:rPr>
                <w:rFonts w:ascii="宋体" w:hAnsi="宋体" w:eastAsia="宋体" w:cs="宋体"/>
                <w:w w:val="100"/>
                <w:sz w:val="21"/>
                <w:szCs w:val="21"/>
              </w:rPr>
              <w:t xml:space="preserve"> </w:t>
            </w:r>
            <w:r>
              <w:rPr>
                <w:rFonts w:ascii="宋体" w:hAnsi="宋体" w:eastAsia="宋体" w:cs="宋体"/>
                <w:spacing w:val="-2"/>
                <w:sz w:val="21"/>
                <w:szCs w:val="21"/>
              </w:rPr>
              <w:t>成功应用于对系统效率、可靠性有特殊要求的推进领域中。然而，国际上关于大功率永磁无刷电机</w:t>
            </w:r>
            <w:r>
              <w:rPr>
                <w:rFonts w:ascii="宋体" w:hAnsi="宋体" w:eastAsia="宋体" w:cs="宋体"/>
                <w:spacing w:val="-13"/>
                <w:sz w:val="21"/>
                <w:szCs w:val="21"/>
              </w:rPr>
              <w:t xml:space="preserve"> </w:t>
            </w:r>
            <w:r>
              <w:rPr>
                <w:rFonts w:ascii="宋体" w:hAnsi="宋体" w:eastAsia="宋体" w:cs="宋体"/>
                <w:spacing w:val="-2"/>
                <w:sz w:val="21"/>
                <w:szCs w:val="21"/>
              </w:rPr>
              <w:t>及其驱动系统的成套技术一直对我国实行封锁。在国内，永磁无刷电机的研究主要集中在中小功率</w:t>
            </w:r>
            <w:r>
              <w:rPr>
                <w:rFonts w:ascii="宋体" w:hAnsi="宋体" w:eastAsia="宋体" w:cs="宋体"/>
                <w:spacing w:val="-13"/>
                <w:sz w:val="21"/>
                <w:szCs w:val="21"/>
              </w:rPr>
              <w:t xml:space="preserve"> </w:t>
            </w:r>
            <w:r>
              <w:rPr>
                <w:rFonts w:ascii="宋体" w:hAnsi="宋体" w:eastAsia="宋体" w:cs="宋体"/>
                <w:spacing w:val="-2"/>
                <w:sz w:val="21"/>
                <w:szCs w:val="21"/>
              </w:rPr>
              <w:t>方面，大功率永磁无刷直流电机及其驱动系统的研究尚处于起步阶段，在大功率永磁无刷电机的设</w:t>
            </w:r>
            <w:r>
              <w:rPr>
                <w:rFonts w:ascii="宋体" w:hAnsi="宋体" w:eastAsia="宋体" w:cs="宋体"/>
                <w:spacing w:val="-14"/>
                <w:sz w:val="21"/>
                <w:szCs w:val="21"/>
              </w:rPr>
              <w:t xml:space="preserve"> </w:t>
            </w:r>
            <w:r>
              <w:rPr>
                <w:rFonts w:ascii="宋体" w:hAnsi="宋体" w:eastAsia="宋体" w:cs="宋体"/>
                <w:sz w:val="21"/>
                <w:szCs w:val="21"/>
              </w:rPr>
              <w:t xml:space="preserve">计和驱动系统的研制方面存在大量值得研究的问题。 </w:t>
            </w:r>
          </w:p>
          <w:p>
            <w:pPr>
              <w:pStyle w:val="8"/>
              <w:spacing w:before="7" w:line="273" w:lineRule="auto"/>
              <w:ind w:left="93" w:right="-15" w:firstLine="420"/>
              <w:jc w:val="left"/>
              <w:rPr>
                <w:rFonts w:ascii="宋体" w:hAnsi="宋体" w:eastAsia="宋体" w:cs="宋体"/>
                <w:sz w:val="21"/>
                <w:szCs w:val="21"/>
              </w:rPr>
            </w:pPr>
            <w:r>
              <w:rPr>
                <w:rFonts w:ascii="宋体" w:hAnsi="宋体" w:eastAsia="宋体" w:cs="宋体"/>
                <w:spacing w:val="-4"/>
                <w:sz w:val="21"/>
                <w:szCs w:val="21"/>
              </w:rPr>
              <w:t>无刷直流电机具有传统电机的优点，如较好地机械特性和调节特性，启动转矩大、过载能力强、</w:t>
            </w:r>
            <w:r>
              <w:rPr>
                <w:rFonts w:ascii="宋体" w:hAnsi="宋体" w:eastAsia="宋体" w:cs="宋体"/>
                <w:w w:val="100"/>
                <w:sz w:val="21"/>
                <w:szCs w:val="21"/>
              </w:rPr>
              <w:t xml:space="preserve"> </w:t>
            </w:r>
            <w:r>
              <w:rPr>
                <w:rFonts w:ascii="宋体" w:hAnsi="宋体" w:eastAsia="宋体" w:cs="宋体"/>
                <w:sz w:val="21"/>
                <w:szCs w:val="21"/>
              </w:rPr>
              <w:t>调节方便、动态特性好，与其他电机相比，他还有以下特点：与传统直流电机相比，无刷直流电机</w:t>
            </w:r>
            <w:r>
              <w:rPr>
                <w:rFonts w:ascii="宋体" w:hAnsi="宋体" w:eastAsia="宋体" w:cs="宋体"/>
                <w:spacing w:val="-99"/>
                <w:sz w:val="21"/>
                <w:szCs w:val="21"/>
              </w:rPr>
              <w:t xml:space="preserve"> </w:t>
            </w:r>
            <w:r>
              <w:rPr>
                <w:rFonts w:ascii="宋体" w:hAnsi="宋体" w:eastAsia="宋体" w:cs="宋体"/>
                <w:sz w:val="21"/>
                <w:szCs w:val="21"/>
              </w:rPr>
              <w:t>没有电刷和换向器等机械装置，因此电机的结构比直流电动机简单，容易做到大容量。与交流同步</w:t>
            </w:r>
            <w:r>
              <w:rPr>
                <w:rFonts w:ascii="宋体" w:hAnsi="宋体" w:eastAsia="宋体" w:cs="宋体"/>
                <w:spacing w:val="-99"/>
                <w:sz w:val="21"/>
                <w:szCs w:val="21"/>
              </w:rPr>
              <w:t xml:space="preserve"> </w:t>
            </w:r>
            <w:r>
              <w:rPr>
                <w:rFonts w:ascii="宋体" w:hAnsi="宋体" w:eastAsia="宋体" w:cs="宋体"/>
                <w:sz w:val="21"/>
                <w:szCs w:val="21"/>
              </w:rPr>
              <w:t>电机相比，流进无刷电机电流的频率由电机本身控制，因此不会出现“失步”现象。与交流异步电</w:t>
            </w:r>
            <w:r>
              <w:rPr>
                <w:rFonts w:ascii="宋体" w:hAnsi="宋体" w:eastAsia="宋体" w:cs="宋体"/>
                <w:spacing w:val="-99"/>
                <w:sz w:val="21"/>
                <w:szCs w:val="21"/>
              </w:rPr>
              <w:t xml:space="preserve"> </w:t>
            </w:r>
            <w:r>
              <w:rPr>
                <w:rFonts w:ascii="宋体" w:hAnsi="宋体" w:eastAsia="宋体" w:cs="宋体"/>
                <w:sz w:val="21"/>
                <w:szCs w:val="21"/>
              </w:rPr>
              <w:t>机相比，交流异步电动机虽然具有结构简单、工作可靠、寿命长、保养维修方便的优点，但存在启</w:t>
            </w:r>
            <w:r>
              <w:rPr>
                <w:rFonts w:ascii="宋体" w:hAnsi="宋体" w:eastAsia="宋体" w:cs="宋体"/>
                <w:spacing w:val="-99"/>
                <w:sz w:val="21"/>
                <w:szCs w:val="21"/>
              </w:rPr>
              <w:t xml:space="preserve"> </w:t>
            </w:r>
            <w:r>
              <w:rPr>
                <w:rFonts w:ascii="宋体" w:hAnsi="宋体" w:eastAsia="宋体" w:cs="宋体"/>
                <w:sz w:val="21"/>
                <w:szCs w:val="21"/>
              </w:rPr>
              <w:t xml:space="preserve">动转矩小、过载能力低、调速性差、效率低等不足。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永磁电机利用永磁体代替电励磁机构，减少了励磁损耗，因此电机的整体效率得到了提高。永</w:t>
            </w:r>
            <w:r>
              <w:rPr>
                <w:rFonts w:ascii="宋体" w:hAnsi="宋体" w:eastAsia="宋体" w:cs="宋体"/>
                <w:w w:val="100"/>
                <w:sz w:val="21"/>
                <w:szCs w:val="21"/>
              </w:rPr>
              <w:t xml:space="preserve"> </w:t>
            </w:r>
            <w:r>
              <w:rPr>
                <w:rFonts w:ascii="宋体" w:hAnsi="宋体" w:eastAsia="宋体" w:cs="宋体"/>
                <w:spacing w:val="-2"/>
                <w:sz w:val="21"/>
                <w:szCs w:val="21"/>
              </w:rPr>
              <w:t>磁无刷电机集中了无刷电机和永磁电机两者的优点，但是直到高性能永磁材料的出现，特别是新型</w:t>
            </w:r>
            <w:r>
              <w:rPr>
                <w:rFonts w:ascii="宋体" w:hAnsi="宋体" w:eastAsia="宋体" w:cs="宋体"/>
                <w:spacing w:val="-13"/>
                <w:sz w:val="21"/>
                <w:szCs w:val="21"/>
              </w:rPr>
              <w:t xml:space="preserve"> </w:t>
            </w:r>
            <w:r>
              <w:rPr>
                <w:rFonts w:ascii="宋体" w:hAnsi="宋体" w:eastAsia="宋体" w:cs="宋体"/>
                <w:sz w:val="21"/>
                <w:szCs w:val="21"/>
              </w:rPr>
              <w:t xml:space="preserve">稀土永磁材料的出现永磁无刷电机的应用才得到蓬勃发展。 </w:t>
            </w:r>
          </w:p>
          <w:p>
            <w:pPr>
              <w:pStyle w:val="8"/>
              <w:spacing w:before="7" w:line="273" w:lineRule="auto"/>
              <w:ind w:left="93" w:right="-15" w:firstLine="420"/>
              <w:jc w:val="left"/>
              <w:rPr>
                <w:rFonts w:ascii="宋体" w:hAnsi="宋体" w:eastAsia="宋体" w:cs="宋体"/>
                <w:sz w:val="21"/>
                <w:szCs w:val="21"/>
              </w:rPr>
            </w:pPr>
            <w:r>
              <w:rPr>
                <w:rFonts w:ascii="宋体" w:hAnsi="宋体" w:eastAsia="宋体" w:cs="宋体"/>
                <w:sz w:val="21"/>
                <w:szCs w:val="21"/>
              </w:rPr>
              <w:t>目前，我们企业不完全理解国外大功率永磁无刷电机驱动系统的具体构成和工作方式，但是大</w:t>
            </w:r>
            <w:r>
              <w:rPr>
                <w:rFonts w:ascii="宋体" w:hAnsi="宋体" w:eastAsia="宋体" w:cs="宋体"/>
                <w:w w:val="100"/>
                <w:sz w:val="21"/>
                <w:szCs w:val="21"/>
              </w:rPr>
              <w:t xml:space="preserve"> </w:t>
            </w:r>
            <w:r>
              <w:rPr>
                <w:rFonts w:ascii="宋体" w:hAnsi="宋体" w:eastAsia="宋体" w:cs="宋体"/>
                <w:spacing w:val="-4"/>
                <w:sz w:val="21"/>
                <w:szCs w:val="21"/>
              </w:rPr>
              <w:t>功率永磁无刷电机驱动系统的发展和研究主要集中在以下几个方面：1、电机本体设计，目前永磁无</w:t>
            </w:r>
            <w:r>
              <w:rPr>
                <w:rFonts w:ascii="宋体" w:hAnsi="宋体" w:eastAsia="宋体" w:cs="宋体"/>
                <w:spacing w:val="-26"/>
                <w:sz w:val="21"/>
                <w:szCs w:val="21"/>
              </w:rPr>
              <w:t xml:space="preserve"> </w:t>
            </w:r>
            <w:r>
              <w:rPr>
                <w:rFonts w:ascii="宋体" w:hAnsi="宋体" w:eastAsia="宋体" w:cs="宋体"/>
                <w:spacing w:val="-6"/>
                <w:sz w:val="21"/>
                <w:szCs w:val="21"/>
              </w:rPr>
              <w:t>刷直流电机逐步采用按梯形波分布的设计方案；2、电机驱动系统的选择，在驱动电路结构的选择上，</w:t>
            </w:r>
            <w:r>
              <w:rPr>
                <w:rFonts w:ascii="宋体" w:hAnsi="宋体" w:eastAsia="宋体" w:cs="宋体"/>
                <w:spacing w:val="-41"/>
                <w:sz w:val="21"/>
                <w:szCs w:val="21"/>
              </w:rPr>
              <w:t xml:space="preserve"> </w:t>
            </w:r>
            <w:r>
              <w:rPr>
                <w:rFonts w:ascii="宋体" w:hAnsi="宋体" w:eastAsia="宋体" w:cs="宋体"/>
                <w:sz w:val="21"/>
                <w:szCs w:val="21"/>
              </w:rPr>
              <w:t>与无刷交流电机相比，无刷直流电机驱动系统具有较强的适应性，既可接入交流电源，也可直接接</w:t>
            </w:r>
            <w:r>
              <w:rPr>
                <w:rFonts w:ascii="宋体" w:hAnsi="宋体" w:eastAsia="宋体" w:cs="宋体"/>
                <w:spacing w:val="-99"/>
                <w:sz w:val="21"/>
                <w:szCs w:val="21"/>
              </w:rPr>
              <w:t xml:space="preserve"> </w:t>
            </w:r>
            <w:r>
              <w:rPr>
                <w:rFonts w:ascii="宋体" w:hAnsi="宋体" w:eastAsia="宋体" w:cs="宋体"/>
                <w:sz w:val="21"/>
                <w:szCs w:val="21"/>
              </w:rPr>
              <w:t xml:space="preserve">入直流电源。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随着电机功率的增大，电机不断向高电压大电流方向发展。而单个电力电子元器件的耐压水平</w:t>
            </w:r>
            <w:r>
              <w:rPr>
                <w:rFonts w:ascii="宋体" w:hAnsi="宋体" w:eastAsia="宋体" w:cs="宋体"/>
                <w:w w:val="100"/>
                <w:sz w:val="21"/>
                <w:szCs w:val="21"/>
              </w:rPr>
              <w:t xml:space="preserve"> </w:t>
            </w:r>
            <w:r>
              <w:rPr>
                <w:rFonts w:ascii="宋体" w:hAnsi="宋体" w:eastAsia="宋体" w:cs="宋体"/>
                <w:spacing w:val="-2"/>
                <w:sz w:val="21"/>
                <w:szCs w:val="21"/>
              </w:rPr>
              <w:t>和电流容量毕竟有限，多相电机的出现和发展为解决电路电机嵌件串并联存在均压、均流等技术开</w:t>
            </w:r>
            <w:r>
              <w:rPr>
                <w:rFonts w:ascii="宋体" w:hAnsi="宋体" w:eastAsia="宋体" w:cs="宋体"/>
                <w:spacing w:val="-13"/>
                <w:sz w:val="21"/>
                <w:szCs w:val="21"/>
              </w:rPr>
              <w:t xml:space="preserve"> </w:t>
            </w:r>
            <w:r>
              <w:rPr>
                <w:rFonts w:ascii="宋体" w:hAnsi="宋体" w:eastAsia="宋体" w:cs="宋体"/>
                <w:sz w:val="21"/>
                <w:szCs w:val="21"/>
              </w:rPr>
              <w:t xml:space="preserve">辟了新思路。 </w:t>
            </w:r>
          </w:p>
          <w:p>
            <w:pPr>
              <w:pStyle w:val="8"/>
              <w:spacing w:before="7" w:line="273" w:lineRule="auto"/>
              <w:ind w:left="513" w:right="3778" w:hanging="420"/>
              <w:jc w:val="left"/>
              <w:rPr>
                <w:rFonts w:ascii="宋体" w:hAnsi="宋体" w:eastAsia="宋体" w:cs="宋体"/>
                <w:sz w:val="21"/>
                <w:szCs w:val="21"/>
              </w:rPr>
            </w:pPr>
            <w:r>
              <w:rPr>
                <w:rFonts w:ascii="宋体" w:hAnsi="宋体" w:eastAsia="宋体" w:cs="宋体"/>
                <w:sz w:val="21"/>
                <w:szCs w:val="21"/>
              </w:rPr>
              <w:t>2、技术创新需求主要内容</w:t>
            </w:r>
            <w:r>
              <w:rPr>
                <w:rFonts w:ascii="宋体" w:hAnsi="宋体" w:eastAsia="宋体" w:cs="宋体"/>
                <w:w w:val="100"/>
                <w:sz w:val="21"/>
                <w:szCs w:val="21"/>
              </w:rPr>
              <w:t xml:space="preserve"> </w:t>
            </w:r>
            <w:r>
              <w:rPr>
                <w:rFonts w:ascii="宋体" w:hAnsi="宋体" w:eastAsia="宋体" w:cs="宋体"/>
                <w:sz w:val="21"/>
                <w:szCs w:val="21"/>
              </w:rPr>
              <w:t>大功率永磁无刷直流电机及驱动系统方面主要问题：</w:t>
            </w:r>
            <w:r>
              <w:rPr>
                <w:rFonts w:ascii="宋体" w:hAnsi="宋体" w:eastAsia="宋体" w:cs="宋体"/>
                <w:w w:val="100"/>
                <w:sz w:val="21"/>
                <w:szCs w:val="21"/>
              </w:rPr>
              <w:t xml:space="preserve"> </w:t>
            </w:r>
            <w:r>
              <w:rPr>
                <w:rFonts w:ascii="宋体" w:hAnsi="宋体" w:eastAsia="宋体" w:cs="宋体"/>
                <w:sz w:val="21"/>
                <w:szCs w:val="21"/>
              </w:rPr>
              <w:t>1.</w:t>
            </w:r>
            <w:r>
              <w:rPr>
                <w:rFonts w:ascii="宋体" w:hAnsi="宋体" w:eastAsia="宋体" w:cs="宋体"/>
                <w:spacing w:val="-4"/>
                <w:sz w:val="21"/>
                <w:szCs w:val="21"/>
              </w:rPr>
              <w:t xml:space="preserve"> </w:t>
            </w:r>
            <w:r>
              <w:rPr>
                <w:rFonts w:ascii="宋体" w:hAnsi="宋体" w:eastAsia="宋体" w:cs="宋体"/>
                <w:sz w:val="21"/>
                <w:szCs w:val="21"/>
              </w:rPr>
              <w:t xml:space="preserve">无刷直流电机的换流问题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无刷直流电机首选需要考虑的问题就是电机的换流，这是无刷直流电机驱动系统能否正常工作</w:t>
            </w:r>
            <w:r>
              <w:rPr>
                <w:rFonts w:ascii="宋体" w:hAnsi="宋体" w:eastAsia="宋体" w:cs="宋体"/>
                <w:w w:val="100"/>
                <w:sz w:val="21"/>
                <w:szCs w:val="21"/>
              </w:rPr>
              <w:t xml:space="preserve"> </w:t>
            </w:r>
            <w:r>
              <w:rPr>
                <w:rFonts w:ascii="宋体" w:hAnsi="宋体" w:eastAsia="宋体" w:cs="宋体"/>
                <w:spacing w:val="-2"/>
                <w:sz w:val="21"/>
                <w:szCs w:val="21"/>
              </w:rPr>
              <w:t>的关键。全控型元件的出现，为无刷直流电机的换流提供了一种简单易行的方案。但是无刷电机的</w:t>
            </w:r>
            <w:r>
              <w:rPr>
                <w:rFonts w:ascii="宋体" w:hAnsi="宋体" w:eastAsia="宋体" w:cs="宋体"/>
                <w:spacing w:val="-13"/>
                <w:sz w:val="21"/>
                <w:szCs w:val="21"/>
              </w:rPr>
              <w:t xml:space="preserve"> </w:t>
            </w:r>
            <w:r>
              <w:rPr>
                <w:rFonts w:ascii="宋体" w:hAnsi="宋体" w:eastAsia="宋体" w:cs="宋体"/>
                <w:spacing w:val="-2"/>
                <w:sz w:val="21"/>
                <w:szCs w:val="21"/>
              </w:rPr>
              <w:t>换流不能简单根据控制是否方便来选择，而应根据驱动系统的整体要求来选择全控型功率器件或半</w:t>
            </w:r>
            <w:r>
              <w:rPr>
                <w:rFonts w:ascii="宋体" w:hAnsi="宋体" w:eastAsia="宋体" w:cs="宋体"/>
                <w:spacing w:val="-13"/>
                <w:sz w:val="21"/>
                <w:szCs w:val="21"/>
              </w:rPr>
              <w:t xml:space="preserve"> </w:t>
            </w:r>
            <w:r>
              <w:rPr>
                <w:rFonts w:ascii="宋体" w:hAnsi="宋体" w:eastAsia="宋体" w:cs="宋体"/>
                <w:spacing w:val="-2"/>
                <w:sz w:val="21"/>
                <w:szCs w:val="21"/>
              </w:rPr>
              <w:t>控型功率器件；电流型和电压型永磁无刷直流电机的换流控制有所不同，总之，大功率永磁无刷直</w:t>
            </w:r>
            <w:r>
              <w:rPr>
                <w:rFonts w:ascii="宋体" w:hAnsi="宋体" w:eastAsia="宋体" w:cs="宋体"/>
                <w:spacing w:val="-13"/>
                <w:sz w:val="21"/>
                <w:szCs w:val="21"/>
              </w:rPr>
              <w:t xml:space="preserve"> </w:t>
            </w:r>
            <w:r>
              <w:rPr>
                <w:rFonts w:ascii="宋体" w:hAnsi="宋体" w:eastAsia="宋体" w:cs="宋体"/>
                <w:sz w:val="21"/>
                <w:szCs w:val="21"/>
              </w:rPr>
              <w:t xml:space="preserve">流电机驱动系统应首先解决电机的换流问题。 </w:t>
            </w:r>
          </w:p>
          <w:p>
            <w:pPr>
              <w:pStyle w:val="8"/>
              <w:spacing w:before="8" w:line="273" w:lineRule="auto"/>
              <w:ind w:left="513" w:right="92"/>
              <w:jc w:val="left"/>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1"/>
                <w:sz w:val="21"/>
                <w:szCs w:val="21"/>
              </w:rPr>
              <w:t xml:space="preserve"> </w:t>
            </w:r>
            <w:r>
              <w:rPr>
                <w:rFonts w:ascii="宋体" w:hAnsi="宋体" w:eastAsia="宋体" w:cs="宋体"/>
                <w:sz w:val="21"/>
                <w:szCs w:val="21"/>
              </w:rPr>
              <w:t>电机本体设计问题</w:t>
            </w:r>
            <w:r>
              <w:rPr>
                <w:rFonts w:ascii="宋体" w:hAnsi="宋体" w:eastAsia="宋体" w:cs="宋体"/>
                <w:w w:val="100"/>
                <w:sz w:val="21"/>
                <w:szCs w:val="21"/>
              </w:rPr>
              <w:t xml:space="preserve"> </w:t>
            </w:r>
            <w:r>
              <w:rPr>
                <w:rFonts w:ascii="宋体" w:hAnsi="宋体" w:eastAsia="宋体" w:cs="宋体"/>
                <w:spacing w:val="-1"/>
                <w:sz w:val="21"/>
                <w:szCs w:val="21"/>
              </w:rPr>
              <w:t>永磁无刷电机的绕组结构普遍参照交流电机的设计方法，电机的参数也是参照交流电机的参数</w:t>
            </w:r>
          </w:p>
        </w:tc>
      </w:tr>
    </w:tbl>
    <w:p>
      <w:pPr>
        <w:spacing w:after="0" w:line="273" w:lineRule="auto"/>
        <w:jc w:val="left"/>
        <w:rPr>
          <w:rFonts w:ascii="宋体" w:hAnsi="宋体" w:eastAsia="宋体" w:cs="宋体"/>
          <w:sz w:val="21"/>
          <w:szCs w:val="21"/>
        </w:rPr>
        <w:sectPr>
          <w:pgSz w:w="11910" w:h="16840"/>
          <w:pgMar w:top="1600" w:right="1180" w:bottom="280" w:left="1200" w:header="852" w:footer="0" w:gutter="0"/>
        </w:sectPr>
      </w:pPr>
    </w:p>
    <w:p>
      <w:pPr>
        <w:spacing w:before="2" w:line="240" w:lineRule="auto"/>
        <w:rPr>
          <w:rFonts w:ascii="Times New Roman" w:hAnsi="Times New Roman" w:eastAsia="Times New Roman" w:cs="Times New Roman"/>
          <w:sz w:val="13"/>
          <w:szCs w:val="13"/>
        </w:r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8451"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91"/>
              <w:jc w:val="both"/>
              <w:rPr>
                <w:rFonts w:ascii="宋体" w:hAnsi="宋体" w:eastAsia="宋体" w:cs="宋体"/>
                <w:sz w:val="21"/>
                <w:szCs w:val="21"/>
              </w:rPr>
            </w:pPr>
            <w:r>
              <w:rPr>
                <w:rFonts w:ascii="宋体" w:hAnsi="宋体" w:eastAsia="宋体" w:cs="宋体"/>
                <w:spacing w:val="-2"/>
                <w:sz w:val="21"/>
                <w:szCs w:val="21"/>
              </w:rPr>
              <w:t>计算公式计算出来的。这些参数计算公式是否需要修正，如何修正，尚未有定论，其合理性有待实</w:t>
            </w:r>
            <w:r>
              <w:rPr>
                <w:rFonts w:ascii="宋体" w:hAnsi="宋体" w:eastAsia="宋体" w:cs="宋体"/>
                <w:spacing w:val="-13"/>
                <w:sz w:val="21"/>
                <w:szCs w:val="21"/>
              </w:rPr>
              <w:t xml:space="preserve"> </w:t>
            </w:r>
            <w:r>
              <w:rPr>
                <w:rFonts w:ascii="宋体" w:hAnsi="宋体" w:eastAsia="宋体" w:cs="宋体"/>
                <w:spacing w:val="-2"/>
                <w:sz w:val="21"/>
                <w:szCs w:val="21"/>
              </w:rPr>
              <w:t>践的验证。永磁无刷电机永磁体的放置形式多种多样，磁场分布情况比较复杂，传统的等效磁路分</w:t>
            </w:r>
            <w:r>
              <w:rPr>
                <w:rFonts w:ascii="宋体" w:hAnsi="宋体" w:eastAsia="宋体" w:cs="宋体"/>
                <w:spacing w:val="-13"/>
                <w:sz w:val="21"/>
                <w:szCs w:val="21"/>
              </w:rPr>
              <w:t xml:space="preserve"> </w:t>
            </w:r>
            <w:r>
              <w:rPr>
                <w:rFonts w:ascii="宋体" w:hAnsi="宋体" w:eastAsia="宋体" w:cs="宋体"/>
                <w:sz w:val="21"/>
                <w:szCs w:val="21"/>
              </w:rPr>
              <w:t xml:space="preserve">析法在电机设计时现出其固有的不足，以磁路和磁场分析相结合是电机设计发展的必然趋势。 </w:t>
            </w:r>
          </w:p>
          <w:p>
            <w:pPr>
              <w:pStyle w:val="8"/>
              <w:spacing w:before="7" w:line="273" w:lineRule="auto"/>
              <w:ind w:left="513" w:right="92"/>
              <w:jc w:val="left"/>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1"/>
                <w:sz w:val="21"/>
                <w:szCs w:val="21"/>
              </w:rPr>
              <w:t xml:space="preserve"> </w:t>
            </w:r>
            <w:r>
              <w:rPr>
                <w:rFonts w:ascii="宋体" w:hAnsi="宋体" w:eastAsia="宋体" w:cs="宋体"/>
                <w:sz w:val="21"/>
                <w:szCs w:val="21"/>
              </w:rPr>
              <w:t>电机及系统的仿真模型问题</w:t>
            </w:r>
            <w:r>
              <w:rPr>
                <w:rFonts w:ascii="宋体" w:hAnsi="宋体" w:eastAsia="宋体" w:cs="宋体"/>
                <w:w w:val="100"/>
                <w:sz w:val="21"/>
                <w:szCs w:val="21"/>
              </w:rPr>
              <w:t xml:space="preserve"> </w:t>
            </w:r>
            <w:r>
              <w:rPr>
                <w:rFonts w:ascii="宋体" w:hAnsi="宋体" w:eastAsia="宋体" w:cs="宋体"/>
                <w:spacing w:val="-1"/>
                <w:sz w:val="21"/>
                <w:szCs w:val="21"/>
              </w:rPr>
              <w:t>电机模型是电机系统仿真的依据，对预测整个驱动系统的性能有重要意义，无刷电机的数学模</w:t>
            </w:r>
          </w:p>
          <w:p>
            <w:pPr>
              <w:pStyle w:val="8"/>
              <w:spacing w:before="7" w:line="273" w:lineRule="auto"/>
              <w:ind w:left="93" w:right="91"/>
              <w:jc w:val="both"/>
              <w:rPr>
                <w:rFonts w:ascii="宋体" w:hAnsi="宋体" w:eastAsia="宋体" w:cs="宋体"/>
                <w:sz w:val="21"/>
                <w:szCs w:val="21"/>
              </w:rPr>
            </w:pPr>
            <w:r>
              <w:rPr>
                <w:rFonts w:ascii="宋体" w:hAnsi="宋体" w:eastAsia="宋体" w:cs="宋体"/>
                <w:spacing w:val="-2"/>
                <w:sz w:val="21"/>
                <w:szCs w:val="21"/>
              </w:rPr>
              <w:t>型主要存在三种主要方法，通常采用方波电流驱动的，气隙磁密按梯形波分布的永磁无刷直流电机</w:t>
            </w:r>
            <w:r>
              <w:rPr>
                <w:rFonts w:ascii="宋体" w:hAnsi="宋体" w:eastAsia="宋体" w:cs="宋体"/>
                <w:spacing w:val="-13"/>
                <w:sz w:val="21"/>
                <w:szCs w:val="21"/>
              </w:rPr>
              <w:t xml:space="preserve"> </w:t>
            </w:r>
            <w:r>
              <w:rPr>
                <w:rFonts w:ascii="宋体" w:hAnsi="宋体" w:eastAsia="宋体" w:cs="宋体"/>
                <w:spacing w:val="-2"/>
                <w:sz w:val="21"/>
                <w:szCs w:val="21"/>
              </w:rPr>
              <w:t>宜参考永磁直流电机建模；采用正弦波电流、电压驱动的，气隙磁密按正弦波分布的永磁无刷电机</w:t>
            </w:r>
            <w:r>
              <w:rPr>
                <w:rFonts w:ascii="宋体" w:hAnsi="宋体" w:eastAsia="宋体" w:cs="宋体"/>
                <w:spacing w:val="-13"/>
                <w:sz w:val="21"/>
                <w:szCs w:val="21"/>
              </w:rPr>
              <w:t xml:space="preserve"> </w:t>
            </w:r>
            <w:r>
              <w:rPr>
                <w:rFonts w:ascii="宋体" w:hAnsi="宋体" w:eastAsia="宋体" w:cs="宋体"/>
                <w:spacing w:val="-2"/>
                <w:sz w:val="21"/>
                <w:szCs w:val="21"/>
              </w:rPr>
              <w:t>宜参考永磁同步电机建模。永磁无刷电机的数学模型与驱动系统的控制方式是分不开的，电机的模</w:t>
            </w:r>
            <w:r>
              <w:rPr>
                <w:rFonts w:ascii="宋体" w:hAnsi="宋体" w:eastAsia="宋体" w:cs="宋体"/>
                <w:spacing w:val="-13"/>
                <w:sz w:val="21"/>
                <w:szCs w:val="21"/>
              </w:rPr>
              <w:t xml:space="preserve"> </w:t>
            </w:r>
            <w:r>
              <w:rPr>
                <w:rFonts w:ascii="宋体" w:hAnsi="宋体" w:eastAsia="宋体" w:cs="宋体"/>
                <w:spacing w:val="-2"/>
                <w:sz w:val="21"/>
                <w:szCs w:val="21"/>
              </w:rPr>
              <w:t>型不仅要准确反映电机动态行为，还应具有仿真效率高，使用方便。这就存在由数学语言向仿真语</w:t>
            </w:r>
            <w:r>
              <w:rPr>
                <w:rFonts w:ascii="宋体" w:hAnsi="宋体" w:eastAsia="宋体" w:cs="宋体"/>
                <w:spacing w:val="-13"/>
                <w:sz w:val="21"/>
                <w:szCs w:val="21"/>
              </w:rPr>
              <w:t xml:space="preserve"> </w:t>
            </w:r>
            <w:r>
              <w:rPr>
                <w:rFonts w:ascii="宋体" w:hAnsi="宋体" w:eastAsia="宋体" w:cs="宋体"/>
                <w:sz w:val="21"/>
                <w:szCs w:val="21"/>
              </w:rPr>
              <w:t xml:space="preserve">言转化的过程。 </w:t>
            </w:r>
          </w:p>
          <w:p>
            <w:pPr>
              <w:pStyle w:val="8"/>
              <w:spacing w:before="8" w:line="273" w:lineRule="auto"/>
              <w:ind w:left="513" w:right="92"/>
              <w:jc w:val="left"/>
              <w:rPr>
                <w:rFonts w:ascii="宋体" w:hAnsi="宋体" w:eastAsia="宋体" w:cs="宋体"/>
                <w:sz w:val="21"/>
                <w:szCs w:val="21"/>
              </w:rPr>
            </w:pPr>
            <w:r>
              <w:rPr>
                <w:rFonts w:ascii="宋体" w:hAnsi="宋体" w:eastAsia="宋体" w:cs="宋体"/>
                <w:sz w:val="21"/>
                <w:szCs w:val="21"/>
              </w:rPr>
              <w:t>4.</w:t>
            </w:r>
            <w:r>
              <w:rPr>
                <w:rFonts w:ascii="宋体" w:hAnsi="宋体" w:eastAsia="宋体" w:cs="宋体"/>
                <w:spacing w:val="-1"/>
                <w:sz w:val="21"/>
                <w:szCs w:val="21"/>
              </w:rPr>
              <w:t xml:space="preserve"> </w:t>
            </w:r>
            <w:r>
              <w:rPr>
                <w:rFonts w:ascii="宋体" w:hAnsi="宋体" w:eastAsia="宋体" w:cs="宋体"/>
                <w:sz w:val="21"/>
                <w:szCs w:val="21"/>
              </w:rPr>
              <w:t>无刷直流电机的电枢反应问题</w:t>
            </w:r>
            <w:r>
              <w:rPr>
                <w:rFonts w:ascii="宋体" w:hAnsi="宋体" w:eastAsia="宋体" w:cs="宋体"/>
                <w:w w:val="100"/>
                <w:sz w:val="21"/>
                <w:szCs w:val="21"/>
              </w:rPr>
              <w:t xml:space="preserve"> </w:t>
            </w:r>
            <w:r>
              <w:rPr>
                <w:rFonts w:ascii="宋体" w:hAnsi="宋体" w:eastAsia="宋体" w:cs="宋体"/>
                <w:spacing w:val="-1"/>
                <w:sz w:val="21"/>
                <w:szCs w:val="21"/>
              </w:rPr>
              <w:t>与永磁直流电机和永磁同步电机相比，永磁无刷电机的电枢反应有其自身的特点，但是由于实</w:t>
            </w:r>
          </w:p>
          <w:p>
            <w:pPr>
              <w:pStyle w:val="8"/>
              <w:spacing w:before="7" w:line="273" w:lineRule="auto"/>
              <w:ind w:left="93" w:right="91"/>
              <w:jc w:val="both"/>
              <w:rPr>
                <w:rFonts w:ascii="宋体" w:hAnsi="宋体" w:eastAsia="宋体" w:cs="宋体"/>
                <w:sz w:val="21"/>
                <w:szCs w:val="21"/>
              </w:rPr>
            </w:pPr>
            <w:r>
              <w:rPr>
                <w:rFonts w:ascii="宋体" w:hAnsi="宋体" w:eastAsia="宋体" w:cs="宋体"/>
                <w:spacing w:val="-2"/>
                <w:sz w:val="21"/>
                <w:szCs w:val="21"/>
              </w:rPr>
              <w:t>验条件等限制，对电枢反应情况只能通常通过磁场计算进行分析，尚没有预测和估计电枢反应的通</w:t>
            </w:r>
            <w:r>
              <w:rPr>
                <w:rFonts w:ascii="宋体" w:hAnsi="宋体" w:eastAsia="宋体" w:cs="宋体"/>
                <w:spacing w:val="-13"/>
                <w:sz w:val="21"/>
                <w:szCs w:val="21"/>
              </w:rPr>
              <w:t xml:space="preserve"> </w:t>
            </w:r>
            <w:r>
              <w:rPr>
                <w:rFonts w:ascii="宋体" w:hAnsi="宋体" w:eastAsia="宋体" w:cs="宋体"/>
                <w:sz w:val="21"/>
                <w:szCs w:val="21"/>
              </w:rPr>
              <w:t xml:space="preserve">用计算公式，对于影响电枢反应的因素仍是研究的重点。 </w:t>
            </w:r>
          </w:p>
          <w:p>
            <w:pPr>
              <w:pStyle w:val="8"/>
              <w:spacing w:before="7" w:line="273" w:lineRule="auto"/>
              <w:ind w:left="513" w:right="6512" w:hanging="420"/>
              <w:jc w:val="left"/>
              <w:rPr>
                <w:rFonts w:ascii="宋体" w:hAnsi="宋体" w:eastAsia="宋体" w:cs="宋体"/>
                <w:sz w:val="21"/>
                <w:szCs w:val="21"/>
              </w:rPr>
            </w:pPr>
            <w:r>
              <w:rPr>
                <w:rFonts w:ascii="宋体" w:hAnsi="宋体" w:eastAsia="宋体" w:cs="宋体"/>
                <w:sz w:val="21"/>
                <w:szCs w:val="21"/>
              </w:rPr>
              <w:t>3、研究开发前期基础</w:t>
            </w:r>
            <w:r>
              <w:rPr>
                <w:rFonts w:ascii="宋体" w:hAnsi="宋体" w:eastAsia="宋体" w:cs="宋体"/>
                <w:w w:val="100"/>
                <w:sz w:val="21"/>
                <w:szCs w:val="21"/>
              </w:rPr>
              <w:t xml:space="preserve"> </w:t>
            </w:r>
            <w:r>
              <w:rPr>
                <w:rFonts w:ascii="宋体" w:hAnsi="宋体" w:eastAsia="宋体" w:cs="宋体"/>
                <w:sz w:val="21"/>
                <w:szCs w:val="21"/>
              </w:rPr>
              <w:t xml:space="preserve">前期已研究以下内容： </w:t>
            </w:r>
          </w:p>
          <w:p>
            <w:pPr>
              <w:pStyle w:val="8"/>
              <w:spacing w:before="7" w:line="273" w:lineRule="auto"/>
              <w:ind w:left="93" w:right="89" w:firstLine="420"/>
              <w:jc w:val="both"/>
              <w:rPr>
                <w:rFonts w:ascii="宋体" w:hAnsi="宋体" w:eastAsia="宋体" w:cs="宋体"/>
                <w:sz w:val="21"/>
                <w:szCs w:val="21"/>
              </w:rPr>
            </w:pPr>
            <w:r>
              <w:rPr>
                <w:rFonts w:ascii="宋体" w:hAnsi="宋体" w:eastAsia="宋体" w:cs="宋体"/>
                <w:sz w:val="21"/>
                <w:szCs w:val="21"/>
              </w:rPr>
              <w:t>1.</w:t>
            </w:r>
            <w:r>
              <w:rPr>
                <w:rFonts w:ascii="宋体" w:hAnsi="宋体" w:eastAsia="宋体" w:cs="宋体"/>
                <w:spacing w:val="42"/>
                <w:sz w:val="21"/>
                <w:szCs w:val="21"/>
              </w:rPr>
              <w:t xml:space="preserve"> </w:t>
            </w:r>
            <w:r>
              <w:rPr>
                <w:rFonts w:ascii="宋体" w:hAnsi="宋体" w:eastAsia="宋体" w:cs="宋体"/>
                <w:spacing w:val="-4"/>
                <w:sz w:val="21"/>
                <w:szCs w:val="21"/>
              </w:rPr>
              <w:t>触发逻辑控制规律的分析与总结：对驱动系统的逻辑控制特点和规律进行分析和总结，对换</w:t>
            </w:r>
            <w:r>
              <w:rPr>
                <w:rFonts w:ascii="宋体" w:hAnsi="宋体" w:eastAsia="宋体" w:cs="宋体"/>
                <w:w w:val="100"/>
                <w:sz w:val="21"/>
                <w:szCs w:val="21"/>
              </w:rPr>
              <w:t xml:space="preserve"> </w:t>
            </w:r>
            <w:r>
              <w:rPr>
                <w:rFonts w:ascii="宋体" w:hAnsi="宋体" w:eastAsia="宋体" w:cs="宋体"/>
                <w:sz w:val="21"/>
                <w:szCs w:val="21"/>
              </w:rPr>
              <w:t xml:space="preserve">流逻辑控制程序进行优化，为驱动系统的仿真和实际系统的开发提供指导。 </w:t>
            </w:r>
          </w:p>
          <w:p>
            <w:pPr>
              <w:pStyle w:val="8"/>
              <w:spacing w:before="7" w:line="273" w:lineRule="auto"/>
              <w:ind w:left="93" w:right="89" w:firstLine="420"/>
              <w:jc w:val="both"/>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42"/>
                <w:sz w:val="21"/>
                <w:szCs w:val="21"/>
              </w:rPr>
              <w:t xml:space="preserve"> </w:t>
            </w:r>
            <w:r>
              <w:rPr>
                <w:rFonts w:ascii="宋体" w:hAnsi="宋体" w:eastAsia="宋体" w:cs="宋体"/>
                <w:spacing w:val="-4"/>
                <w:sz w:val="21"/>
                <w:szCs w:val="21"/>
              </w:rPr>
              <w:t>换流过程分析与主电路参数选取：对电机换流过程进行深入分析，总结有关电路参数对换流</w:t>
            </w:r>
            <w:r>
              <w:rPr>
                <w:rFonts w:ascii="宋体" w:hAnsi="宋体" w:eastAsia="宋体" w:cs="宋体"/>
                <w:w w:val="100"/>
                <w:sz w:val="21"/>
                <w:szCs w:val="21"/>
              </w:rPr>
              <w:t xml:space="preserve"> </w:t>
            </w:r>
            <w:r>
              <w:rPr>
                <w:rFonts w:ascii="宋体" w:hAnsi="宋体" w:eastAsia="宋体" w:cs="宋体"/>
                <w:sz w:val="21"/>
                <w:szCs w:val="21"/>
              </w:rPr>
              <w:t xml:space="preserve">过程的影响趋势和规律，给出换流参数选取的依据和选择方法，并通过样机进行实验验证。 </w:t>
            </w:r>
          </w:p>
          <w:p>
            <w:pPr>
              <w:pStyle w:val="8"/>
              <w:spacing w:before="8" w:line="273" w:lineRule="auto"/>
              <w:ind w:left="93" w:right="87" w:firstLine="420"/>
              <w:jc w:val="both"/>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43"/>
                <w:sz w:val="21"/>
                <w:szCs w:val="21"/>
              </w:rPr>
              <w:t xml:space="preserve"> </w:t>
            </w:r>
            <w:r>
              <w:rPr>
                <w:rFonts w:ascii="宋体" w:hAnsi="宋体" w:eastAsia="宋体" w:cs="宋体"/>
                <w:spacing w:val="-4"/>
                <w:sz w:val="21"/>
                <w:szCs w:val="21"/>
              </w:rPr>
              <w:t>永磁无刷直流电机及其驱动系统的建模与仿真分析：根据样机的实际结构和驱动系统仿真分</w:t>
            </w:r>
            <w:r>
              <w:rPr>
                <w:rFonts w:ascii="宋体" w:hAnsi="宋体" w:eastAsia="宋体" w:cs="宋体"/>
                <w:w w:val="100"/>
                <w:sz w:val="21"/>
                <w:szCs w:val="21"/>
              </w:rPr>
              <w:t xml:space="preserve"> </w:t>
            </w:r>
            <w:r>
              <w:rPr>
                <w:rFonts w:ascii="宋体" w:hAnsi="宋体" w:eastAsia="宋体" w:cs="宋体"/>
                <w:spacing w:val="-2"/>
                <w:sz w:val="21"/>
                <w:szCs w:val="21"/>
              </w:rPr>
              <w:t>析的需要，建立两种永磁无刷直流电机模型，通过该模型对样机的运行情况进行仿真分析，并与样</w:t>
            </w:r>
            <w:r>
              <w:rPr>
                <w:rFonts w:ascii="宋体" w:hAnsi="宋体" w:eastAsia="宋体" w:cs="宋体"/>
                <w:spacing w:val="-13"/>
                <w:sz w:val="21"/>
                <w:szCs w:val="21"/>
              </w:rPr>
              <w:t xml:space="preserve"> </w:t>
            </w:r>
            <w:r>
              <w:rPr>
                <w:rFonts w:ascii="宋体" w:hAnsi="宋体" w:eastAsia="宋体" w:cs="宋体"/>
                <w:sz w:val="21"/>
                <w:szCs w:val="21"/>
              </w:rPr>
              <w:t xml:space="preserve">机实验结果进行比较，对电机模型的特点和准确性进行总结。 </w:t>
            </w:r>
          </w:p>
          <w:p>
            <w:pPr>
              <w:pStyle w:val="8"/>
              <w:spacing w:before="7" w:line="273" w:lineRule="auto"/>
              <w:ind w:left="93" w:right="89" w:firstLine="420"/>
              <w:jc w:val="both"/>
              <w:rPr>
                <w:rFonts w:ascii="宋体" w:hAnsi="宋体" w:eastAsia="宋体" w:cs="宋体"/>
                <w:sz w:val="21"/>
                <w:szCs w:val="21"/>
              </w:rPr>
            </w:pPr>
            <w:r>
              <w:rPr>
                <w:rFonts w:ascii="宋体" w:hAnsi="宋体" w:eastAsia="宋体" w:cs="宋体"/>
                <w:sz w:val="21"/>
                <w:szCs w:val="21"/>
              </w:rPr>
              <w:t>4.</w:t>
            </w:r>
            <w:r>
              <w:rPr>
                <w:rFonts w:ascii="宋体" w:hAnsi="宋体" w:eastAsia="宋体" w:cs="宋体"/>
                <w:spacing w:val="41"/>
                <w:sz w:val="21"/>
                <w:szCs w:val="21"/>
              </w:rPr>
              <w:t xml:space="preserve"> </w:t>
            </w:r>
            <w:r>
              <w:rPr>
                <w:rFonts w:ascii="宋体" w:hAnsi="宋体" w:eastAsia="宋体" w:cs="宋体"/>
                <w:spacing w:val="-4"/>
                <w:sz w:val="21"/>
                <w:szCs w:val="21"/>
              </w:rPr>
              <w:t>永磁无刷直流电机电枢反应分析：对样机的电枢反应情况进行实测和分析，对影响电枢反应</w:t>
            </w:r>
            <w:r>
              <w:rPr>
                <w:rFonts w:ascii="宋体" w:hAnsi="宋体" w:eastAsia="宋体" w:cs="宋体"/>
                <w:w w:val="100"/>
                <w:sz w:val="21"/>
                <w:szCs w:val="21"/>
              </w:rPr>
              <w:t xml:space="preserve"> </w:t>
            </w:r>
            <w:r>
              <w:rPr>
                <w:rFonts w:ascii="宋体" w:hAnsi="宋体" w:eastAsia="宋体" w:cs="宋体"/>
                <w:sz w:val="21"/>
                <w:szCs w:val="21"/>
              </w:rPr>
              <w:t xml:space="preserve">的因素进行分析。 </w:t>
            </w:r>
          </w:p>
          <w:p>
            <w:pPr>
              <w:pStyle w:val="8"/>
              <w:spacing w:before="7" w:line="273" w:lineRule="auto"/>
              <w:ind w:left="93" w:right="87" w:firstLine="420"/>
              <w:jc w:val="both"/>
              <w:rPr>
                <w:rFonts w:ascii="宋体" w:hAnsi="宋体" w:eastAsia="宋体" w:cs="宋体"/>
                <w:sz w:val="21"/>
                <w:szCs w:val="21"/>
              </w:rPr>
            </w:pPr>
            <w:r>
              <w:rPr>
                <w:rFonts w:ascii="宋体" w:hAnsi="宋体" w:eastAsia="宋体" w:cs="宋体"/>
                <w:sz w:val="21"/>
                <w:szCs w:val="21"/>
              </w:rPr>
              <w:t>5.</w:t>
            </w:r>
            <w:r>
              <w:rPr>
                <w:rFonts w:ascii="宋体" w:hAnsi="宋体" w:eastAsia="宋体" w:cs="宋体"/>
                <w:spacing w:val="44"/>
                <w:sz w:val="21"/>
                <w:szCs w:val="21"/>
              </w:rPr>
              <w:t xml:space="preserve"> </w:t>
            </w:r>
            <w:r>
              <w:rPr>
                <w:rFonts w:ascii="宋体" w:hAnsi="宋体" w:eastAsia="宋体" w:cs="宋体"/>
                <w:spacing w:val="-4"/>
                <w:sz w:val="21"/>
                <w:szCs w:val="21"/>
              </w:rPr>
              <w:t>电压型无刷直流电机机械特性分析：对电压型永磁无刷直流电机机械特性变软的原因进行分</w:t>
            </w:r>
            <w:r>
              <w:rPr>
                <w:rFonts w:ascii="宋体" w:hAnsi="宋体" w:eastAsia="宋体" w:cs="宋体"/>
                <w:w w:val="100"/>
                <w:sz w:val="21"/>
                <w:szCs w:val="21"/>
              </w:rPr>
              <w:t xml:space="preserve"> </w:t>
            </w:r>
            <w:r>
              <w:rPr>
                <w:rFonts w:ascii="宋体" w:hAnsi="宋体" w:eastAsia="宋体" w:cs="宋体"/>
                <w:sz w:val="21"/>
                <w:szCs w:val="21"/>
              </w:rPr>
              <w:t xml:space="preserve">析，推导电压型逆变器驱动的永磁无刷电机的系统机械特性的计算公式或方法。 </w:t>
            </w:r>
          </w:p>
        </w:tc>
      </w:tr>
      <w:tr>
        <w:tblPrEx>
          <w:tblLayout w:type="fixed"/>
          <w:tblCellMar>
            <w:top w:w="0" w:type="dxa"/>
            <w:left w:w="0" w:type="dxa"/>
            <w:bottom w:w="0" w:type="dxa"/>
            <w:right w:w="0" w:type="dxa"/>
          </w:tblCellMar>
        </w:tblPrEx>
        <w:trPr>
          <w:trHeight w:val="5012"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硬性指标 </w:t>
            </w:r>
          </w:p>
          <w:p>
            <w:pPr>
              <w:pStyle w:val="8"/>
              <w:spacing w:before="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无刷电机部分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1.3</w:t>
            </w:r>
            <w:r>
              <w:rPr>
                <w:rFonts w:ascii="宋体" w:hAnsi="宋体" w:eastAsia="宋体" w:cs="宋体"/>
                <w:spacing w:val="-55"/>
                <w:sz w:val="21"/>
                <w:szCs w:val="21"/>
              </w:rPr>
              <w:t xml:space="preserve"> </w:t>
            </w:r>
            <w:r>
              <w:rPr>
                <w:rFonts w:ascii="宋体" w:hAnsi="宋体" w:eastAsia="宋体" w:cs="宋体"/>
                <w:sz w:val="21"/>
                <w:szCs w:val="21"/>
              </w:rPr>
              <w:t>万转以上高转速电机提高效率</w:t>
            </w:r>
            <w:r>
              <w:rPr>
                <w:rFonts w:ascii="宋体" w:hAnsi="宋体" w:eastAsia="宋体" w:cs="宋体"/>
                <w:spacing w:val="-55"/>
                <w:sz w:val="21"/>
                <w:szCs w:val="21"/>
              </w:rPr>
              <w:t xml:space="preserve"> </w:t>
            </w:r>
            <w:r>
              <w:rPr>
                <w:rFonts w:ascii="宋体" w:hAnsi="宋体" w:eastAsia="宋体" w:cs="宋体"/>
                <w:sz w:val="21"/>
                <w:szCs w:val="21"/>
              </w:rPr>
              <w:t>85%以上，温升</w:t>
            </w:r>
            <w:r>
              <w:rPr>
                <w:rFonts w:ascii="宋体" w:hAnsi="宋体" w:eastAsia="宋体" w:cs="宋体"/>
                <w:spacing w:val="-57"/>
                <w:sz w:val="21"/>
                <w:szCs w:val="21"/>
              </w:rPr>
              <w:t xml:space="preserve"> </w:t>
            </w:r>
            <w:r>
              <w:rPr>
                <w:rFonts w:ascii="宋体" w:hAnsi="宋体" w:eastAsia="宋体" w:cs="宋体"/>
                <w:sz w:val="21"/>
                <w:szCs w:val="21"/>
              </w:rPr>
              <w:t>50℃，成本</w:t>
            </w:r>
            <w:r>
              <w:rPr>
                <w:rFonts w:ascii="宋体" w:hAnsi="宋体" w:eastAsia="宋体" w:cs="宋体"/>
                <w:spacing w:val="-57"/>
                <w:sz w:val="21"/>
                <w:szCs w:val="21"/>
              </w:rPr>
              <w:t xml:space="preserve"> </w:t>
            </w:r>
            <w:r>
              <w:rPr>
                <w:rFonts w:ascii="宋体" w:hAnsi="宋体" w:eastAsia="宋体" w:cs="宋体"/>
                <w:sz w:val="21"/>
                <w:szCs w:val="21"/>
              </w:rPr>
              <w:t>34</w:t>
            </w:r>
            <w:r>
              <w:rPr>
                <w:rFonts w:ascii="宋体" w:hAnsi="宋体" w:eastAsia="宋体" w:cs="宋体"/>
                <w:spacing w:val="-55"/>
                <w:sz w:val="21"/>
                <w:szCs w:val="21"/>
              </w:rPr>
              <w:t xml:space="preserve"> </w:t>
            </w:r>
            <w:r>
              <w:rPr>
                <w:rFonts w:ascii="宋体" w:hAnsi="宋体" w:eastAsia="宋体" w:cs="宋体"/>
                <w:sz w:val="21"/>
                <w:szCs w:val="21"/>
              </w:rPr>
              <w:t xml:space="preserve">元/台的结构设计方式。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2.10</w:t>
            </w:r>
            <w:r>
              <w:rPr>
                <w:rFonts w:ascii="宋体" w:hAnsi="宋体" w:eastAsia="宋体" w:cs="宋体"/>
                <w:spacing w:val="-58"/>
                <w:sz w:val="21"/>
                <w:szCs w:val="21"/>
              </w:rPr>
              <w:t xml:space="preserve"> </w:t>
            </w:r>
            <w:r>
              <w:rPr>
                <w:rFonts w:ascii="宋体" w:hAnsi="宋体" w:eastAsia="宋体" w:cs="宋体"/>
                <w:sz w:val="21"/>
                <w:szCs w:val="21"/>
              </w:rPr>
              <w:t xml:space="preserve">万转以上电机的设计方式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3.10</w:t>
            </w:r>
            <w:r>
              <w:rPr>
                <w:rFonts w:ascii="宋体" w:hAnsi="宋体" w:eastAsia="宋体" w:cs="宋体"/>
                <w:spacing w:val="9"/>
                <w:sz w:val="21"/>
                <w:szCs w:val="21"/>
              </w:rPr>
              <w:t xml:space="preserve"> </w:t>
            </w:r>
            <w:r>
              <w:rPr>
                <w:rFonts w:ascii="宋体" w:hAnsi="宋体" w:eastAsia="宋体" w:cs="宋体"/>
                <w:spacing w:val="-2"/>
                <w:sz w:val="21"/>
                <w:szCs w:val="21"/>
              </w:rPr>
              <w:t>万转有霍尔电机正反转不影响效率等性能的结构设计方式，正反转效率相同。</w:t>
            </w:r>
            <w:r>
              <w:rPr>
                <w:rFonts w:ascii="宋体" w:hAnsi="宋体" w:eastAsia="宋体" w:cs="宋体"/>
                <w:sz w:val="21"/>
                <w:szCs w:val="21"/>
              </w:rPr>
              <w:t xml:space="preserve">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4.3</w:t>
            </w:r>
            <w:r>
              <w:rPr>
                <w:rFonts w:ascii="宋体" w:hAnsi="宋体" w:eastAsia="宋体" w:cs="宋体"/>
                <w:spacing w:val="-57"/>
                <w:sz w:val="21"/>
                <w:szCs w:val="21"/>
              </w:rPr>
              <w:t xml:space="preserve"> </w:t>
            </w:r>
            <w:r>
              <w:rPr>
                <w:rFonts w:ascii="宋体" w:hAnsi="宋体" w:eastAsia="宋体" w:cs="宋体"/>
                <w:sz w:val="21"/>
                <w:szCs w:val="21"/>
              </w:rPr>
              <w:t>万转以下常规电机成本不变，温升</w:t>
            </w:r>
            <w:r>
              <w:rPr>
                <w:rFonts w:ascii="宋体" w:hAnsi="宋体" w:eastAsia="宋体" w:cs="宋体"/>
                <w:spacing w:val="-57"/>
                <w:sz w:val="21"/>
                <w:szCs w:val="21"/>
              </w:rPr>
              <w:t xml:space="preserve"> </w:t>
            </w:r>
            <w:r>
              <w:rPr>
                <w:rFonts w:ascii="宋体" w:hAnsi="宋体" w:eastAsia="宋体" w:cs="宋体"/>
                <w:sz w:val="21"/>
                <w:szCs w:val="21"/>
              </w:rPr>
              <w:t>50℃，提高效率</w:t>
            </w:r>
            <w:r>
              <w:rPr>
                <w:rFonts w:ascii="宋体" w:hAnsi="宋体" w:eastAsia="宋体" w:cs="宋体"/>
                <w:spacing w:val="-56"/>
                <w:sz w:val="21"/>
                <w:szCs w:val="21"/>
              </w:rPr>
              <w:t xml:space="preserve"> </w:t>
            </w:r>
            <w:r>
              <w:rPr>
                <w:rFonts w:ascii="宋体" w:hAnsi="宋体" w:eastAsia="宋体" w:cs="宋体"/>
                <w:sz w:val="21"/>
                <w:szCs w:val="21"/>
              </w:rPr>
              <w:t xml:space="preserve">85%以上的设计方式。 </w:t>
            </w:r>
          </w:p>
          <w:p>
            <w:pPr>
              <w:pStyle w:val="8"/>
              <w:spacing w:before="3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无刷电机控制器部分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1.高转速 10 万转以上方波控制方式，效率 85%以上，温升 50℃，控制 EMC</w:t>
            </w:r>
            <w:r>
              <w:rPr>
                <w:rFonts w:ascii="宋体" w:hAnsi="宋体" w:eastAsia="宋体" w:cs="宋体"/>
                <w:spacing w:val="4"/>
                <w:sz w:val="21"/>
                <w:szCs w:val="21"/>
              </w:rPr>
              <w:t xml:space="preserve"> </w:t>
            </w:r>
            <w:r>
              <w:rPr>
                <w:rFonts w:ascii="宋体" w:hAnsi="宋体" w:eastAsia="宋体" w:cs="宋体"/>
                <w:sz w:val="21"/>
                <w:szCs w:val="21"/>
              </w:rPr>
              <w:t>问题的设计方式</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（0-1GHz，辐射功率低于</w:t>
            </w:r>
            <w:r>
              <w:rPr>
                <w:rFonts w:ascii="宋体" w:hAnsi="宋体" w:eastAsia="宋体" w:cs="宋体"/>
                <w:spacing w:val="-58"/>
                <w:sz w:val="21"/>
                <w:szCs w:val="21"/>
              </w:rPr>
              <w:t xml:space="preserve"> </w:t>
            </w:r>
            <w:r>
              <w:rPr>
                <w:rFonts w:ascii="宋体" w:hAnsi="宋体" w:eastAsia="宋体" w:cs="宋体"/>
                <w:sz w:val="21"/>
                <w:szCs w:val="21"/>
              </w:rPr>
              <w:t xml:space="preserve">35db） </w:t>
            </w:r>
          </w:p>
          <w:p>
            <w:pPr>
              <w:pStyle w:val="8"/>
              <w:spacing w:before="37" w:line="273" w:lineRule="auto"/>
              <w:ind w:left="93" w:right="-18" w:firstLine="420"/>
              <w:jc w:val="left"/>
              <w:rPr>
                <w:rFonts w:ascii="宋体" w:hAnsi="宋体" w:eastAsia="宋体" w:cs="宋体"/>
                <w:sz w:val="21"/>
                <w:szCs w:val="21"/>
              </w:rPr>
            </w:pPr>
            <w:r>
              <w:rPr>
                <w:rFonts w:ascii="宋体" w:hAnsi="宋体" w:eastAsia="宋体" w:cs="宋体"/>
                <w:sz w:val="21"/>
                <w:szCs w:val="21"/>
              </w:rPr>
              <w:t>2.3</w:t>
            </w:r>
            <w:r>
              <w:rPr>
                <w:rFonts w:ascii="宋体" w:hAnsi="宋体" w:eastAsia="宋体" w:cs="宋体"/>
                <w:spacing w:val="-41"/>
                <w:sz w:val="21"/>
                <w:szCs w:val="21"/>
              </w:rPr>
              <w:t xml:space="preserve"> </w:t>
            </w:r>
            <w:r>
              <w:rPr>
                <w:rFonts w:ascii="宋体" w:hAnsi="宋体" w:eastAsia="宋体" w:cs="宋体"/>
                <w:spacing w:val="-6"/>
                <w:sz w:val="21"/>
                <w:szCs w:val="21"/>
              </w:rPr>
              <w:t>万转以下常规控制器体积追求极致缩小（1200W</w:t>
            </w:r>
            <w:r>
              <w:rPr>
                <w:rFonts w:ascii="宋体" w:hAnsi="宋体" w:eastAsia="宋体" w:cs="宋体"/>
                <w:spacing w:val="-43"/>
                <w:sz w:val="21"/>
                <w:szCs w:val="21"/>
              </w:rPr>
              <w:t xml:space="preserve"> </w:t>
            </w:r>
            <w:r>
              <w:rPr>
                <w:rFonts w:ascii="宋体" w:hAnsi="宋体" w:eastAsia="宋体" w:cs="宋体"/>
                <w:spacing w:val="-12"/>
                <w:sz w:val="21"/>
                <w:szCs w:val="21"/>
              </w:rPr>
              <w:t>输出功率，外形尺寸</w:t>
            </w:r>
            <w:r>
              <w:rPr>
                <w:rFonts w:ascii="宋体" w:hAnsi="宋体" w:eastAsia="宋体" w:cs="宋体"/>
                <w:spacing w:val="-41"/>
                <w:sz w:val="21"/>
                <w:szCs w:val="21"/>
              </w:rPr>
              <w:t xml:space="preserve"> </w:t>
            </w:r>
            <w:r>
              <w:rPr>
                <w:rFonts w:ascii="宋体" w:hAnsi="宋体" w:eastAsia="宋体" w:cs="宋体"/>
                <w:sz w:val="21"/>
                <w:szCs w:val="21"/>
              </w:rPr>
              <w:t>50*30*20</w:t>
            </w:r>
            <w:r>
              <w:rPr>
                <w:rFonts w:ascii="宋体" w:hAnsi="宋体" w:eastAsia="宋体" w:cs="宋体"/>
                <w:spacing w:val="-39"/>
                <w:sz w:val="21"/>
                <w:szCs w:val="21"/>
              </w:rPr>
              <w:t xml:space="preserve"> </w:t>
            </w:r>
            <w:r>
              <w:rPr>
                <w:rFonts w:ascii="宋体" w:hAnsi="宋体" w:eastAsia="宋体" w:cs="宋体"/>
                <w:spacing w:val="-17"/>
                <w:sz w:val="21"/>
                <w:szCs w:val="21"/>
              </w:rPr>
              <w:t>包括散热片），</w:t>
            </w:r>
            <w:r>
              <w:rPr>
                <w:rFonts w:ascii="宋体" w:hAnsi="宋体" w:eastAsia="宋体" w:cs="宋体"/>
                <w:w w:val="100"/>
                <w:sz w:val="21"/>
                <w:szCs w:val="21"/>
              </w:rPr>
              <w:t xml:space="preserve"> </w:t>
            </w:r>
            <w:r>
              <w:rPr>
                <w:rFonts w:ascii="宋体" w:hAnsi="宋体" w:eastAsia="宋体" w:cs="宋体"/>
                <w:sz w:val="21"/>
                <w:szCs w:val="21"/>
              </w:rPr>
              <w:t>温升</w:t>
            </w:r>
            <w:r>
              <w:rPr>
                <w:rFonts w:ascii="宋体" w:hAnsi="宋体" w:eastAsia="宋体" w:cs="宋体"/>
                <w:spacing w:val="-47"/>
                <w:sz w:val="21"/>
                <w:szCs w:val="21"/>
              </w:rPr>
              <w:t xml:space="preserve"> </w:t>
            </w:r>
            <w:r>
              <w:rPr>
                <w:rFonts w:ascii="宋体" w:hAnsi="宋体" w:eastAsia="宋体" w:cs="宋体"/>
                <w:sz w:val="21"/>
                <w:szCs w:val="21"/>
              </w:rPr>
              <w:t>40℃以下，年产</w:t>
            </w:r>
            <w:r>
              <w:rPr>
                <w:rFonts w:ascii="宋体" w:hAnsi="宋体" w:eastAsia="宋体" w:cs="宋体"/>
                <w:spacing w:val="-47"/>
                <w:sz w:val="21"/>
                <w:szCs w:val="21"/>
              </w:rPr>
              <w:t xml:space="preserve"> </w:t>
            </w:r>
            <w:r>
              <w:rPr>
                <w:rFonts w:ascii="宋体" w:hAnsi="宋体" w:eastAsia="宋体" w:cs="宋体"/>
                <w:sz w:val="21"/>
                <w:szCs w:val="21"/>
              </w:rPr>
              <w:t>5</w:t>
            </w:r>
            <w:r>
              <w:rPr>
                <w:rFonts w:ascii="宋体" w:hAnsi="宋体" w:eastAsia="宋体" w:cs="宋体"/>
                <w:spacing w:val="-50"/>
                <w:sz w:val="21"/>
                <w:szCs w:val="21"/>
              </w:rPr>
              <w:t xml:space="preserve"> </w:t>
            </w:r>
            <w:r>
              <w:rPr>
                <w:rFonts w:ascii="宋体" w:hAnsi="宋体" w:eastAsia="宋体" w:cs="宋体"/>
                <w:sz w:val="21"/>
                <w:szCs w:val="21"/>
              </w:rPr>
              <w:t>万套，材料成本</w:t>
            </w:r>
            <w:r>
              <w:rPr>
                <w:rFonts w:ascii="宋体" w:hAnsi="宋体" w:eastAsia="宋体" w:cs="宋体"/>
                <w:spacing w:val="-46"/>
                <w:sz w:val="21"/>
                <w:szCs w:val="21"/>
              </w:rPr>
              <w:t xml:space="preserve"> </w:t>
            </w:r>
            <w:r>
              <w:rPr>
                <w:rFonts w:ascii="宋体" w:hAnsi="宋体" w:eastAsia="宋体" w:cs="宋体"/>
                <w:sz w:val="21"/>
                <w:szCs w:val="21"/>
              </w:rPr>
              <w:t>25</w:t>
            </w:r>
            <w:r>
              <w:rPr>
                <w:rFonts w:ascii="宋体" w:hAnsi="宋体" w:eastAsia="宋体" w:cs="宋体"/>
                <w:spacing w:val="-47"/>
                <w:sz w:val="21"/>
                <w:szCs w:val="21"/>
              </w:rPr>
              <w:t xml:space="preserve"> </w:t>
            </w:r>
            <w:r>
              <w:rPr>
                <w:rFonts w:ascii="宋体" w:hAnsi="宋体" w:eastAsia="宋体" w:cs="宋体"/>
                <w:spacing w:val="-8"/>
                <w:sz w:val="21"/>
                <w:szCs w:val="21"/>
              </w:rPr>
              <w:t>元以内设计方式（模具费不包括在内）。</w:t>
            </w:r>
            <w:r>
              <w:rPr>
                <w:rFonts w:ascii="宋体" w:hAnsi="宋体" w:eastAsia="宋体" w:cs="宋体"/>
                <w:sz w:val="21"/>
                <w:szCs w:val="21"/>
              </w:rPr>
              <w:t xml:space="preserve"> </w:t>
            </w:r>
          </w:p>
          <w:p>
            <w:pPr>
              <w:pStyle w:val="8"/>
              <w:spacing w:before="7" w:line="240" w:lineRule="auto"/>
              <w:ind w:left="513" w:right="0"/>
              <w:jc w:val="left"/>
              <w:rPr>
                <w:rFonts w:ascii="宋体" w:hAnsi="宋体" w:eastAsia="宋体" w:cs="宋体"/>
                <w:sz w:val="21"/>
                <w:szCs w:val="21"/>
              </w:rPr>
            </w:pPr>
            <w:r>
              <w:rPr>
                <w:rFonts w:ascii="宋体" w:hAnsi="宋体" w:eastAsia="宋体" w:cs="宋体"/>
                <w:sz w:val="21"/>
                <w:szCs w:val="21"/>
              </w:rPr>
              <w:t xml:space="preserve">3.将电源，控制，驱动，检测高度集成，大范围通用各类电机的集成设计方案。 </w:t>
            </w:r>
          </w:p>
          <w:p>
            <w:pPr>
              <w:pStyle w:val="8"/>
              <w:spacing w:before="3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充电器部分 </w:t>
            </w:r>
          </w:p>
          <w:p>
            <w:pPr>
              <w:pStyle w:val="8"/>
              <w:spacing w:before="37" w:line="273" w:lineRule="auto"/>
              <w:ind w:left="93" w:right="93" w:firstLine="420"/>
              <w:jc w:val="left"/>
              <w:rPr>
                <w:rFonts w:ascii="宋体" w:hAnsi="宋体" w:eastAsia="宋体" w:cs="宋体"/>
                <w:sz w:val="21"/>
                <w:szCs w:val="21"/>
              </w:rPr>
            </w:pPr>
            <w:r>
              <w:rPr>
                <w:rFonts w:ascii="宋体" w:hAnsi="宋体" w:eastAsia="宋体" w:cs="宋体"/>
                <w:sz w:val="21"/>
                <w:szCs w:val="21"/>
              </w:rPr>
              <w:t>500W</w:t>
            </w:r>
            <w:r>
              <w:rPr>
                <w:rFonts w:ascii="宋体" w:hAnsi="宋体" w:eastAsia="宋体" w:cs="宋体"/>
                <w:spacing w:val="-42"/>
                <w:sz w:val="21"/>
                <w:szCs w:val="21"/>
              </w:rPr>
              <w:t xml:space="preserve"> </w:t>
            </w:r>
            <w:r>
              <w:rPr>
                <w:rFonts w:ascii="宋体" w:hAnsi="宋体" w:eastAsia="宋体" w:cs="宋体"/>
                <w:sz w:val="21"/>
                <w:szCs w:val="21"/>
              </w:rPr>
              <w:t>以上开关电源的</w:t>
            </w:r>
            <w:r>
              <w:rPr>
                <w:rFonts w:ascii="宋体" w:hAnsi="宋体" w:eastAsia="宋体" w:cs="宋体"/>
                <w:spacing w:val="-38"/>
                <w:sz w:val="21"/>
                <w:szCs w:val="21"/>
              </w:rPr>
              <w:t xml:space="preserve"> </w:t>
            </w:r>
            <w:r>
              <w:rPr>
                <w:rFonts w:ascii="宋体" w:hAnsi="宋体" w:eastAsia="宋体" w:cs="宋体"/>
                <w:sz w:val="21"/>
                <w:szCs w:val="21"/>
              </w:rPr>
              <w:t>EMI</w:t>
            </w:r>
            <w:r>
              <w:rPr>
                <w:rFonts w:ascii="宋体" w:hAnsi="宋体" w:eastAsia="宋体" w:cs="宋体"/>
                <w:spacing w:val="-42"/>
                <w:sz w:val="21"/>
                <w:szCs w:val="21"/>
              </w:rPr>
              <w:t xml:space="preserve"> </w:t>
            </w:r>
            <w:r>
              <w:rPr>
                <w:rFonts w:ascii="宋体" w:hAnsi="宋体" w:eastAsia="宋体" w:cs="宋体"/>
                <w:spacing w:val="-5"/>
                <w:sz w:val="21"/>
                <w:szCs w:val="21"/>
              </w:rPr>
              <w:t>兼容，体积控制（110*100*40）散热减小，温升</w:t>
            </w:r>
            <w:r>
              <w:rPr>
                <w:rFonts w:ascii="宋体" w:hAnsi="宋体" w:eastAsia="宋体" w:cs="宋体"/>
                <w:spacing w:val="-39"/>
                <w:sz w:val="21"/>
                <w:szCs w:val="21"/>
              </w:rPr>
              <w:t xml:space="preserve"> </w:t>
            </w:r>
            <w:r>
              <w:rPr>
                <w:rFonts w:ascii="宋体" w:hAnsi="宋体" w:eastAsia="宋体" w:cs="宋体"/>
                <w:spacing w:val="-4"/>
                <w:sz w:val="21"/>
                <w:szCs w:val="21"/>
              </w:rPr>
              <w:t>60℃以内，稳定性满</w:t>
            </w:r>
            <w:r>
              <w:rPr>
                <w:rFonts w:ascii="宋体" w:hAnsi="宋体" w:eastAsia="宋体" w:cs="宋体"/>
                <w:w w:val="100"/>
                <w:sz w:val="21"/>
                <w:szCs w:val="21"/>
              </w:rPr>
              <w:t xml:space="preserve"> </w:t>
            </w:r>
            <w:r>
              <w:rPr>
                <w:rFonts w:ascii="宋体" w:hAnsi="宋体" w:eastAsia="宋体" w:cs="宋体"/>
                <w:sz w:val="21"/>
                <w:szCs w:val="21"/>
              </w:rPr>
              <w:t>载无故障实践</w:t>
            </w:r>
            <w:r>
              <w:rPr>
                <w:rFonts w:ascii="宋体" w:hAnsi="宋体" w:eastAsia="宋体" w:cs="宋体"/>
                <w:spacing w:val="-54"/>
                <w:sz w:val="21"/>
                <w:szCs w:val="21"/>
              </w:rPr>
              <w:t xml:space="preserve"> </w:t>
            </w:r>
            <w:r>
              <w:rPr>
                <w:rFonts w:ascii="宋体" w:hAnsi="宋体" w:eastAsia="宋体" w:cs="宋体"/>
                <w:sz w:val="21"/>
                <w:szCs w:val="21"/>
              </w:rPr>
              <w:t>20000</w:t>
            </w:r>
            <w:r>
              <w:rPr>
                <w:rFonts w:ascii="宋体" w:hAnsi="宋体" w:eastAsia="宋体" w:cs="宋体"/>
                <w:spacing w:val="-56"/>
                <w:sz w:val="21"/>
                <w:szCs w:val="21"/>
              </w:rPr>
              <w:t xml:space="preserve"> </w:t>
            </w:r>
            <w:r>
              <w:rPr>
                <w:rFonts w:ascii="宋体" w:hAnsi="宋体" w:eastAsia="宋体" w:cs="宋体"/>
                <w:sz w:val="21"/>
                <w:szCs w:val="21"/>
              </w:rPr>
              <w:t>小时，成本控制在</w:t>
            </w:r>
            <w:r>
              <w:rPr>
                <w:rFonts w:ascii="宋体" w:hAnsi="宋体" w:eastAsia="宋体" w:cs="宋体"/>
                <w:spacing w:val="-53"/>
                <w:sz w:val="21"/>
                <w:szCs w:val="21"/>
              </w:rPr>
              <w:t xml:space="preserve"> </w:t>
            </w:r>
            <w:r>
              <w:rPr>
                <w:rFonts w:ascii="宋体" w:hAnsi="宋体" w:eastAsia="宋体" w:cs="宋体"/>
                <w:sz w:val="21"/>
                <w:szCs w:val="21"/>
              </w:rPr>
              <w:t>75</w:t>
            </w:r>
            <w:r>
              <w:rPr>
                <w:rFonts w:ascii="宋体" w:hAnsi="宋体" w:eastAsia="宋体" w:cs="宋体"/>
                <w:spacing w:val="-54"/>
                <w:sz w:val="21"/>
                <w:szCs w:val="21"/>
              </w:rPr>
              <w:t xml:space="preserve"> </w:t>
            </w:r>
            <w:r>
              <w:rPr>
                <w:rFonts w:ascii="宋体" w:hAnsi="宋体" w:eastAsia="宋体" w:cs="宋体"/>
                <w:sz w:val="21"/>
                <w:szCs w:val="21"/>
              </w:rPr>
              <w:t xml:space="preserve">元/台设计方式。 </w:t>
            </w:r>
          </w:p>
        </w:tc>
      </w:tr>
    </w:tbl>
    <w:p>
      <w:pPr>
        <w:spacing w:after="0" w:line="273" w:lineRule="auto"/>
        <w:jc w:val="left"/>
        <w:rPr>
          <w:rFonts w:ascii="宋体" w:hAnsi="宋体" w:eastAsia="宋体" w:cs="宋体"/>
          <w:sz w:val="21"/>
          <w:szCs w:val="21"/>
        </w:rPr>
        <w:sectPr>
          <w:pgSz w:w="11910" w:h="16840"/>
          <w:pgMar w:top="1540" w:right="1180" w:bottom="280" w:left="1200" w:header="852" w:footer="0" w:gutter="0"/>
        </w:sectPr>
      </w:pPr>
    </w:p>
    <w:p>
      <w:pPr>
        <w:spacing w:before="8" w:line="240" w:lineRule="auto"/>
        <w:rPr>
          <w:rFonts w:ascii="Times New Roman" w:hAnsi="Times New Roman" w:eastAsia="Times New Roman" w:cs="Times New Roman"/>
          <w:sz w:val="6"/>
          <w:szCs w:val="6"/>
        </w:r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1898"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0" w:lineRule="exact"/>
              <w:ind w:left="93" w:right="0"/>
              <w:jc w:val="left"/>
              <w:rPr>
                <w:rFonts w:ascii="宋体" w:hAnsi="宋体" w:eastAsia="宋体" w:cs="宋体"/>
                <w:sz w:val="21"/>
                <w:szCs w:val="21"/>
              </w:rPr>
            </w:pPr>
            <w:r>
              <w:rPr>
                <w:rFonts w:ascii="宋体" w:hAnsi="宋体" w:eastAsia="宋体" w:cs="宋体"/>
                <w:sz w:val="21"/>
                <w:szCs w:val="21"/>
              </w:rPr>
              <w:t xml:space="preserve">成果形式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 xml:space="preserve">1.自主研发的新产品原形；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4"/>
                <w:sz w:val="21"/>
                <w:szCs w:val="21"/>
              </w:rPr>
              <w:t xml:space="preserve"> </w:t>
            </w:r>
            <w:r>
              <w:rPr>
                <w:rFonts w:ascii="宋体" w:hAnsi="宋体" w:eastAsia="宋体" w:cs="宋体"/>
                <w:sz w:val="21"/>
                <w:szCs w:val="21"/>
              </w:rPr>
              <w:t xml:space="preserve">自主开发的新技术；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4"/>
                <w:sz w:val="21"/>
                <w:szCs w:val="21"/>
              </w:rPr>
              <w:t xml:space="preserve"> </w:t>
            </w:r>
            <w:r>
              <w:rPr>
                <w:rFonts w:ascii="宋体" w:hAnsi="宋体" w:eastAsia="宋体" w:cs="宋体"/>
                <w:sz w:val="21"/>
                <w:szCs w:val="21"/>
              </w:rPr>
              <w:t xml:space="preserve">带有技术参数的图纸等；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4.</w:t>
            </w:r>
            <w:r>
              <w:rPr>
                <w:rFonts w:ascii="宋体" w:hAnsi="宋体" w:eastAsia="宋体" w:cs="宋体"/>
                <w:spacing w:val="-3"/>
                <w:sz w:val="21"/>
                <w:szCs w:val="21"/>
              </w:rPr>
              <w:t xml:space="preserve"> </w:t>
            </w:r>
            <w:r>
              <w:rPr>
                <w:rFonts w:ascii="宋体" w:hAnsi="宋体" w:eastAsia="宋体" w:cs="宋体"/>
                <w:sz w:val="21"/>
                <w:szCs w:val="21"/>
              </w:rPr>
              <w:t xml:space="preserve">应用软件；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5.</w:t>
            </w:r>
            <w:r>
              <w:rPr>
                <w:rFonts w:ascii="宋体" w:hAnsi="宋体" w:eastAsia="宋体" w:cs="宋体"/>
                <w:spacing w:val="-6"/>
                <w:sz w:val="21"/>
                <w:szCs w:val="21"/>
              </w:rPr>
              <w:t xml:space="preserve"> </w:t>
            </w:r>
            <w:r>
              <w:rPr>
                <w:rFonts w:ascii="宋体" w:hAnsi="宋体" w:eastAsia="宋体" w:cs="宋体"/>
                <w:sz w:val="21"/>
                <w:szCs w:val="21"/>
              </w:rPr>
              <w:t xml:space="preserve">发明专利或实用新型专利。 </w:t>
            </w:r>
          </w:p>
        </w:tc>
      </w:tr>
      <w:tr>
        <w:tblPrEx>
          <w:tblLayout w:type="fixed"/>
          <w:tblCellMar>
            <w:top w:w="0" w:type="dxa"/>
            <w:left w:w="0" w:type="dxa"/>
            <w:bottom w:w="0" w:type="dxa"/>
            <w:right w:w="0" w:type="dxa"/>
          </w:tblCellMar>
        </w:tblPrEx>
        <w:trPr>
          <w:trHeight w:val="1068"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6" w:line="240" w:lineRule="auto"/>
              <w:ind w:right="0"/>
              <w:jc w:val="left"/>
              <w:rPr>
                <w:rFonts w:ascii="Times New Roman" w:hAnsi="Times New Roman" w:eastAsia="Times New Roman" w:cs="Times New Roman"/>
                <w:sz w:val="17"/>
                <w:szCs w:val="17"/>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b/>
                <w:bCs/>
                <w:sz w:val="21"/>
                <w:szCs w:val="21"/>
              </w:rPr>
              <w:t>委托开发■  合作开发是■  技术转让是■  技术咨询是■  技术服务是■</w:t>
            </w:r>
            <w:r>
              <w:rPr>
                <w:rFonts w:ascii="宋体" w:hAnsi="宋体" w:eastAsia="宋体" w:cs="宋体"/>
                <w:b/>
                <w:bCs/>
                <w:spacing w:val="92"/>
                <w:sz w:val="21"/>
                <w:szCs w:val="21"/>
              </w:rPr>
              <w:t xml:space="preserve"> </w:t>
            </w:r>
            <w:r>
              <w:rPr>
                <w:rFonts w:ascii="宋体" w:hAnsi="宋体" w:eastAsia="宋体" w:cs="宋体"/>
                <w:sz w:val="21"/>
                <w:szCs w:val="21"/>
              </w:rPr>
              <w:t xml:space="preserve">其他□ </w:t>
            </w:r>
          </w:p>
        </w:tc>
      </w:tr>
    </w:tbl>
    <w:p>
      <w:pPr>
        <w:spacing w:before="0" w:line="265" w:lineRule="exact"/>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7"/>
          <w:sz w:val="21"/>
          <w:szCs w:val="21"/>
        </w:rPr>
        <w:t xml:space="preserve"> </w:t>
      </w:r>
      <w:r>
        <w:rPr>
          <w:rFonts w:ascii="宋体" w:hAnsi="宋体" w:eastAsia="宋体" w:cs="宋体"/>
          <w:b/>
          <w:bCs/>
          <w:sz w:val="21"/>
          <w:szCs w:val="21"/>
        </w:rPr>
        <w:t>10：新型高效油气分离器性能研究及智能测试设备开发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5"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62"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line="273" w:lineRule="auto"/>
              <w:ind w:left="103" w:right="103"/>
              <w:jc w:val="left"/>
              <w:rPr>
                <w:rFonts w:ascii="宋体" w:hAnsi="宋体" w:eastAsia="宋体" w:cs="宋体"/>
                <w:sz w:val="21"/>
                <w:szCs w:val="21"/>
              </w:rPr>
            </w:pPr>
            <w:r>
              <w:rPr>
                <w:rFonts w:ascii="宋体" w:hAnsi="宋体" w:eastAsia="宋体" w:cs="宋体"/>
                <w:spacing w:val="8"/>
                <w:sz w:val="21"/>
                <w:szCs w:val="21"/>
              </w:rPr>
              <w:t>新型高效油气分离器性能研究及智能测试</w:t>
            </w:r>
            <w:r>
              <w:rPr>
                <w:rFonts w:ascii="宋体" w:hAnsi="宋体" w:eastAsia="宋体" w:cs="宋体"/>
                <w:spacing w:val="-59"/>
                <w:sz w:val="21"/>
                <w:szCs w:val="21"/>
              </w:rPr>
              <w:t xml:space="preserve"> </w:t>
            </w:r>
            <w:r>
              <w:rPr>
                <w:rFonts w:ascii="宋体" w:hAnsi="宋体" w:eastAsia="宋体" w:cs="宋体"/>
                <w:sz w:val="21"/>
                <w:szCs w:val="21"/>
              </w:rPr>
              <w:t xml:space="preserve">设备开发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103" w:right="-13"/>
              <w:jc w:val="left"/>
              <w:rPr>
                <w:rFonts w:ascii="宋体" w:hAnsi="宋体" w:eastAsia="宋体" w:cs="宋体"/>
                <w:sz w:val="21"/>
                <w:szCs w:val="21"/>
              </w:rPr>
            </w:pPr>
            <w:r>
              <w:rPr>
                <w:rFonts w:ascii="宋体" w:hAnsi="宋体" w:eastAsia="宋体" w:cs="宋体"/>
                <w:spacing w:val="-4"/>
                <w:sz w:val="21"/>
                <w:szCs w:val="21"/>
              </w:rPr>
              <w:t>新能源、高效节能</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85" w:right="0"/>
              <w:jc w:val="left"/>
              <w:rPr>
                <w:rFonts w:ascii="宋体" w:hAnsi="宋体" w:eastAsia="宋体" w:cs="宋体"/>
                <w:sz w:val="21"/>
                <w:szCs w:val="21"/>
              </w:rPr>
            </w:pPr>
            <w:r>
              <w:rPr>
                <w:rFonts w:ascii="宋体" w:hAnsi="宋体" w:eastAsia="宋体" w:cs="宋体"/>
                <w:sz w:val="21"/>
                <w:szCs w:val="21"/>
              </w:rPr>
              <w:t xml:space="preserve">500（万元）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92" w:right="-3"/>
              <w:jc w:val="left"/>
              <w:rPr>
                <w:rFonts w:ascii="宋体" w:hAnsi="宋体" w:eastAsia="宋体" w:cs="宋体"/>
                <w:sz w:val="21"/>
                <w:szCs w:val="21"/>
              </w:rPr>
            </w:pPr>
            <w:r>
              <w:rPr>
                <w:rFonts w:ascii="宋体" w:hAnsi="宋体" w:eastAsia="宋体" w:cs="宋体"/>
                <w:sz w:val="21"/>
                <w:szCs w:val="21"/>
              </w:rPr>
              <w:t xml:space="preserve">120（万元）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408" w:right="0"/>
              <w:jc w:val="left"/>
              <w:rPr>
                <w:rFonts w:ascii="宋体" w:hAnsi="宋体" w:eastAsia="宋体" w:cs="宋体"/>
                <w:sz w:val="21"/>
                <w:szCs w:val="21"/>
              </w:rPr>
            </w:pPr>
            <w:r>
              <w:rPr>
                <w:rFonts w:ascii="宋体" w:hAnsi="宋体" w:eastAsia="宋体" w:cs="宋体"/>
                <w:sz w:val="21"/>
                <w:szCs w:val="21"/>
              </w:rPr>
              <w:t xml:space="preserve">80（万元） </w:t>
            </w:r>
          </w:p>
        </w:tc>
      </w:tr>
      <w:tr>
        <w:tblPrEx>
          <w:tblLayout w:type="fixed"/>
          <w:tblCellMar>
            <w:top w:w="0" w:type="dxa"/>
            <w:left w:w="0" w:type="dxa"/>
            <w:bottom w:w="0" w:type="dxa"/>
            <w:right w:w="0" w:type="dxa"/>
          </w:tblCellMar>
        </w:tblPrEx>
        <w:trPr>
          <w:trHeight w:val="46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110" w:right="0"/>
              <w:jc w:val="center"/>
              <w:rPr>
                <w:rFonts w:ascii="宋体" w:hAnsi="宋体" w:eastAsia="宋体" w:cs="宋体"/>
                <w:sz w:val="21"/>
                <w:szCs w:val="21"/>
              </w:rPr>
            </w:pPr>
            <w:r>
              <w:rPr>
                <w:rFonts w:ascii="宋体"/>
                <w:sz w:val="21"/>
              </w:rPr>
              <w:t xml:space="preserve">2015.10-2017.10 </w:t>
            </w:r>
          </w:p>
        </w:tc>
      </w:tr>
      <w:tr>
        <w:tblPrEx>
          <w:tblLayout w:type="fixed"/>
          <w:tblCellMar>
            <w:top w:w="0" w:type="dxa"/>
            <w:left w:w="0" w:type="dxa"/>
            <w:bottom w:w="0" w:type="dxa"/>
            <w:right w:w="0" w:type="dxa"/>
          </w:tblCellMar>
        </w:tblPrEx>
        <w:trPr>
          <w:trHeight w:val="7197" w:hRule="exact"/>
        </w:trPr>
        <w:tc>
          <w:tcPr>
            <w:tcW w:w="9263"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节能减排已成为当今世界汽车行业的共同主题，严格的排放法规对汽车的曲轴箱通风系统性能</w:t>
            </w:r>
            <w:r>
              <w:rPr>
                <w:rFonts w:ascii="宋体" w:hAnsi="宋体" w:eastAsia="宋体" w:cs="宋体"/>
                <w:w w:val="100"/>
                <w:sz w:val="21"/>
                <w:szCs w:val="21"/>
              </w:rPr>
              <w:t xml:space="preserve"> </w:t>
            </w:r>
            <w:r>
              <w:rPr>
                <w:rFonts w:ascii="宋体" w:hAnsi="宋体" w:eastAsia="宋体" w:cs="宋体"/>
                <w:spacing w:val="-2"/>
                <w:sz w:val="21"/>
                <w:szCs w:val="21"/>
              </w:rPr>
              <w:t>要求在不断提高。油气分离器是塑料气门室罩盖中组成曲轴箱通风系统的必要功能组件，对发动机</w:t>
            </w:r>
            <w:r>
              <w:rPr>
                <w:rFonts w:ascii="宋体" w:hAnsi="宋体" w:eastAsia="宋体" w:cs="宋体"/>
                <w:spacing w:val="-13"/>
                <w:sz w:val="21"/>
                <w:szCs w:val="21"/>
              </w:rPr>
              <w:t xml:space="preserve"> </w:t>
            </w:r>
            <w:r>
              <w:rPr>
                <w:rFonts w:ascii="宋体" w:hAnsi="宋体" w:eastAsia="宋体" w:cs="宋体"/>
                <w:spacing w:val="-2"/>
                <w:sz w:val="21"/>
                <w:szCs w:val="21"/>
              </w:rPr>
              <w:t>工作的稳定性与安全性有重要影响。因此，在塑料气门室罩盖设计开发过程中，油气分离器的设计</w:t>
            </w:r>
            <w:r>
              <w:rPr>
                <w:rFonts w:ascii="宋体" w:hAnsi="宋体" w:eastAsia="宋体" w:cs="宋体"/>
                <w:spacing w:val="-13"/>
                <w:sz w:val="21"/>
                <w:szCs w:val="21"/>
              </w:rPr>
              <w:t xml:space="preserve"> </w:t>
            </w:r>
            <w:r>
              <w:rPr>
                <w:rFonts w:ascii="宋体" w:hAnsi="宋体" w:eastAsia="宋体" w:cs="宋体"/>
                <w:sz w:val="21"/>
                <w:szCs w:val="21"/>
              </w:rPr>
              <w:t xml:space="preserve">与性能研究是最重要的环节之一。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发动机活塞窜气要回收到进气管路中，这就要求回收的气体中尽量不要存在油滴，否则影响发</w:t>
            </w:r>
            <w:r>
              <w:rPr>
                <w:rFonts w:ascii="宋体" w:hAnsi="宋体" w:eastAsia="宋体" w:cs="宋体"/>
                <w:w w:val="100"/>
                <w:sz w:val="21"/>
                <w:szCs w:val="21"/>
              </w:rPr>
              <w:t xml:space="preserve"> </w:t>
            </w:r>
            <w:r>
              <w:rPr>
                <w:rFonts w:ascii="宋体" w:hAnsi="宋体" w:eastAsia="宋体" w:cs="宋体"/>
                <w:spacing w:val="-2"/>
                <w:sz w:val="21"/>
                <w:szCs w:val="21"/>
              </w:rPr>
              <w:t>动机燃烧和损坏空气滤清器滤芯，并且窜出的油气会降低曲轴箱中机油的润滑效果。因此必须使这</w:t>
            </w:r>
            <w:r>
              <w:rPr>
                <w:rFonts w:ascii="宋体" w:hAnsi="宋体" w:eastAsia="宋体" w:cs="宋体"/>
                <w:spacing w:val="-13"/>
                <w:sz w:val="21"/>
                <w:szCs w:val="21"/>
              </w:rPr>
              <w:t xml:space="preserve"> </w:t>
            </w:r>
            <w:r>
              <w:rPr>
                <w:rFonts w:ascii="宋体" w:hAnsi="宋体" w:eastAsia="宋体" w:cs="宋体"/>
                <w:spacing w:val="-2"/>
                <w:sz w:val="21"/>
                <w:szCs w:val="21"/>
              </w:rPr>
              <w:t>部分残余废气迅速排出曲轴箱，保证曲轴箱内压力和温度的稳定性，这些因素都要求油气分离器要</w:t>
            </w:r>
            <w:r>
              <w:rPr>
                <w:rFonts w:ascii="宋体" w:hAnsi="宋体" w:eastAsia="宋体" w:cs="宋体"/>
                <w:spacing w:val="-13"/>
                <w:sz w:val="21"/>
                <w:szCs w:val="21"/>
              </w:rPr>
              <w:t xml:space="preserve"> </w:t>
            </w:r>
            <w:r>
              <w:rPr>
                <w:rFonts w:ascii="宋体" w:hAnsi="宋体" w:eastAsia="宋体" w:cs="宋体"/>
                <w:spacing w:val="-2"/>
                <w:sz w:val="21"/>
                <w:szCs w:val="21"/>
              </w:rPr>
              <w:t>满足一定分离要求。以往的设计都是基于一些工程经验，设计人员对产品把握性很小，要经过反复</w:t>
            </w:r>
            <w:r>
              <w:rPr>
                <w:rFonts w:ascii="宋体" w:hAnsi="宋体" w:eastAsia="宋体" w:cs="宋体"/>
                <w:spacing w:val="-13"/>
                <w:sz w:val="21"/>
                <w:szCs w:val="21"/>
              </w:rPr>
              <w:t xml:space="preserve"> </w:t>
            </w:r>
            <w:r>
              <w:rPr>
                <w:rFonts w:ascii="宋体" w:hAnsi="宋体" w:eastAsia="宋体" w:cs="宋体"/>
                <w:spacing w:val="-2"/>
                <w:sz w:val="21"/>
                <w:szCs w:val="21"/>
              </w:rPr>
              <w:t>的验证过程，从而大大浪费了人力和物力，并且这种设计过程不能对后续的产品开发提供强力的技</w:t>
            </w:r>
            <w:r>
              <w:rPr>
                <w:rFonts w:ascii="宋体" w:hAnsi="宋体" w:eastAsia="宋体" w:cs="宋体"/>
                <w:spacing w:val="-13"/>
                <w:sz w:val="21"/>
                <w:szCs w:val="21"/>
              </w:rPr>
              <w:t xml:space="preserve"> </w:t>
            </w:r>
            <w:r>
              <w:rPr>
                <w:rFonts w:ascii="宋体" w:hAnsi="宋体" w:eastAsia="宋体" w:cs="宋体"/>
                <w:sz w:val="21"/>
                <w:szCs w:val="21"/>
              </w:rPr>
              <w:t xml:space="preserve">术支持。 </w:t>
            </w:r>
          </w:p>
          <w:p>
            <w:pPr>
              <w:pStyle w:val="8"/>
              <w:spacing w:before="7" w:line="273" w:lineRule="auto"/>
              <w:ind w:left="93" w:right="87" w:firstLine="420"/>
              <w:jc w:val="both"/>
              <w:rPr>
                <w:rFonts w:ascii="宋体" w:hAnsi="宋体" w:eastAsia="宋体" w:cs="宋体"/>
                <w:sz w:val="21"/>
                <w:szCs w:val="21"/>
              </w:rPr>
            </w:pPr>
            <w:r>
              <w:rPr>
                <w:rFonts w:ascii="宋体" w:hAnsi="宋体" w:eastAsia="宋体" w:cs="宋体"/>
                <w:spacing w:val="-1"/>
                <w:sz w:val="21"/>
                <w:szCs w:val="21"/>
              </w:rPr>
              <w:t>传统的迷宫开发方法是将不同结构的迷宫样件进行油气分离试验，试验成本高，开发周期长。</w:t>
            </w:r>
            <w:r>
              <w:rPr>
                <w:rFonts w:ascii="宋体" w:hAnsi="宋体" w:eastAsia="宋体" w:cs="宋体"/>
                <w:w w:val="100"/>
                <w:sz w:val="21"/>
                <w:szCs w:val="21"/>
              </w:rPr>
              <w:t xml:space="preserve"> </w:t>
            </w:r>
            <w:r>
              <w:rPr>
                <w:rFonts w:ascii="宋体" w:hAnsi="宋体" w:eastAsia="宋体" w:cs="宋体"/>
                <w:sz w:val="21"/>
                <w:szCs w:val="21"/>
              </w:rPr>
              <w:t>而应用 CFD（ Computational FluidD</w:t>
            </w:r>
            <w:r>
              <w:rPr>
                <w:rFonts w:ascii="宋体" w:hAnsi="宋体" w:eastAsia="宋体" w:cs="宋体"/>
                <w:spacing w:val="10"/>
                <w:sz w:val="21"/>
                <w:szCs w:val="21"/>
              </w:rPr>
              <w:t xml:space="preserve"> </w:t>
            </w:r>
            <w:r>
              <w:rPr>
                <w:rFonts w:ascii="宋体" w:hAnsi="宋体" w:eastAsia="宋体" w:cs="宋体"/>
                <w:sz w:val="21"/>
                <w:szCs w:val="21"/>
              </w:rPr>
              <w:t>ynamic，即计算流体力学）仿真技术，结合流体软件，在计</w:t>
            </w:r>
            <w:r>
              <w:rPr>
                <w:rFonts w:ascii="宋体" w:hAnsi="宋体" w:eastAsia="宋体" w:cs="宋体"/>
                <w:w w:val="100"/>
                <w:sz w:val="21"/>
                <w:szCs w:val="21"/>
              </w:rPr>
              <w:t xml:space="preserve"> </w:t>
            </w:r>
            <w:r>
              <w:rPr>
                <w:rFonts w:ascii="宋体" w:hAnsi="宋体" w:eastAsia="宋体" w:cs="宋体"/>
                <w:spacing w:val="-2"/>
                <w:sz w:val="21"/>
                <w:szCs w:val="21"/>
              </w:rPr>
              <w:t>算机虚拟环境中模拟油气分离器的流动、压损与分离效率，可以更直观的对油气分离器内的气体流</w:t>
            </w:r>
            <w:r>
              <w:rPr>
                <w:rFonts w:ascii="宋体" w:hAnsi="宋体" w:eastAsia="宋体" w:cs="宋体"/>
                <w:spacing w:val="-13"/>
                <w:sz w:val="21"/>
                <w:szCs w:val="21"/>
              </w:rPr>
              <w:t xml:space="preserve"> </w:t>
            </w:r>
            <w:r>
              <w:rPr>
                <w:rFonts w:ascii="宋体" w:hAnsi="宋体" w:eastAsia="宋体" w:cs="宋体"/>
                <w:sz w:val="21"/>
                <w:szCs w:val="21"/>
              </w:rPr>
              <w:t xml:space="preserve">动进行评价，并能迅速进行方案优化。 </w:t>
            </w:r>
          </w:p>
          <w:p>
            <w:pPr>
              <w:pStyle w:val="8"/>
              <w:spacing w:before="7" w:line="273" w:lineRule="auto"/>
              <w:ind w:left="513" w:right="92" w:hanging="420"/>
              <w:jc w:val="left"/>
              <w:rPr>
                <w:rFonts w:ascii="宋体" w:hAnsi="宋体" w:eastAsia="宋体" w:cs="宋体"/>
                <w:sz w:val="21"/>
                <w:szCs w:val="21"/>
              </w:rPr>
            </w:pPr>
            <w:r>
              <w:rPr>
                <w:rFonts w:ascii="宋体" w:hAnsi="宋体" w:eastAsia="宋体" w:cs="宋体"/>
                <w:sz w:val="21"/>
                <w:szCs w:val="21"/>
              </w:rPr>
              <w:t>2、技术创新需求主要内容</w:t>
            </w:r>
            <w:r>
              <w:rPr>
                <w:rFonts w:ascii="宋体" w:hAnsi="宋体" w:eastAsia="宋体" w:cs="宋体"/>
                <w:w w:val="100"/>
                <w:sz w:val="21"/>
                <w:szCs w:val="21"/>
              </w:rPr>
              <w:t xml:space="preserve"> </w:t>
            </w:r>
            <w:r>
              <w:rPr>
                <w:rFonts w:ascii="宋体" w:hAnsi="宋体" w:eastAsia="宋体" w:cs="宋体"/>
                <w:spacing w:val="-1"/>
                <w:sz w:val="21"/>
                <w:szCs w:val="21"/>
              </w:rPr>
              <w:t>本项目采用气液两相流的数值模拟计算理论，包括了单相流场的模拟计算方法，网格模型的生</w:t>
            </w:r>
          </w:p>
          <w:p>
            <w:pPr>
              <w:pStyle w:val="8"/>
              <w:spacing w:before="7" w:line="273" w:lineRule="auto"/>
              <w:ind w:left="93" w:right="91"/>
              <w:jc w:val="both"/>
              <w:rPr>
                <w:rFonts w:ascii="宋体" w:hAnsi="宋体" w:eastAsia="宋体" w:cs="宋体"/>
                <w:sz w:val="21"/>
                <w:szCs w:val="21"/>
              </w:rPr>
            </w:pPr>
            <w:r>
              <w:rPr>
                <w:rFonts w:ascii="宋体" w:hAnsi="宋体" w:eastAsia="宋体" w:cs="宋体"/>
                <w:spacing w:val="-2"/>
                <w:sz w:val="21"/>
                <w:szCs w:val="21"/>
              </w:rPr>
              <w:t>成，气液两相流的数值模型与计算方法，然后确定研究对象适用的两相流数值模型以及采用的边界</w:t>
            </w:r>
            <w:r>
              <w:rPr>
                <w:rFonts w:ascii="宋体" w:hAnsi="宋体" w:eastAsia="宋体" w:cs="宋体"/>
                <w:spacing w:val="-13"/>
                <w:sz w:val="21"/>
                <w:szCs w:val="21"/>
              </w:rPr>
              <w:t xml:space="preserve"> </w:t>
            </w:r>
            <w:r>
              <w:rPr>
                <w:rFonts w:ascii="宋体" w:hAnsi="宋体" w:eastAsia="宋体" w:cs="宋体"/>
                <w:spacing w:val="-2"/>
                <w:sz w:val="21"/>
                <w:szCs w:val="21"/>
              </w:rPr>
              <w:t>条件。在油气分离器两相流场的计算中，首先计算连续相气体流场，得到压力场与速度场的分布情</w:t>
            </w:r>
            <w:r>
              <w:rPr>
                <w:rFonts w:ascii="宋体" w:hAnsi="宋体" w:eastAsia="宋体" w:cs="宋体"/>
                <w:spacing w:val="-13"/>
                <w:sz w:val="21"/>
                <w:szCs w:val="21"/>
              </w:rPr>
              <w:t xml:space="preserve"> </w:t>
            </w:r>
            <w:r>
              <w:rPr>
                <w:rFonts w:ascii="宋体" w:hAnsi="宋体" w:eastAsia="宋体" w:cs="宋体"/>
                <w:spacing w:val="-2"/>
                <w:sz w:val="21"/>
                <w:szCs w:val="21"/>
              </w:rPr>
              <w:t>况以及分离器进出口的压力差；然后将离散相的油滴颗粒加入到连续相流场中，利用离散相模型与</w:t>
            </w:r>
            <w:r>
              <w:rPr>
                <w:rFonts w:ascii="宋体" w:hAnsi="宋体" w:eastAsia="宋体" w:cs="宋体"/>
                <w:spacing w:val="-13"/>
                <w:sz w:val="21"/>
                <w:szCs w:val="21"/>
              </w:rPr>
              <w:t xml:space="preserve"> </w:t>
            </w:r>
            <w:r>
              <w:rPr>
                <w:rFonts w:ascii="宋体" w:hAnsi="宋体" w:eastAsia="宋体" w:cs="宋体"/>
                <w:spacing w:val="-2"/>
                <w:sz w:val="21"/>
                <w:szCs w:val="21"/>
              </w:rPr>
              <w:t>随机轨道模型模拟油滴粒子的运动轨迹，并计算出油气分离效率。为了探究油气分离器在各种工况</w:t>
            </w:r>
            <w:r>
              <w:rPr>
                <w:rFonts w:ascii="宋体" w:hAnsi="宋体" w:eastAsia="宋体" w:cs="宋体"/>
                <w:spacing w:val="-13"/>
                <w:sz w:val="21"/>
                <w:szCs w:val="21"/>
              </w:rPr>
              <w:t xml:space="preserve"> </w:t>
            </w:r>
            <w:r>
              <w:rPr>
                <w:rFonts w:ascii="宋体" w:hAnsi="宋体" w:eastAsia="宋体" w:cs="宋体"/>
                <w:spacing w:val="-2"/>
                <w:sz w:val="21"/>
                <w:szCs w:val="21"/>
              </w:rPr>
              <w:t>下的性能，在计算中通过改变活塞漏气量、混合气中的机油含量，并选取不同直径的油滴粒子，分</w:t>
            </w:r>
          </w:p>
        </w:tc>
      </w:tr>
    </w:tbl>
    <w:p>
      <w:pPr>
        <w:spacing w:after="0" w:line="273" w:lineRule="auto"/>
        <w:jc w:val="both"/>
        <w:rPr>
          <w:rFonts w:ascii="宋体" w:hAnsi="宋体" w:eastAsia="宋体" w:cs="宋体"/>
          <w:sz w:val="21"/>
          <w:szCs w:val="21"/>
        </w:rPr>
        <w:sectPr>
          <w:pgSz w:w="11910" w:h="16840"/>
          <w:pgMar w:top="1600" w:right="1180" w:bottom="280" w:left="1200" w:header="852" w:footer="0" w:gutter="0"/>
        </w:sectPr>
      </w:pPr>
    </w:p>
    <w:p>
      <w:pPr>
        <w:spacing w:before="8" w:line="240" w:lineRule="auto"/>
        <w:rPr>
          <w:rFonts w:ascii="宋体" w:hAnsi="宋体" w:eastAsia="宋体" w:cs="宋体"/>
          <w:b/>
          <w:bCs/>
          <w:sz w:val="10"/>
          <w:szCs w:val="10"/>
        </w:rPr>
      </w:pPr>
      <w:r>
        <w:pict>
          <v:group id="_x0000_s1058" o:spid="_x0000_s1058" o:spt="203" style="position:absolute;left:0pt;margin-left:65.4pt;margin-top:84.35pt;height:675.25pt;width:464.6pt;mso-position-horizontal-relative:page;mso-position-vertical-relative:page;z-index:-78848;mso-width-relative:page;mso-height-relative:page;" coordorigin="1308,1688" coordsize="9292,13505">
            <o:lock v:ext="edit"/>
            <v:group id="_x0000_s1059" o:spid="_x0000_s1059" o:spt="203" style="position:absolute;left:1772;top:1695;height:2;width:8366;" coordorigin="1772,1695" coordsize="8366,2">
              <o:lock v:ext="edit"/>
              <v:shape id="_x0000_s1060" o:spid="_x0000_s1060" style="position:absolute;left:1772;top:1695;height:2;width:8366;" filled="f" stroked="t" coordorigin="1772,1695" coordsize="8366,0" path="m1772,1695l10137,1695e">
                <v:path arrowok="t"/>
                <v:fill on="f" focussize="0,0"/>
                <v:stroke weight="0.72pt" color="#000000"/>
                <v:imagedata o:title=""/>
                <o:lock v:ext="edit"/>
              </v:shape>
            </v:group>
            <v:group id="_x0000_s1061" o:spid="_x0000_s1061" o:spt="203" style="position:absolute;left:1337;top:1716;height:2;width:9235;" coordorigin="1337,1716" coordsize="9235,2">
              <o:lock v:ext="edit"/>
              <v:shape id="_x0000_s1062" o:spid="_x0000_s1062" style="position:absolute;left:1337;top:1716;height:2;width:9235;" filled="f" stroked="t" coordorigin="1337,1716" coordsize="9235,0" path="m1337,1716l10571,1716e">
                <v:path arrowok="t"/>
                <v:fill on="f" focussize="0,0"/>
                <v:stroke weight="1.44pt" color="#000000"/>
                <v:imagedata o:title=""/>
                <o:lock v:ext="edit"/>
              </v:shape>
            </v:group>
            <v:group id="_x0000_s1063" o:spid="_x0000_s1063" o:spt="203" style="position:absolute;left:1323;top:1702;height:13476;width:2;" coordorigin="1323,1702" coordsize="2,13476">
              <o:lock v:ext="edit"/>
              <v:shape id="_x0000_s1064" o:spid="_x0000_s1064" style="position:absolute;left:1323;top:1702;height:13476;width:2;" filled="f" stroked="t" coordorigin="1323,1702" coordsize="0,13476" path="m1323,1702l1323,15178e">
                <v:path arrowok="t"/>
                <v:fill on="f" focussize="0,0"/>
                <v:stroke weight="1.44pt" color="#000000"/>
                <v:imagedata o:title=""/>
                <o:lock v:ext="edit"/>
              </v:shape>
            </v:group>
            <v:group id="_x0000_s1065" o:spid="_x0000_s1065" o:spt="203" style="position:absolute;left:1337;top:15163;height:2;width:9235;" coordorigin="1337,15163" coordsize="9235,2">
              <o:lock v:ext="edit"/>
              <v:shape id="_x0000_s1066" o:spid="_x0000_s1066" style="position:absolute;left:1337;top:15163;height:2;width:9235;" filled="f" stroked="t" coordorigin="1337,15163" coordsize="9235,0" path="m1337,15163l10571,15163e">
                <v:path arrowok="t"/>
                <v:fill on="f" focussize="0,0"/>
                <v:stroke weight="1.44pt" color="#000000"/>
                <v:imagedata o:title=""/>
                <o:lock v:ext="edit"/>
              </v:shape>
            </v:group>
            <v:group id="_x0000_s1067" o:spid="_x0000_s1067" o:spt="203" style="position:absolute;left:10586;top:1702;height:13476;width:2;" coordorigin="10586,1702" coordsize="2,13476">
              <o:lock v:ext="edit"/>
              <v:shape id="_x0000_s1068" o:spid="_x0000_s1068" style="position:absolute;left:10586;top:1702;height:13476;width:2;" filled="f" stroked="t" coordorigin="10586,1702" coordsize="0,13476" path="m10586,1702l10586,15178e">
                <v:path arrowok="t"/>
                <v:fill on="f" focussize="0,0"/>
                <v:stroke weight="1.44pt" color="#000000"/>
                <v:imagedata o:title=""/>
                <o:lock v:ext="edit"/>
              </v:shape>
            </v:group>
          </v:group>
        </w:pict>
      </w:r>
    </w:p>
    <w:p>
      <w:pPr>
        <w:pStyle w:val="3"/>
        <w:spacing w:before="36" w:line="273" w:lineRule="auto"/>
        <w:ind w:left="650" w:right="0" w:hanging="420"/>
        <w:jc w:val="left"/>
      </w:pPr>
      <w:r>
        <w:t>别计算并得到各种情况下的分离效率，从而来分析这些变量对分离性能的影响。</w:t>
      </w:r>
      <w:r>
        <w:rPr>
          <w:rFonts w:ascii="宋体" w:hAnsi="宋体" w:eastAsia="宋体" w:cs="宋体"/>
          <w:w w:val="100"/>
        </w:rPr>
        <w:t xml:space="preserve"> </w:t>
      </w:r>
      <w:r>
        <w:rPr>
          <w:spacing w:val="-1"/>
        </w:rPr>
        <w:t>通过一系列的模拟计算，得到油气分离器连续相流场的分布规律，分析出气体在流场中的运动</w:t>
      </w:r>
    </w:p>
    <w:p>
      <w:pPr>
        <w:pStyle w:val="3"/>
        <w:spacing w:line="273" w:lineRule="auto"/>
        <w:ind w:right="0"/>
        <w:jc w:val="left"/>
        <w:rPr>
          <w:rFonts w:ascii="宋体" w:hAnsi="宋体" w:eastAsia="宋体" w:cs="宋体"/>
        </w:rPr>
      </w:pPr>
      <w:r>
        <w:t>特征与主要的压力损失来源。在两相流场的模拟计算结果中，得出不同油滴颗粒直径的分离效率，</w:t>
      </w:r>
      <w:r>
        <w:rPr>
          <w:spacing w:val="-99"/>
        </w:rPr>
        <w:t xml:space="preserve"> </w:t>
      </w:r>
      <w:r>
        <w:t>以及活塞漏气量、混合气中机油含量对分离效率的影响规律与原因，根据油滴粒子的运动轨迹总结</w:t>
      </w:r>
      <w:r>
        <w:rPr>
          <w:spacing w:val="-99"/>
        </w:rPr>
        <w:t xml:space="preserve"> </w:t>
      </w:r>
      <w:r>
        <w:t>出不同粒径粒子的流动特性，为油气分离器的性能改进提供了依据和参考。结合上述分析结果，评</w:t>
      </w:r>
      <w:r>
        <w:rPr>
          <w:spacing w:val="-99"/>
        </w:rPr>
        <w:t xml:space="preserve"> </w:t>
      </w:r>
      <w:r>
        <w:t>价车用油气分离器的主要技术指标：对油气混合气的分离效率、油气分离器上下游的压差、防冻结</w:t>
      </w:r>
      <w:r>
        <w:rPr>
          <w:spacing w:val="-99"/>
        </w:rPr>
        <w:t xml:space="preserve"> </w:t>
      </w:r>
      <w:r>
        <w:rPr>
          <w:spacing w:val="-6"/>
        </w:rPr>
        <w:t>能力。针对以上指标，研制油气分离器检测设备的</w:t>
      </w:r>
      <w:r>
        <w:rPr>
          <w:spacing w:val="-36"/>
        </w:rPr>
        <w:t xml:space="preserve"> </w:t>
      </w:r>
      <w:r>
        <w:rPr>
          <w:rFonts w:ascii="宋体" w:hAnsi="宋体" w:eastAsia="宋体" w:cs="宋体"/>
        </w:rPr>
        <w:t>2</w:t>
      </w:r>
      <w:r>
        <w:rPr>
          <w:rFonts w:ascii="宋体" w:hAnsi="宋体" w:eastAsia="宋体" w:cs="宋体"/>
          <w:spacing w:val="-39"/>
        </w:rPr>
        <w:t xml:space="preserve"> </w:t>
      </w:r>
      <w:r>
        <w:t>套相互独立的检测系统——分离效率检测设备、</w:t>
      </w:r>
      <w:r>
        <w:rPr>
          <w:spacing w:val="-99"/>
        </w:rPr>
        <w:t xml:space="preserve"> </w:t>
      </w:r>
      <w:r>
        <w:t>冷冻压差检测设备。</w:t>
      </w:r>
      <w:r>
        <w:rPr>
          <w:rFonts w:ascii="宋体" w:hAnsi="宋体" w:eastAsia="宋体" w:cs="宋体"/>
        </w:rPr>
        <w:t xml:space="preserve"> </w:t>
      </w:r>
    </w:p>
    <w:p>
      <w:pPr>
        <w:pStyle w:val="3"/>
        <w:spacing w:line="273" w:lineRule="auto"/>
        <w:ind w:left="650" w:right="0" w:hanging="420"/>
        <w:jc w:val="left"/>
      </w:pPr>
      <w:r>
        <w:rPr>
          <w:rFonts w:ascii="宋体" w:hAnsi="宋体" w:eastAsia="宋体" w:cs="宋体"/>
        </w:rPr>
        <w:t>3</w:t>
      </w:r>
      <w:r>
        <w:t>、研究开发前期基础</w:t>
      </w:r>
      <w:r>
        <w:rPr>
          <w:rFonts w:ascii="宋体" w:hAnsi="宋体" w:eastAsia="宋体" w:cs="宋体"/>
          <w:w w:val="100"/>
        </w:rPr>
        <w:t xml:space="preserve"> </w:t>
      </w:r>
      <w:r>
        <w:rPr>
          <w:spacing w:val="-1"/>
        </w:rPr>
        <w:t>德来特公司长期从事汽车发动机整机与关键零部件研发，有良好的软硬件条件和技术精湛的开</w:t>
      </w:r>
    </w:p>
    <w:p>
      <w:pPr>
        <w:pStyle w:val="3"/>
        <w:spacing w:before="8" w:line="273" w:lineRule="auto"/>
        <w:ind w:right="0"/>
        <w:jc w:val="left"/>
        <w:rPr>
          <w:rFonts w:ascii="宋体" w:hAnsi="宋体" w:eastAsia="宋体" w:cs="宋体"/>
        </w:rPr>
      </w:pPr>
      <w:r>
        <w:pict>
          <v:shape id="_x0000_s1069" o:spid="_x0000_s1069" o:spt="202" type="#_x0000_t202" style="position:absolute;left:0pt;margin-left:65.4pt;margin-top:29.9pt;height:330.5pt;width:465.35pt;mso-position-horizontal-relative:page;z-index:2048;mso-width-relative:page;mso-height-relative:page;" filled="f" stroked="f" coordsize="21600,21600">
            <v:path/>
            <v:fill on="f" focussize="0,0"/>
            <v:stroke on="f" joinstyle="miter"/>
            <v:imagedata o:title=""/>
            <o:lock v:ext="edit"/>
            <v:textbox inset="0mm,0mm,0mm,0mm">
              <w:txbxContent>
                <w:tbl>
                  <w:tblPr>
                    <w:tblStyle w:val="5"/>
                    <w:tblW w:w="9263" w:type="dxa"/>
                    <w:tblInd w:w="0" w:type="dxa"/>
                    <w:tblLayout w:type="fixed"/>
                    <w:tblCellMar>
                      <w:top w:w="0" w:type="dxa"/>
                      <w:left w:w="0" w:type="dxa"/>
                      <w:bottom w:w="0" w:type="dxa"/>
                      <w:right w:w="0" w:type="dxa"/>
                    </w:tblCellMar>
                  </w:tblPr>
                  <w:tblGrid>
                    <w:gridCol w:w="4658"/>
                    <w:gridCol w:w="4605"/>
                  </w:tblGrid>
                  <w:tr>
                    <w:tblPrEx>
                      <w:tblLayout w:type="fixed"/>
                      <w:tblCellMar>
                        <w:top w:w="0" w:type="dxa"/>
                        <w:left w:w="0" w:type="dxa"/>
                        <w:bottom w:w="0" w:type="dxa"/>
                        <w:right w:w="0" w:type="dxa"/>
                      </w:tblCellMar>
                    </w:tblPrEx>
                    <w:trPr>
                      <w:trHeight w:val="3449" w:hRule="exact"/>
                    </w:trPr>
                    <w:tc>
                      <w:tcPr>
                        <w:tcW w:w="4658" w:type="dxa"/>
                        <w:tcBorders>
                          <w:top w:val="nil"/>
                          <w:left w:val="single" w:color="000000" w:sz="12" w:space="0"/>
                          <w:bottom w:val="nil"/>
                          <w:right w:val="nil"/>
                        </w:tcBorders>
                      </w:tcPr>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before="4" w:line="240" w:lineRule="auto"/>
                          <w:ind w:right="0"/>
                          <w:jc w:val="left"/>
                          <w:rPr>
                            <w:rFonts w:ascii="宋体" w:hAnsi="宋体" w:eastAsia="宋体" w:cs="宋体"/>
                            <w:sz w:val="16"/>
                            <w:szCs w:val="16"/>
                          </w:rPr>
                        </w:pPr>
                      </w:p>
                      <w:p>
                        <w:pPr>
                          <w:pStyle w:val="8"/>
                          <w:spacing w:line="240" w:lineRule="auto"/>
                          <w:ind w:right="215"/>
                          <w:jc w:val="right"/>
                          <w:rPr>
                            <w:rFonts w:ascii="宋体" w:hAnsi="宋体" w:eastAsia="宋体" w:cs="宋体"/>
                            <w:sz w:val="21"/>
                            <w:szCs w:val="21"/>
                          </w:rPr>
                        </w:pPr>
                        <w:r>
                          <w:rPr>
                            <w:rFonts w:ascii="宋体"/>
                            <w:w w:val="100"/>
                            <w:sz w:val="21"/>
                          </w:rPr>
                          <w:t xml:space="preserve"> </w:t>
                        </w:r>
                      </w:p>
                    </w:tc>
                    <w:tc>
                      <w:tcPr>
                        <w:tcW w:w="4605" w:type="dxa"/>
                        <w:tcBorders>
                          <w:top w:val="nil"/>
                          <w:left w:val="nil"/>
                          <w:bottom w:val="nil"/>
                          <w:right w:val="single" w:color="000000" w:sz="12" w:space="0"/>
                        </w:tcBorders>
                      </w:tcPr>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before="2" w:line="240" w:lineRule="auto"/>
                          <w:ind w:right="0"/>
                          <w:jc w:val="left"/>
                          <w:rPr>
                            <w:rFonts w:ascii="宋体" w:hAnsi="宋体" w:eastAsia="宋体" w:cs="宋体"/>
                            <w:sz w:val="22"/>
                            <w:szCs w:val="22"/>
                          </w:rPr>
                        </w:pPr>
                      </w:p>
                      <w:p>
                        <w:pPr>
                          <w:pStyle w:val="8"/>
                          <w:spacing w:line="240" w:lineRule="auto"/>
                          <w:ind w:right="530"/>
                          <w:jc w:val="right"/>
                          <w:rPr>
                            <w:rFonts w:ascii="宋体" w:hAnsi="宋体" w:eastAsia="宋体" w:cs="宋体"/>
                            <w:sz w:val="21"/>
                            <w:szCs w:val="21"/>
                          </w:rPr>
                        </w:pPr>
                        <w:r>
                          <w:rPr>
                            <w:rFonts w:ascii="宋体"/>
                            <w:w w:val="100"/>
                            <w:sz w:val="21"/>
                          </w:rPr>
                          <w:t xml:space="preserve"> </w:t>
                        </w:r>
                      </w:p>
                    </w:tc>
                  </w:tr>
                  <w:tr>
                    <w:tblPrEx>
                      <w:tblLayout w:type="fixed"/>
                      <w:tblCellMar>
                        <w:top w:w="0" w:type="dxa"/>
                        <w:left w:w="0" w:type="dxa"/>
                        <w:bottom w:w="0" w:type="dxa"/>
                        <w:right w:w="0" w:type="dxa"/>
                      </w:tblCellMar>
                    </w:tblPrEx>
                    <w:trPr>
                      <w:trHeight w:val="341" w:hRule="exact"/>
                    </w:trPr>
                    <w:tc>
                      <w:tcPr>
                        <w:tcW w:w="4658" w:type="dxa"/>
                        <w:tcBorders>
                          <w:top w:val="nil"/>
                          <w:left w:val="single" w:color="000000" w:sz="12" w:space="0"/>
                          <w:bottom w:val="nil"/>
                          <w:right w:val="nil"/>
                        </w:tcBorders>
                      </w:tcPr>
                      <w:p>
                        <w:pPr>
                          <w:pStyle w:val="8"/>
                          <w:spacing w:before="18" w:line="240" w:lineRule="auto"/>
                          <w:ind w:left="1622" w:right="0"/>
                          <w:jc w:val="left"/>
                          <w:rPr>
                            <w:rFonts w:ascii="宋体" w:hAnsi="宋体" w:eastAsia="宋体" w:cs="宋体"/>
                            <w:sz w:val="21"/>
                            <w:szCs w:val="21"/>
                          </w:rPr>
                        </w:pPr>
                        <w:r>
                          <w:rPr>
                            <w:rFonts w:ascii="宋体" w:hAnsi="宋体" w:eastAsia="宋体" w:cs="宋体"/>
                            <w:w w:val="100"/>
                            <w:sz w:val="21"/>
                            <w:szCs w:val="21"/>
                          </w:rPr>
                          <w:t>油气</w:t>
                        </w:r>
                        <w:r>
                          <w:rPr>
                            <w:rFonts w:ascii="宋体" w:hAnsi="宋体" w:eastAsia="宋体" w:cs="宋体"/>
                            <w:spacing w:val="-3"/>
                            <w:w w:val="100"/>
                            <w:sz w:val="21"/>
                            <w:szCs w:val="21"/>
                          </w:rPr>
                          <w:t>分</w:t>
                        </w:r>
                        <w:r>
                          <w:rPr>
                            <w:rFonts w:ascii="宋体" w:hAnsi="宋体" w:eastAsia="宋体" w:cs="宋体"/>
                            <w:w w:val="100"/>
                            <w:sz w:val="21"/>
                            <w:szCs w:val="21"/>
                          </w:rPr>
                          <w:t>离</w:t>
                        </w:r>
                        <w:r>
                          <w:rPr>
                            <w:rFonts w:ascii="宋体" w:hAnsi="宋体" w:eastAsia="宋体" w:cs="宋体"/>
                            <w:spacing w:val="-3"/>
                            <w:w w:val="100"/>
                            <w:sz w:val="21"/>
                            <w:szCs w:val="21"/>
                          </w:rPr>
                          <w:t>器</w:t>
                        </w:r>
                        <w:r>
                          <w:rPr>
                            <w:rFonts w:ascii="宋体" w:hAnsi="宋体" w:eastAsia="宋体" w:cs="宋体"/>
                            <w:w w:val="100"/>
                            <w:sz w:val="21"/>
                            <w:szCs w:val="21"/>
                          </w:rPr>
                          <w:t>实</w:t>
                        </w:r>
                        <w:r>
                          <w:rPr>
                            <w:rFonts w:ascii="宋体" w:hAnsi="宋体" w:eastAsia="宋体" w:cs="宋体"/>
                            <w:spacing w:val="-2"/>
                            <w:w w:val="100"/>
                            <w:sz w:val="21"/>
                            <w:szCs w:val="21"/>
                          </w:rPr>
                          <w:t>物</w:t>
                        </w:r>
                        <w:r>
                          <w:rPr>
                            <w:rFonts w:ascii="宋体" w:hAnsi="宋体" w:eastAsia="宋体" w:cs="宋体"/>
                            <w:w w:val="100"/>
                            <w:sz w:val="21"/>
                            <w:szCs w:val="21"/>
                          </w:rPr>
                          <w:t xml:space="preserve"> </w:t>
                        </w:r>
                      </w:p>
                    </w:tc>
                    <w:tc>
                      <w:tcPr>
                        <w:tcW w:w="4605" w:type="dxa"/>
                        <w:tcBorders>
                          <w:top w:val="nil"/>
                          <w:left w:val="nil"/>
                          <w:bottom w:val="nil"/>
                          <w:right w:val="single" w:color="000000" w:sz="12" w:space="0"/>
                        </w:tcBorders>
                      </w:tcPr>
                      <w:p>
                        <w:pPr>
                          <w:pStyle w:val="8"/>
                          <w:spacing w:before="18" w:line="240" w:lineRule="auto"/>
                          <w:ind w:left="1493" w:right="0"/>
                          <w:jc w:val="left"/>
                          <w:rPr>
                            <w:rFonts w:ascii="宋体" w:hAnsi="宋体" w:eastAsia="宋体" w:cs="宋体"/>
                            <w:sz w:val="21"/>
                            <w:szCs w:val="21"/>
                          </w:rPr>
                        </w:pPr>
                        <w:r>
                          <w:rPr>
                            <w:rFonts w:ascii="宋体" w:hAnsi="宋体" w:eastAsia="宋体" w:cs="宋体"/>
                            <w:w w:val="100"/>
                            <w:sz w:val="21"/>
                            <w:szCs w:val="21"/>
                          </w:rPr>
                          <w:t>油气</w:t>
                        </w:r>
                        <w:r>
                          <w:rPr>
                            <w:rFonts w:ascii="宋体" w:hAnsi="宋体" w:eastAsia="宋体" w:cs="宋体"/>
                            <w:spacing w:val="-3"/>
                            <w:w w:val="100"/>
                            <w:sz w:val="21"/>
                            <w:szCs w:val="21"/>
                          </w:rPr>
                          <w:t>分</w:t>
                        </w:r>
                        <w:r>
                          <w:rPr>
                            <w:rFonts w:ascii="宋体" w:hAnsi="宋体" w:eastAsia="宋体" w:cs="宋体"/>
                            <w:w w:val="100"/>
                            <w:sz w:val="21"/>
                            <w:szCs w:val="21"/>
                          </w:rPr>
                          <w:t>离</w:t>
                        </w:r>
                        <w:r>
                          <w:rPr>
                            <w:rFonts w:ascii="宋体" w:hAnsi="宋体" w:eastAsia="宋体" w:cs="宋体"/>
                            <w:spacing w:val="-3"/>
                            <w:w w:val="100"/>
                            <w:sz w:val="21"/>
                            <w:szCs w:val="21"/>
                          </w:rPr>
                          <w:t>器</w:t>
                        </w:r>
                        <w:r>
                          <w:rPr>
                            <w:rFonts w:ascii="宋体" w:hAnsi="宋体" w:eastAsia="宋体" w:cs="宋体"/>
                            <w:w w:val="100"/>
                            <w:sz w:val="21"/>
                            <w:szCs w:val="21"/>
                          </w:rPr>
                          <w:t>数</w:t>
                        </w:r>
                        <w:r>
                          <w:rPr>
                            <w:rFonts w:ascii="宋体" w:hAnsi="宋体" w:eastAsia="宋体" w:cs="宋体"/>
                            <w:spacing w:val="-2"/>
                            <w:w w:val="100"/>
                            <w:sz w:val="21"/>
                            <w:szCs w:val="21"/>
                          </w:rPr>
                          <w:t>模</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2498" w:hRule="exact"/>
                    </w:trPr>
                    <w:tc>
                      <w:tcPr>
                        <w:tcW w:w="4658" w:type="dxa"/>
                        <w:tcBorders>
                          <w:top w:val="nil"/>
                          <w:left w:val="single" w:color="000000" w:sz="12" w:space="0"/>
                          <w:bottom w:val="nil"/>
                          <w:right w:val="nil"/>
                        </w:tcBorders>
                      </w:tcPr>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before="9" w:line="240" w:lineRule="auto"/>
                          <w:ind w:right="0"/>
                          <w:jc w:val="left"/>
                          <w:rPr>
                            <w:rFonts w:ascii="宋体" w:hAnsi="宋体" w:eastAsia="宋体" w:cs="宋体"/>
                            <w:sz w:val="21"/>
                            <w:szCs w:val="21"/>
                          </w:rPr>
                        </w:pPr>
                      </w:p>
                      <w:p>
                        <w:pPr>
                          <w:pStyle w:val="8"/>
                          <w:spacing w:line="240" w:lineRule="auto"/>
                          <w:ind w:right="76"/>
                          <w:jc w:val="right"/>
                          <w:rPr>
                            <w:rFonts w:ascii="宋体" w:hAnsi="宋体" w:eastAsia="宋体" w:cs="宋体"/>
                            <w:sz w:val="21"/>
                            <w:szCs w:val="21"/>
                          </w:rPr>
                        </w:pPr>
                        <w:r>
                          <w:rPr>
                            <w:rFonts w:ascii="宋体"/>
                            <w:w w:val="100"/>
                            <w:sz w:val="21"/>
                          </w:rPr>
                          <w:t xml:space="preserve"> </w:t>
                        </w:r>
                      </w:p>
                    </w:tc>
                    <w:tc>
                      <w:tcPr>
                        <w:tcW w:w="4605" w:type="dxa"/>
                        <w:tcBorders>
                          <w:top w:val="nil"/>
                          <w:left w:val="nil"/>
                          <w:bottom w:val="nil"/>
                          <w:right w:val="single" w:color="000000" w:sz="12" w:space="0"/>
                        </w:tcBorders>
                      </w:tcPr>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p>
                        <w:pPr>
                          <w:pStyle w:val="8"/>
                          <w:spacing w:line="240" w:lineRule="auto"/>
                          <w:ind w:right="0"/>
                          <w:jc w:val="left"/>
                          <w:rPr>
                            <w:rFonts w:ascii="宋体" w:hAnsi="宋体" w:eastAsia="宋体" w:cs="宋体"/>
                            <w:sz w:val="20"/>
                            <w:szCs w:val="20"/>
                          </w:rPr>
                        </w:pPr>
                      </w:p>
                    </w:tc>
                  </w:tr>
                  <w:tr>
                    <w:tblPrEx>
                      <w:tblLayout w:type="fixed"/>
                      <w:tblCellMar>
                        <w:top w:w="0" w:type="dxa"/>
                        <w:left w:w="0" w:type="dxa"/>
                        <w:bottom w:w="0" w:type="dxa"/>
                        <w:right w:w="0" w:type="dxa"/>
                      </w:tblCellMar>
                    </w:tblPrEx>
                    <w:trPr>
                      <w:trHeight w:val="323" w:hRule="exact"/>
                    </w:trPr>
                    <w:tc>
                      <w:tcPr>
                        <w:tcW w:w="4658" w:type="dxa"/>
                        <w:tcBorders>
                          <w:top w:val="nil"/>
                          <w:left w:val="single" w:color="000000" w:sz="12" w:space="0"/>
                          <w:bottom w:val="nil"/>
                          <w:right w:val="nil"/>
                        </w:tcBorders>
                      </w:tcPr>
                      <w:p>
                        <w:pPr>
                          <w:pStyle w:val="8"/>
                          <w:spacing w:line="263" w:lineRule="exact"/>
                          <w:ind w:left="178" w:right="0"/>
                          <w:jc w:val="center"/>
                          <w:rPr>
                            <w:rFonts w:ascii="宋体" w:hAnsi="宋体" w:eastAsia="宋体" w:cs="宋体"/>
                            <w:sz w:val="21"/>
                            <w:szCs w:val="21"/>
                          </w:rPr>
                        </w:pPr>
                        <w:r>
                          <w:rPr>
                            <w:rFonts w:ascii="宋体" w:hAnsi="宋体" w:eastAsia="宋体" w:cs="宋体"/>
                            <w:w w:val="100"/>
                            <w:sz w:val="21"/>
                            <w:szCs w:val="21"/>
                          </w:rPr>
                          <w:t>流场</w:t>
                        </w:r>
                        <w:r>
                          <w:rPr>
                            <w:rFonts w:ascii="宋体" w:hAnsi="宋体" w:eastAsia="宋体" w:cs="宋体"/>
                            <w:spacing w:val="-3"/>
                            <w:w w:val="100"/>
                            <w:sz w:val="21"/>
                            <w:szCs w:val="21"/>
                          </w:rPr>
                          <w:t>计</w:t>
                        </w:r>
                        <w:r>
                          <w:rPr>
                            <w:rFonts w:ascii="宋体" w:hAnsi="宋体" w:eastAsia="宋体" w:cs="宋体"/>
                            <w:w w:val="100"/>
                            <w:sz w:val="21"/>
                            <w:szCs w:val="21"/>
                          </w:rPr>
                          <w:t>算</w:t>
                        </w:r>
                        <w:r>
                          <w:rPr>
                            <w:rFonts w:ascii="宋体" w:hAnsi="宋体" w:eastAsia="宋体" w:cs="宋体"/>
                            <w:spacing w:val="-3"/>
                            <w:w w:val="100"/>
                            <w:sz w:val="21"/>
                            <w:szCs w:val="21"/>
                          </w:rPr>
                          <w:t>边</w:t>
                        </w:r>
                        <w:r>
                          <w:rPr>
                            <w:rFonts w:ascii="宋体" w:hAnsi="宋体" w:eastAsia="宋体" w:cs="宋体"/>
                            <w:spacing w:val="-2"/>
                            <w:w w:val="100"/>
                            <w:sz w:val="21"/>
                            <w:szCs w:val="21"/>
                          </w:rPr>
                          <w:t>界</w:t>
                        </w:r>
                        <w:r>
                          <w:rPr>
                            <w:rFonts w:ascii="宋体" w:hAnsi="宋体" w:eastAsia="宋体" w:cs="宋体"/>
                            <w:w w:val="100"/>
                            <w:sz w:val="21"/>
                            <w:szCs w:val="21"/>
                          </w:rPr>
                          <w:t xml:space="preserve"> </w:t>
                        </w:r>
                      </w:p>
                    </w:tc>
                    <w:tc>
                      <w:tcPr>
                        <w:tcW w:w="4605" w:type="dxa"/>
                        <w:tcBorders>
                          <w:top w:val="nil"/>
                          <w:left w:val="nil"/>
                          <w:bottom w:val="nil"/>
                          <w:right w:val="single" w:color="000000" w:sz="12" w:space="0"/>
                        </w:tcBorders>
                      </w:tcPr>
                      <w:p>
                        <w:pPr>
                          <w:pStyle w:val="8"/>
                          <w:spacing w:line="263" w:lineRule="exact"/>
                          <w:ind w:left="1388" w:right="0"/>
                          <w:jc w:val="left"/>
                          <w:rPr>
                            <w:rFonts w:ascii="宋体" w:hAnsi="宋体" w:eastAsia="宋体" w:cs="宋体"/>
                            <w:sz w:val="21"/>
                            <w:szCs w:val="21"/>
                          </w:rPr>
                        </w:pPr>
                        <w:r>
                          <w:rPr>
                            <w:rFonts w:ascii="宋体" w:hAnsi="宋体" w:eastAsia="宋体" w:cs="宋体"/>
                            <w:w w:val="100"/>
                            <w:sz w:val="21"/>
                            <w:szCs w:val="21"/>
                          </w:rPr>
                          <w:t>分离</w:t>
                        </w:r>
                        <w:r>
                          <w:rPr>
                            <w:rFonts w:ascii="宋体" w:hAnsi="宋体" w:eastAsia="宋体" w:cs="宋体"/>
                            <w:spacing w:val="-3"/>
                            <w:w w:val="100"/>
                            <w:sz w:val="21"/>
                            <w:szCs w:val="21"/>
                          </w:rPr>
                          <w:t>效</w:t>
                        </w:r>
                        <w:r>
                          <w:rPr>
                            <w:rFonts w:ascii="宋体" w:hAnsi="宋体" w:eastAsia="宋体" w:cs="宋体"/>
                            <w:w w:val="100"/>
                            <w:sz w:val="21"/>
                            <w:szCs w:val="21"/>
                          </w:rPr>
                          <w:t>率</w:t>
                        </w:r>
                        <w:r>
                          <w:rPr>
                            <w:rFonts w:ascii="宋体" w:hAnsi="宋体" w:eastAsia="宋体" w:cs="宋体"/>
                            <w:spacing w:val="-3"/>
                            <w:w w:val="100"/>
                            <w:sz w:val="21"/>
                            <w:szCs w:val="21"/>
                          </w:rPr>
                          <w:t>计</w:t>
                        </w:r>
                        <w:r>
                          <w:rPr>
                            <w:rFonts w:ascii="宋体" w:hAnsi="宋体" w:eastAsia="宋体" w:cs="宋体"/>
                            <w:w w:val="100"/>
                            <w:sz w:val="21"/>
                            <w:szCs w:val="21"/>
                          </w:rPr>
                          <w:t>算</w:t>
                        </w:r>
                        <w:r>
                          <w:rPr>
                            <w:rFonts w:ascii="宋体" w:hAnsi="宋体" w:eastAsia="宋体" w:cs="宋体"/>
                            <w:spacing w:val="-3"/>
                            <w:w w:val="100"/>
                            <w:sz w:val="21"/>
                            <w:szCs w:val="21"/>
                          </w:rPr>
                          <w:t>边界</w:t>
                        </w:r>
                        <w:r>
                          <w:rPr>
                            <w:rFonts w:ascii="宋体" w:hAnsi="宋体" w:eastAsia="宋体" w:cs="宋体"/>
                            <w:w w:val="100"/>
                            <w:sz w:val="21"/>
                            <w:szCs w:val="21"/>
                          </w:rPr>
                          <w:t xml:space="preserve"> </w:t>
                        </w:r>
                      </w:p>
                    </w:tc>
                  </w:tr>
                </w:tbl>
                <w:p/>
              </w:txbxContent>
            </v:textbox>
          </v:shape>
        </w:pict>
      </w:r>
      <w:r>
        <w:rPr>
          <w:spacing w:val="-2"/>
        </w:rPr>
        <w:t>发团队，公司现拥有多台先进的测量设备、试验设备，同时依据多年油气分离系统开发经验，对不</w:t>
      </w:r>
      <w:r>
        <w:rPr>
          <w:spacing w:val="-13"/>
        </w:rPr>
        <w:t xml:space="preserve"> </w:t>
      </w:r>
      <w:r>
        <w:t>同喷油器的产品设计、模拟分析，具备一定的技术基础。</w:t>
      </w:r>
      <w:r>
        <w:rPr>
          <w:rFonts w:ascii="宋体" w:hAnsi="宋体" w:eastAsia="宋体" w:cs="宋体"/>
        </w:rPr>
        <w:t xml:space="preserve"> </w:t>
      </w:r>
    </w:p>
    <w:p>
      <w:pPr>
        <w:spacing w:before="8" w:line="240" w:lineRule="auto"/>
        <w:rPr>
          <w:rFonts w:ascii="宋体" w:hAnsi="宋体" w:eastAsia="宋体" w:cs="宋体"/>
          <w:sz w:val="2"/>
          <w:szCs w:val="2"/>
        </w:rPr>
      </w:pPr>
    </w:p>
    <w:p>
      <w:pPr>
        <w:tabs>
          <w:tab w:val="left" w:pos="5285"/>
        </w:tabs>
        <w:spacing w:line="3301" w:lineRule="exact"/>
        <w:ind w:left="346" w:right="0" w:firstLine="0"/>
        <w:rPr>
          <w:rFonts w:ascii="宋体" w:hAnsi="宋体" w:eastAsia="宋体" w:cs="宋体"/>
          <w:sz w:val="20"/>
          <w:szCs w:val="20"/>
        </w:rPr>
      </w:pPr>
      <w:r>
        <w:rPr>
          <w:rFonts w:ascii="宋体"/>
          <w:position w:val="-65"/>
          <w:sz w:val="20"/>
        </w:rPr>
        <w:drawing>
          <wp:inline distT="0" distB="0" distL="0" distR="0">
            <wp:extent cx="2631440" cy="2015490"/>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8" cstate="print"/>
                    <a:stretch>
                      <a:fillRect/>
                    </a:stretch>
                  </pic:blipFill>
                  <pic:spPr>
                    <a:xfrm>
                      <a:off x="0" y="0"/>
                      <a:ext cx="2631707" cy="2015871"/>
                    </a:xfrm>
                    <a:prstGeom prst="rect">
                      <a:avLst/>
                    </a:prstGeom>
                  </pic:spPr>
                </pic:pic>
              </a:graphicData>
            </a:graphic>
          </wp:inline>
        </w:drawing>
      </w:r>
      <w:r>
        <w:rPr>
          <w:rFonts w:ascii="宋体"/>
          <w:position w:val="-65"/>
          <w:sz w:val="20"/>
        </w:rPr>
        <w:tab/>
      </w:r>
      <w:r>
        <w:rPr>
          <w:rFonts w:ascii="宋体"/>
          <w:position w:val="-43"/>
          <w:sz w:val="20"/>
        </w:rPr>
        <w:drawing>
          <wp:inline distT="0" distB="0" distL="0" distR="0">
            <wp:extent cx="2178050" cy="1953260"/>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9" cstate="print"/>
                    <a:stretch>
                      <a:fillRect/>
                    </a:stretch>
                  </pic:blipFill>
                  <pic:spPr>
                    <a:xfrm>
                      <a:off x="0" y="0"/>
                      <a:ext cx="2178051" cy="1953672"/>
                    </a:xfrm>
                    <a:prstGeom prst="rect">
                      <a:avLst/>
                    </a:prstGeom>
                  </pic:spPr>
                </pic:pic>
              </a:graphicData>
            </a:graphic>
          </wp:inline>
        </w:drawing>
      </w:r>
    </w:p>
    <w:p>
      <w:pPr>
        <w:spacing w:before="0" w:line="240" w:lineRule="auto"/>
        <w:rPr>
          <w:rFonts w:ascii="宋体" w:hAnsi="宋体" w:eastAsia="宋体" w:cs="宋体"/>
          <w:sz w:val="20"/>
          <w:szCs w:val="20"/>
        </w:rPr>
      </w:pPr>
    </w:p>
    <w:p>
      <w:pPr>
        <w:spacing w:before="5" w:line="240" w:lineRule="auto"/>
        <w:rPr>
          <w:rFonts w:ascii="宋体" w:hAnsi="宋体" w:eastAsia="宋体" w:cs="宋体"/>
          <w:sz w:val="16"/>
          <w:szCs w:val="16"/>
        </w:rPr>
      </w:pPr>
    </w:p>
    <w:p>
      <w:pPr>
        <w:tabs>
          <w:tab w:val="left" w:pos="4860"/>
        </w:tabs>
        <w:spacing w:line="2397" w:lineRule="exact"/>
        <w:ind w:left="394" w:right="0" w:firstLine="0"/>
        <w:rPr>
          <w:rFonts w:ascii="宋体" w:hAnsi="宋体" w:eastAsia="宋体" w:cs="宋体"/>
          <w:sz w:val="20"/>
          <w:szCs w:val="20"/>
        </w:rPr>
      </w:pPr>
      <w:r>
        <w:rPr>
          <w:rFonts w:ascii="宋体"/>
          <w:position w:val="-38"/>
          <w:sz w:val="20"/>
        </w:rPr>
        <w:drawing>
          <wp:inline distT="0" distB="0" distL="0" distR="0">
            <wp:extent cx="2668270" cy="1410970"/>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10" cstate="print"/>
                    <a:stretch>
                      <a:fillRect/>
                    </a:stretch>
                  </pic:blipFill>
                  <pic:spPr>
                    <a:xfrm>
                      <a:off x="0" y="0"/>
                      <a:ext cx="2668270" cy="1411604"/>
                    </a:xfrm>
                    <a:prstGeom prst="rect">
                      <a:avLst/>
                    </a:prstGeom>
                  </pic:spPr>
                </pic:pic>
              </a:graphicData>
            </a:graphic>
          </wp:inline>
        </w:drawing>
      </w:r>
      <w:r>
        <w:rPr>
          <w:rFonts w:ascii="宋体"/>
          <w:position w:val="-38"/>
          <w:sz w:val="20"/>
        </w:rPr>
        <w:tab/>
      </w:r>
      <w:r>
        <w:rPr>
          <w:rFonts w:ascii="宋体"/>
          <w:position w:val="-47"/>
          <w:sz w:val="20"/>
        </w:rPr>
        <w:drawing>
          <wp:inline distT="0" distB="0" distL="0" distR="0">
            <wp:extent cx="2797810" cy="1522095"/>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a:picLocks noChangeAspect="1"/>
                    </pic:cNvPicPr>
                  </pic:nvPicPr>
                  <pic:blipFill>
                    <a:blip r:embed="rId11" cstate="print"/>
                    <a:stretch>
                      <a:fillRect/>
                    </a:stretch>
                  </pic:blipFill>
                  <pic:spPr>
                    <a:xfrm>
                      <a:off x="0" y="0"/>
                      <a:ext cx="2798166" cy="1522095"/>
                    </a:xfrm>
                    <a:prstGeom prst="rect">
                      <a:avLst/>
                    </a:prstGeom>
                  </pic:spPr>
                </pic:pic>
              </a:graphicData>
            </a:graphic>
          </wp:inline>
        </w:drawing>
      </w:r>
    </w:p>
    <w:p>
      <w:pPr>
        <w:spacing w:before="13" w:line="240" w:lineRule="auto"/>
        <w:rPr>
          <w:rFonts w:ascii="宋体" w:hAnsi="宋体" w:eastAsia="宋体" w:cs="宋体"/>
          <w:sz w:val="26"/>
          <w:szCs w:val="26"/>
        </w:rPr>
      </w:pPr>
    </w:p>
    <w:p>
      <w:pPr>
        <w:pStyle w:val="3"/>
        <w:spacing w:before="0" w:line="273" w:lineRule="auto"/>
        <w:ind w:right="0" w:firstLine="465"/>
        <w:jc w:val="left"/>
        <w:rPr>
          <w:rFonts w:ascii="宋体" w:hAnsi="宋体" w:eastAsia="宋体" w:cs="宋体"/>
        </w:rPr>
      </w:pPr>
      <w:r>
        <w:rPr>
          <w:spacing w:val="-3"/>
        </w:rPr>
        <w:t xml:space="preserve">在油气分离器检测设备的系统开发方面，计划油气分离器检测设备配备 </w:t>
      </w:r>
      <w:r>
        <w:rPr>
          <w:rFonts w:ascii="宋体" w:hAnsi="宋体" w:eastAsia="宋体" w:cs="宋体"/>
        </w:rPr>
        <w:t>2</w:t>
      </w:r>
      <w:r>
        <w:rPr>
          <w:rFonts w:ascii="宋体" w:hAnsi="宋体" w:eastAsia="宋体" w:cs="宋体"/>
          <w:spacing w:val="-59"/>
        </w:rPr>
        <w:t xml:space="preserve"> </w:t>
      </w:r>
      <w:r>
        <w:t>套相互独立的检测系</w:t>
      </w:r>
      <w:r>
        <w:rPr>
          <w:w w:val="100"/>
        </w:rPr>
        <w:t xml:space="preserve"> </w:t>
      </w:r>
      <w:r>
        <w:t>统——分离效率检测设备、冷冻压差检测设备。</w:t>
      </w:r>
      <w:r>
        <w:rPr>
          <w:rFonts w:ascii="宋体" w:hAnsi="宋体" w:eastAsia="宋体" w:cs="宋体"/>
        </w:rPr>
        <w:t xml:space="preserve"> </w:t>
      </w:r>
    </w:p>
    <w:p>
      <w:pPr>
        <w:pStyle w:val="3"/>
        <w:tabs>
          <w:tab w:val="left" w:pos="1070"/>
        </w:tabs>
        <w:spacing w:line="259" w:lineRule="auto"/>
        <w:ind w:left="650" w:right="246" w:firstLine="45"/>
        <w:jc w:val="left"/>
      </w:pPr>
      <w:r>
        <w:rPr>
          <w:rFonts w:ascii="Wingdings" w:hAnsi="Wingdings" w:eastAsia="Wingdings" w:cs="Wingdings"/>
        </w:rPr>
        <w:t></w:t>
      </w:r>
      <w:r>
        <w:rPr>
          <w:rFonts w:ascii="Times New Roman" w:hAnsi="Times New Roman" w:eastAsia="Times New Roman" w:cs="Times New Roman"/>
        </w:rPr>
        <w:tab/>
      </w:r>
      <w:r>
        <w:t>分离效率检测设备</w:t>
      </w:r>
      <w:r>
        <w:rPr>
          <w:rFonts w:ascii="宋体" w:hAnsi="宋体" w:eastAsia="宋体" w:cs="宋体"/>
          <w:w w:val="100"/>
        </w:rPr>
        <w:t xml:space="preserve"> </w:t>
      </w:r>
      <w:r>
        <w:rPr>
          <w:spacing w:val="-1"/>
        </w:rPr>
        <w:t>分离效率检测设备设置在实验室内。油气混合气由油气发生器产生，由真空泵提供流动能量。</w:t>
      </w:r>
    </w:p>
    <w:p>
      <w:pPr>
        <w:pStyle w:val="3"/>
        <w:spacing w:before="20" w:line="240" w:lineRule="auto"/>
        <w:ind w:right="0"/>
        <w:jc w:val="left"/>
        <w:rPr>
          <w:rFonts w:ascii="宋体" w:hAnsi="宋体" w:eastAsia="宋体" w:cs="宋体"/>
        </w:rPr>
      </w:pPr>
      <w:r>
        <w:t>混合气通过管路，依次流经油气分离器、过滤器、流量计，经真空泵出口流入收集容器。</w:t>
      </w:r>
      <w:r>
        <w:rPr>
          <w:rFonts w:ascii="宋体" w:hAnsi="宋体" w:eastAsia="宋体" w:cs="宋体"/>
        </w:rPr>
        <w:t xml:space="preserve"> </w:t>
      </w:r>
    </w:p>
    <w:p>
      <w:pPr>
        <w:pStyle w:val="3"/>
        <w:tabs>
          <w:tab w:val="left" w:pos="1070"/>
        </w:tabs>
        <w:spacing w:before="37" w:line="266" w:lineRule="auto"/>
        <w:ind w:left="650" w:right="246" w:firstLine="45"/>
        <w:jc w:val="left"/>
      </w:pPr>
      <w:r>
        <w:rPr>
          <w:rFonts w:ascii="Wingdings" w:hAnsi="Wingdings" w:eastAsia="Wingdings" w:cs="Wingdings"/>
        </w:rPr>
        <w:t></w:t>
      </w:r>
      <w:r>
        <w:rPr>
          <w:rFonts w:ascii="Times New Roman" w:hAnsi="Times New Roman" w:eastAsia="Times New Roman" w:cs="Times New Roman"/>
        </w:rPr>
        <w:tab/>
      </w:r>
      <w:r>
        <w:t>冷冻压差测试设备</w:t>
      </w:r>
      <w:r>
        <w:rPr>
          <w:rFonts w:ascii="宋体" w:hAnsi="宋体" w:eastAsia="宋体" w:cs="宋体"/>
          <w:w w:val="100"/>
        </w:rPr>
        <w:t xml:space="preserve"> </w:t>
      </w:r>
      <w:r>
        <w:t>冷冻压差测试检测分离器的耐温性、防冻结能力及低温状态下的压差。</w:t>
      </w:r>
      <w:r>
        <w:rPr>
          <w:rFonts w:ascii="宋体" w:hAnsi="宋体" w:eastAsia="宋体" w:cs="宋体"/>
          <w:w w:val="100"/>
        </w:rPr>
        <w:t xml:space="preserve"> </w:t>
      </w:r>
      <w:r>
        <w:rPr>
          <w:spacing w:val="-1"/>
        </w:rPr>
        <w:t>冷冻压差测试设备的油气混合气依然由油气发生器提供，油气发生器产生的混合气加热器达到</w:t>
      </w:r>
    </w:p>
    <w:p>
      <w:pPr>
        <w:pStyle w:val="3"/>
        <w:spacing w:before="14" w:line="273" w:lineRule="auto"/>
        <w:ind w:right="0"/>
        <w:jc w:val="left"/>
      </w:pPr>
      <w:r>
        <w:rPr>
          <w:rFonts w:ascii="宋体" w:hAnsi="宋体" w:eastAsia="宋体" w:cs="宋体"/>
          <w:spacing w:val="-4"/>
        </w:rPr>
        <w:t>80</w:t>
      </w:r>
      <w:r>
        <w:rPr>
          <w:spacing w:val="-4"/>
        </w:rPr>
        <w:t>℃，再通过</w:t>
      </w:r>
      <w:r>
        <w:t xml:space="preserve"> </w:t>
      </w:r>
      <w:r>
        <w:rPr>
          <w:rFonts w:ascii="宋体" w:hAnsi="宋体" w:eastAsia="宋体" w:cs="宋体"/>
          <w:spacing w:val="-2"/>
        </w:rPr>
        <w:t>80</w:t>
      </w:r>
      <w:r>
        <w:rPr>
          <w:spacing w:val="-2"/>
        </w:rPr>
        <w:t>℃的保温换热器进入低温试验箱中的油气分离器。测试的主要参数为低温环境下油</w:t>
      </w:r>
      <w:r>
        <w:rPr>
          <w:spacing w:val="-98"/>
        </w:rPr>
        <w:t xml:space="preserve"> </w:t>
      </w:r>
      <w:r>
        <w:rPr>
          <w:spacing w:val="-2"/>
        </w:rPr>
        <w:t>气分离器进出口的压差。通过低温循环测试，观察油气分离器有无破损，观察分离器进出口有无堵</w:t>
      </w:r>
    </w:p>
    <w:p>
      <w:pPr>
        <w:spacing w:after="0" w:line="273" w:lineRule="auto"/>
        <w:jc w:val="left"/>
        <w:sectPr>
          <w:pgSz w:w="11910" w:h="16840"/>
          <w:pgMar w:top="1540" w:right="1180" w:bottom="280" w:left="1200" w:header="852" w:footer="0" w:gutter="0"/>
        </w:sectPr>
      </w:pPr>
    </w:p>
    <w:tbl>
      <w:tblPr>
        <w:tblStyle w:val="5"/>
        <w:tblW w:w="9263" w:type="dxa"/>
        <w:tblInd w:w="26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3146"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0" w:lineRule="exact"/>
              <w:ind w:left="93" w:right="0"/>
              <w:jc w:val="left"/>
              <w:rPr>
                <w:rFonts w:ascii="宋体" w:hAnsi="宋体" w:eastAsia="宋体" w:cs="宋体"/>
                <w:sz w:val="21"/>
                <w:szCs w:val="21"/>
              </w:rPr>
            </w:pPr>
            <w:r>
              <w:rPr>
                <w:rFonts w:ascii="宋体" w:hAnsi="宋体" w:eastAsia="宋体" w:cs="宋体"/>
                <w:sz w:val="21"/>
                <w:szCs w:val="21"/>
              </w:rPr>
              <w:t xml:space="preserve">塞。 </w:t>
            </w:r>
          </w:p>
          <w:p>
            <w:pPr>
              <w:pStyle w:val="8"/>
              <w:spacing w:before="37" w:line="273" w:lineRule="auto"/>
              <w:ind w:left="513" w:right="4728"/>
              <w:jc w:val="left"/>
              <w:rPr>
                <w:rFonts w:ascii="宋体" w:hAnsi="宋体" w:eastAsia="宋体" w:cs="宋体"/>
                <w:sz w:val="21"/>
                <w:szCs w:val="21"/>
              </w:rPr>
            </w:pPr>
            <w:r>
              <w:rPr>
                <w:rFonts w:ascii="宋体" w:hAnsi="宋体" w:eastAsia="宋体" w:cs="宋体"/>
                <w:sz w:val="21"/>
                <w:szCs w:val="21"/>
              </w:rPr>
              <w:t>研究开发路线：</w:t>
            </w:r>
            <w:r>
              <w:rPr>
                <w:rFonts w:ascii="宋体" w:hAnsi="宋体" w:eastAsia="宋体" w:cs="宋体"/>
                <w:w w:val="100"/>
                <w:sz w:val="21"/>
                <w:szCs w:val="21"/>
              </w:rPr>
              <w:t xml:space="preserve"> </w:t>
            </w:r>
            <w:r>
              <w:rPr>
                <w:rFonts w:ascii="宋体" w:hAnsi="宋体" w:eastAsia="宋体" w:cs="宋体"/>
                <w:sz w:val="21"/>
                <w:szCs w:val="21"/>
              </w:rPr>
              <w:t xml:space="preserve">1、油气分离器三维模型设计及结构分析； </w:t>
            </w:r>
          </w:p>
          <w:p>
            <w:pPr>
              <w:pStyle w:val="8"/>
              <w:spacing w:before="7" w:line="240" w:lineRule="auto"/>
              <w:ind w:left="513" w:right="0"/>
              <w:jc w:val="left"/>
              <w:rPr>
                <w:rFonts w:ascii="宋体" w:hAnsi="宋体" w:eastAsia="宋体" w:cs="宋体"/>
                <w:sz w:val="21"/>
                <w:szCs w:val="21"/>
              </w:rPr>
            </w:pPr>
            <w:r>
              <w:rPr>
                <w:rFonts w:ascii="宋体" w:hAnsi="宋体" w:eastAsia="宋体" w:cs="宋体"/>
                <w:sz w:val="21"/>
                <w:szCs w:val="21"/>
              </w:rPr>
              <w:t xml:space="preserve">2、油气分离器分离机理研究；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 xml:space="preserve">3、油气分离器流场数值模拟与模拟结果分析： </w:t>
            </w:r>
          </w:p>
          <w:p>
            <w:pPr>
              <w:pStyle w:val="8"/>
              <w:tabs>
                <w:tab w:val="left" w:pos="933"/>
              </w:tabs>
              <w:spacing w:before="37" w:line="240" w:lineRule="auto"/>
              <w:ind w:left="559"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 xml:space="preserve">流场计算分析； </w:t>
            </w:r>
          </w:p>
          <w:p>
            <w:pPr>
              <w:pStyle w:val="8"/>
              <w:tabs>
                <w:tab w:val="left" w:pos="933"/>
              </w:tabs>
              <w:spacing w:before="22" w:line="240" w:lineRule="auto"/>
              <w:ind w:left="559"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 xml:space="preserve">压损计算分析； </w:t>
            </w:r>
          </w:p>
          <w:p>
            <w:pPr>
              <w:pStyle w:val="8"/>
              <w:tabs>
                <w:tab w:val="left" w:pos="933"/>
              </w:tabs>
              <w:spacing w:before="22" w:line="259" w:lineRule="auto"/>
              <w:ind w:left="513" w:right="1363" w:firstLine="45"/>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油气分离效率分析；</w:t>
            </w:r>
            <w:r>
              <w:rPr>
                <w:rFonts w:ascii="宋体" w:hAnsi="宋体" w:eastAsia="宋体" w:cs="宋体"/>
                <w:w w:val="100"/>
                <w:sz w:val="21"/>
                <w:szCs w:val="21"/>
              </w:rPr>
              <w:t xml:space="preserve"> </w:t>
            </w:r>
            <w:r>
              <w:rPr>
                <w:rFonts w:ascii="宋体" w:hAnsi="宋体" w:eastAsia="宋体" w:cs="宋体"/>
                <w:sz w:val="21"/>
                <w:szCs w:val="21"/>
              </w:rPr>
              <w:t xml:space="preserve">4、油气分离器智能检测系统（分离效率检测系统、冷冻压差测试系统）开发； </w:t>
            </w:r>
          </w:p>
          <w:p>
            <w:pPr>
              <w:pStyle w:val="8"/>
              <w:spacing w:before="20" w:line="240" w:lineRule="auto"/>
              <w:ind w:left="513" w:right="0"/>
              <w:jc w:val="left"/>
              <w:rPr>
                <w:rFonts w:ascii="宋体" w:hAnsi="宋体" w:eastAsia="宋体" w:cs="宋体"/>
                <w:sz w:val="21"/>
                <w:szCs w:val="21"/>
              </w:rPr>
            </w:pPr>
            <w:r>
              <w:rPr>
                <w:rFonts w:ascii="宋体" w:hAnsi="宋体" w:eastAsia="宋体" w:cs="宋体"/>
                <w:sz w:val="21"/>
                <w:szCs w:val="21"/>
              </w:rPr>
              <w:t xml:space="preserve">5、油气分离器智能检测设备试制、样机测试。 </w:t>
            </w:r>
          </w:p>
        </w:tc>
      </w:tr>
      <w:tr>
        <w:tblPrEx>
          <w:tblLayout w:type="fixed"/>
          <w:tblCellMar>
            <w:top w:w="0" w:type="dxa"/>
            <w:left w:w="0" w:type="dxa"/>
            <w:bottom w:w="0" w:type="dxa"/>
            <w:right w:w="0" w:type="dxa"/>
          </w:tblCellMar>
        </w:tblPrEx>
        <w:trPr>
          <w:trHeight w:val="3755"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硬性指标 </w:t>
            </w:r>
          </w:p>
          <w:p>
            <w:pPr>
              <w:pStyle w:val="8"/>
              <w:tabs>
                <w:tab w:val="left" w:pos="513"/>
              </w:tabs>
              <w:spacing w:before="7" w:line="240" w:lineRule="auto"/>
              <w:ind w:left="93"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振动测试装置，按</w:t>
            </w:r>
            <w:r>
              <w:rPr>
                <w:rFonts w:ascii="宋体" w:hAnsi="宋体" w:eastAsia="宋体" w:cs="宋体"/>
                <w:spacing w:val="-52"/>
                <w:sz w:val="21"/>
                <w:szCs w:val="21"/>
              </w:rPr>
              <w:t xml:space="preserve"> </w:t>
            </w:r>
            <w:r>
              <w:rPr>
                <w:rFonts w:ascii="宋体" w:hAnsi="宋体" w:eastAsia="宋体" w:cs="宋体"/>
                <w:sz w:val="21"/>
                <w:szCs w:val="21"/>
              </w:rPr>
              <w:t>QC/T 772-2006</w:t>
            </w:r>
            <w:r>
              <w:rPr>
                <w:rFonts w:ascii="宋体" w:hAnsi="宋体" w:eastAsia="宋体" w:cs="宋体"/>
                <w:spacing w:val="-52"/>
                <w:sz w:val="21"/>
                <w:szCs w:val="21"/>
              </w:rPr>
              <w:t xml:space="preserve"> </w:t>
            </w:r>
            <w:r>
              <w:rPr>
                <w:rFonts w:ascii="宋体" w:hAnsi="宋体" w:eastAsia="宋体" w:cs="宋体"/>
                <w:spacing w:val="-3"/>
                <w:sz w:val="21"/>
                <w:szCs w:val="21"/>
              </w:rPr>
              <w:t>的规定；</w:t>
            </w:r>
            <w:r>
              <w:rPr>
                <w:rFonts w:ascii="宋体" w:hAnsi="宋体" w:eastAsia="宋体" w:cs="宋体"/>
                <w:sz w:val="21"/>
                <w:szCs w:val="21"/>
              </w:rPr>
              <w:t xml:space="preserve"> </w:t>
            </w:r>
          </w:p>
          <w:p>
            <w:pPr>
              <w:pStyle w:val="8"/>
              <w:tabs>
                <w:tab w:val="left" w:pos="513"/>
              </w:tabs>
              <w:spacing w:before="22" w:line="240" w:lineRule="auto"/>
              <w:ind w:left="93"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 xml:space="preserve">高低温试验箱，精度为±1℃； </w:t>
            </w:r>
          </w:p>
          <w:p>
            <w:pPr>
              <w:pStyle w:val="8"/>
              <w:tabs>
                <w:tab w:val="left" w:pos="513"/>
              </w:tabs>
              <w:spacing w:before="22" w:line="240" w:lineRule="auto"/>
              <w:ind w:left="93"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 xml:space="preserve">流量测量精度在±2%以内； </w:t>
            </w:r>
          </w:p>
          <w:p>
            <w:pPr>
              <w:pStyle w:val="8"/>
              <w:tabs>
                <w:tab w:val="left" w:pos="513"/>
              </w:tabs>
              <w:spacing w:before="22" w:line="240" w:lineRule="auto"/>
              <w:ind w:left="93"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静压和压力差测量精度在实际值的±0.025kPa</w:t>
            </w:r>
            <w:r>
              <w:rPr>
                <w:rFonts w:ascii="宋体" w:hAnsi="宋体" w:eastAsia="宋体" w:cs="宋体"/>
                <w:spacing w:val="-59"/>
                <w:sz w:val="21"/>
                <w:szCs w:val="21"/>
              </w:rPr>
              <w:t xml:space="preserve"> </w:t>
            </w:r>
            <w:r>
              <w:rPr>
                <w:rFonts w:ascii="宋体" w:hAnsi="宋体" w:eastAsia="宋体" w:cs="宋体"/>
                <w:sz w:val="21"/>
                <w:szCs w:val="21"/>
              </w:rPr>
              <w:t xml:space="preserve">以内； </w:t>
            </w:r>
          </w:p>
          <w:p>
            <w:pPr>
              <w:pStyle w:val="8"/>
              <w:tabs>
                <w:tab w:val="left" w:pos="513"/>
              </w:tabs>
              <w:spacing w:before="22" w:line="240" w:lineRule="auto"/>
              <w:ind w:left="93"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大气压力测量的精度应在实际值的士</w:t>
            </w:r>
            <w:r>
              <w:rPr>
                <w:rFonts w:ascii="宋体" w:hAnsi="宋体" w:eastAsia="宋体" w:cs="宋体"/>
                <w:spacing w:val="-55"/>
                <w:sz w:val="21"/>
                <w:szCs w:val="21"/>
              </w:rPr>
              <w:t xml:space="preserve"> </w:t>
            </w:r>
            <w:r>
              <w:rPr>
                <w:rFonts w:ascii="宋体" w:hAnsi="宋体" w:eastAsia="宋体" w:cs="宋体"/>
                <w:sz w:val="21"/>
                <w:szCs w:val="21"/>
              </w:rPr>
              <w:t>0.3kPa</w:t>
            </w:r>
            <w:r>
              <w:rPr>
                <w:rFonts w:ascii="宋体" w:hAnsi="宋体" w:eastAsia="宋体" w:cs="宋体"/>
                <w:spacing w:val="-57"/>
                <w:sz w:val="21"/>
                <w:szCs w:val="21"/>
              </w:rPr>
              <w:t xml:space="preserve"> </w:t>
            </w:r>
            <w:r>
              <w:rPr>
                <w:rFonts w:ascii="宋体" w:hAnsi="宋体" w:eastAsia="宋体" w:cs="宋体"/>
                <w:sz w:val="21"/>
                <w:szCs w:val="21"/>
              </w:rPr>
              <w:t xml:space="preserve">以内； </w:t>
            </w:r>
          </w:p>
          <w:p>
            <w:pPr>
              <w:pStyle w:val="8"/>
              <w:tabs>
                <w:tab w:val="left" w:pos="513"/>
              </w:tabs>
              <w:spacing w:before="22" w:line="240" w:lineRule="auto"/>
              <w:ind w:left="93"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温度测量的精度应在实际值的士</w:t>
            </w:r>
            <w:r>
              <w:rPr>
                <w:rFonts w:ascii="宋体" w:hAnsi="宋体" w:eastAsia="宋体" w:cs="宋体"/>
                <w:spacing w:val="-57"/>
                <w:sz w:val="21"/>
                <w:szCs w:val="21"/>
              </w:rPr>
              <w:t xml:space="preserve"> </w:t>
            </w:r>
            <w:r>
              <w:rPr>
                <w:rFonts w:ascii="宋体" w:hAnsi="宋体" w:eastAsia="宋体" w:cs="宋体"/>
                <w:sz w:val="21"/>
                <w:szCs w:val="21"/>
              </w:rPr>
              <w:t xml:space="preserve">0.5℃以内； </w:t>
            </w:r>
          </w:p>
          <w:p>
            <w:pPr>
              <w:pStyle w:val="8"/>
              <w:tabs>
                <w:tab w:val="left" w:pos="513"/>
              </w:tabs>
              <w:spacing w:before="22" w:line="240" w:lineRule="auto"/>
              <w:ind w:left="93"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相对湿度测量的精度应在实际值的士</w:t>
            </w:r>
            <w:r>
              <w:rPr>
                <w:rFonts w:ascii="宋体" w:hAnsi="宋体" w:eastAsia="宋体" w:cs="宋体"/>
                <w:spacing w:val="-59"/>
                <w:sz w:val="21"/>
                <w:szCs w:val="21"/>
              </w:rPr>
              <w:t xml:space="preserve"> </w:t>
            </w:r>
            <w:r>
              <w:rPr>
                <w:rFonts w:ascii="宋体" w:hAnsi="宋体" w:eastAsia="宋体" w:cs="宋体"/>
                <w:sz w:val="21"/>
                <w:szCs w:val="21"/>
              </w:rPr>
              <w:t xml:space="preserve">2%以内； </w:t>
            </w:r>
          </w:p>
          <w:p>
            <w:pPr>
              <w:pStyle w:val="8"/>
              <w:tabs>
                <w:tab w:val="left" w:pos="513"/>
              </w:tabs>
              <w:spacing w:before="22" w:line="240" w:lineRule="auto"/>
              <w:ind w:left="93" w:right="0"/>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pacing w:val="-2"/>
                <w:sz w:val="21"/>
                <w:szCs w:val="21"/>
              </w:rPr>
              <w:t>质量测量的精度，除另有规定者外，应在实际值的士</w:t>
            </w:r>
            <w:r>
              <w:rPr>
                <w:rFonts w:ascii="宋体" w:hAnsi="宋体" w:eastAsia="宋体" w:cs="宋体"/>
                <w:spacing w:val="-4"/>
                <w:sz w:val="21"/>
                <w:szCs w:val="21"/>
              </w:rPr>
              <w:t xml:space="preserve"> </w:t>
            </w:r>
            <w:r>
              <w:rPr>
                <w:rFonts w:ascii="宋体" w:hAnsi="宋体" w:eastAsia="宋体" w:cs="宋体"/>
                <w:spacing w:val="-2"/>
                <w:sz w:val="21"/>
                <w:szCs w:val="21"/>
              </w:rPr>
              <w:t>1%以内；</w:t>
            </w:r>
            <w:r>
              <w:rPr>
                <w:rFonts w:ascii="宋体" w:hAnsi="宋体" w:eastAsia="宋体" w:cs="宋体"/>
                <w:sz w:val="21"/>
                <w:szCs w:val="21"/>
              </w:rPr>
              <w:t xml:space="preserve"> </w:t>
            </w:r>
          </w:p>
          <w:p>
            <w:pPr>
              <w:pStyle w:val="8"/>
              <w:tabs>
                <w:tab w:val="left" w:pos="513"/>
              </w:tabs>
              <w:spacing w:before="23" w:line="259" w:lineRule="auto"/>
              <w:ind w:left="93" w:right="3358"/>
              <w:jc w:val="left"/>
              <w:rPr>
                <w:rFonts w:ascii="宋体" w:hAnsi="宋体" w:eastAsia="宋体" w:cs="宋体"/>
                <w:sz w:val="21"/>
                <w:szCs w:val="21"/>
              </w:rPr>
            </w:pPr>
            <w:r>
              <w:rPr>
                <w:rFonts w:ascii="Wingdings" w:hAnsi="Wingdings" w:eastAsia="Wingdings" w:cs="Wingdings"/>
                <w:sz w:val="21"/>
                <w:szCs w:val="21"/>
              </w:rPr>
              <w:t></w:t>
            </w:r>
            <w:r>
              <w:rPr>
                <w:rFonts w:ascii="Times New Roman" w:hAnsi="Times New Roman" w:eastAsia="Times New Roman" w:cs="Times New Roman"/>
                <w:sz w:val="21"/>
                <w:szCs w:val="21"/>
              </w:rPr>
              <w:tab/>
            </w:r>
            <w:r>
              <w:rPr>
                <w:rFonts w:ascii="宋体" w:hAnsi="宋体" w:eastAsia="宋体" w:cs="宋体"/>
                <w:sz w:val="21"/>
                <w:szCs w:val="21"/>
              </w:rPr>
              <w:t>绝对滤清器质量测量的精度为</w:t>
            </w:r>
            <w:r>
              <w:rPr>
                <w:rFonts w:ascii="宋体" w:hAnsi="宋体" w:eastAsia="宋体" w:cs="宋体"/>
                <w:spacing w:val="-58"/>
                <w:sz w:val="21"/>
                <w:szCs w:val="21"/>
              </w:rPr>
              <w:t xml:space="preserve"> </w:t>
            </w:r>
            <w:r>
              <w:rPr>
                <w:rFonts w:ascii="宋体" w:hAnsi="宋体" w:eastAsia="宋体" w:cs="宋体"/>
                <w:sz w:val="21"/>
                <w:szCs w:val="21"/>
              </w:rPr>
              <w:t>O.Olg；</w:t>
            </w:r>
            <w:r>
              <w:rPr>
                <w:rFonts w:ascii="宋体" w:hAnsi="宋体" w:eastAsia="宋体" w:cs="宋体"/>
                <w:w w:val="100"/>
                <w:sz w:val="21"/>
                <w:szCs w:val="21"/>
              </w:rPr>
              <w:t xml:space="preserve"> </w:t>
            </w:r>
            <w:r>
              <w:rPr>
                <w:rFonts w:ascii="宋体" w:hAnsi="宋体" w:eastAsia="宋体" w:cs="宋体"/>
                <w:sz w:val="21"/>
                <w:szCs w:val="21"/>
              </w:rPr>
              <w:t xml:space="preserve">测量设备应在规定的时段内进行校准，以保证所要求的精度。 </w:t>
            </w:r>
          </w:p>
        </w:tc>
      </w:tr>
      <w:tr>
        <w:tblPrEx>
          <w:tblLayout w:type="fixed"/>
          <w:tblCellMar>
            <w:top w:w="0" w:type="dxa"/>
            <w:left w:w="0" w:type="dxa"/>
            <w:bottom w:w="0" w:type="dxa"/>
            <w:right w:w="0" w:type="dxa"/>
          </w:tblCellMar>
        </w:tblPrEx>
        <w:trPr>
          <w:trHeight w:val="595"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54" w:lineRule="auto"/>
              <w:ind w:left="93" w:right="5250"/>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测试系统开发报告；专利；软件著作权。 </w:t>
            </w:r>
          </w:p>
        </w:tc>
      </w:tr>
      <w:tr>
        <w:tblPrEx>
          <w:tblLayout w:type="fixed"/>
          <w:tblCellMar>
            <w:top w:w="0" w:type="dxa"/>
            <w:left w:w="0" w:type="dxa"/>
            <w:bottom w:w="0" w:type="dxa"/>
            <w:right w:w="0" w:type="dxa"/>
          </w:tblCellMar>
        </w:tblPrEx>
        <w:trPr>
          <w:trHeight w:val="1068"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委托开发□   合作开发</w:t>
            </w:r>
            <w:r>
              <w:rPr>
                <w:rFonts w:ascii="Wingdings 2" w:hAnsi="Wingdings 2" w:eastAsia="Wingdings 2" w:cs="Wingdings 2"/>
                <w:sz w:val="21"/>
                <w:szCs w:val="21"/>
              </w:rPr>
              <w:t></w:t>
            </w:r>
            <w:r>
              <w:rPr>
                <w:rFonts w:ascii="宋体" w:hAnsi="宋体" w:eastAsia="宋体" w:cs="宋体"/>
                <w:sz w:val="21"/>
                <w:szCs w:val="21"/>
              </w:rPr>
              <w:t>技术转让</w:t>
            </w:r>
            <w:r>
              <w:rPr>
                <w:rFonts w:ascii="Wingdings 2" w:hAnsi="Wingdings 2" w:eastAsia="Wingdings 2" w:cs="Wingdings 2"/>
                <w:sz w:val="21"/>
                <w:szCs w:val="21"/>
              </w:rPr>
              <w:t></w:t>
            </w:r>
            <w:r>
              <w:rPr>
                <w:rFonts w:ascii="宋体" w:hAnsi="宋体" w:eastAsia="宋体" w:cs="宋体"/>
                <w:sz w:val="21"/>
                <w:szCs w:val="21"/>
              </w:rPr>
              <w:t>技术咨询</w:t>
            </w:r>
            <w:r>
              <w:rPr>
                <w:rFonts w:ascii="Wingdings 2" w:hAnsi="Wingdings 2" w:eastAsia="Wingdings 2" w:cs="Wingdings 2"/>
                <w:sz w:val="21"/>
                <w:szCs w:val="21"/>
              </w:rPr>
              <w:t></w:t>
            </w:r>
            <w:r>
              <w:rPr>
                <w:rFonts w:ascii="宋体" w:hAnsi="宋体" w:eastAsia="宋体" w:cs="宋体"/>
                <w:sz w:val="21"/>
                <w:szCs w:val="21"/>
              </w:rPr>
              <w:t>技术服务</w:t>
            </w:r>
            <w:r>
              <w:rPr>
                <w:rFonts w:ascii="Wingdings 2" w:hAnsi="Wingdings 2" w:eastAsia="Wingdings 2" w:cs="Wingdings 2"/>
                <w:sz w:val="21"/>
                <w:szCs w:val="21"/>
              </w:rPr>
              <w:t></w:t>
            </w:r>
            <w:r>
              <w:rPr>
                <w:rFonts w:ascii="Wingdings 2" w:hAnsi="Wingdings 2" w:eastAsia="Wingdings 2" w:cs="Wingdings 2"/>
                <w:spacing w:val="96"/>
                <w:sz w:val="21"/>
                <w:szCs w:val="21"/>
              </w:rPr>
              <w:t></w:t>
            </w:r>
            <w:r>
              <w:rPr>
                <w:rFonts w:ascii="宋体" w:hAnsi="宋体" w:eastAsia="宋体" w:cs="宋体"/>
                <w:sz w:val="21"/>
                <w:szCs w:val="21"/>
              </w:rPr>
              <w:t xml:space="preserve">其他□ </w:t>
            </w:r>
          </w:p>
        </w:tc>
      </w:tr>
    </w:tbl>
    <w:p>
      <w:pPr>
        <w:pStyle w:val="2"/>
        <w:spacing w:before="0" w:line="272" w:lineRule="exact"/>
        <w:ind w:left="760" w:right="0"/>
        <w:jc w:val="left"/>
        <w:rPr>
          <w:rFonts w:ascii="宋体" w:hAnsi="宋体" w:eastAsia="宋体" w:cs="宋体"/>
          <w:b w:val="0"/>
          <w:bCs w:val="0"/>
        </w:rPr>
      </w:pPr>
      <w:r>
        <w:rPr>
          <w:rFonts w:ascii="宋体"/>
          <w:w w:val="99"/>
        </w:rPr>
        <w:t xml:space="preserve"> </w:t>
      </w:r>
    </w:p>
    <w:p>
      <w:pPr>
        <w:spacing w:before="37"/>
        <w:ind w:left="760" w:right="0" w:firstLine="0"/>
        <w:jc w:val="left"/>
        <w:rPr>
          <w:rFonts w:ascii="宋体" w:hAnsi="宋体" w:eastAsia="宋体" w:cs="宋体"/>
          <w:sz w:val="21"/>
          <w:szCs w:val="21"/>
        </w:rPr>
      </w:pPr>
      <w:r>
        <w:rPr>
          <w:rFonts w:ascii="宋体"/>
          <w:b/>
          <w:w w:val="99"/>
          <w:sz w:val="21"/>
        </w:rPr>
        <w:t xml:space="preserve"> </w:t>
      </w:r>
    </w:p>
    <w:p>
      <w:pPr>
        <w:spacing w:before="37"/>
        <w:ind w:left="76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5"/>
          <w:sz w:val="21"/>
          <w:szCs w:val="21"/>
        </w:rPr>
        <w:t xml:space="preserve"> </w:t>
      </w:r>
      <w:r>
        <w:rPr>
          <w:rFonts w:ascii="宋体" w:hAnsi="宋体" w:eastAsia="宋体" w:cs="宋体"/>
          <w:b/>
          <w:bCs/>
          <w:sz w:val="21"/>
          <w:szCs w:val="21"/>
        </w:rPr>
        <w:t>11：基于工业机器人的安全帽魔术贴自动生产线开发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566" w:type="dxa"/>
        <w:tblInd w:w="116" w:type="dxa"/>
        <w:tblLayout w:type="fixed"/>
        <w:tblCellMar>
          <w:top w:w="0" w:type="dxa"/>
          <w:left w:w="0" w:type="dxa"/>
          <w:bottom w:w="0" w:type="dxa"/>
          <w:right w:w="0" w:type="dxa"/>
        </w:tblCellMar>
      </w:tblPr>
      <w:tblGrid>
        <w:gridCol w:w="1680"/>
        <w:gridCol w:w="907"/>
        <w:gridCol w:w="901"/>
        <w:gridCol w:w="2247"/>
        <w:gridCol w:w="1507"/>
        <w:gridCol w:w="2324"/>
      </w:tblGrid>
      <w:tr>
        <w:tblPrEx>
          <w:tblLayout w:type="fixed"/>
          <w:tblCellMar>
            <w:top w:w="0" w:type="dxa"/>
            <w:left w:w="0" w:type="dxa"/>
            <w:bottom w:w="0" w:type="dxa"/>
            <w:right w:w="0" w:type="dxa"/>
          </w:tblCellMar>
        </w:tblPrEx>
        <w:trPr>
          <w:trHeight w:val="476" w:hRule="exact"/>
        </w:trPr>
        <w:tc>
          <w:tcPr>
            <w:tcW w:w="9566" w:type="dxa"/>
            <w:gridSpan w:val="6"/>
            <w:tcBorders>
              <w:top w:val="single" w:color="000000" w:sz="12" w:space="0"/>
              <w:left w:val="single" w:color="000000" w:sz="12" w:space="0"/>
              <w:bottom w:val="single" w:color="000000" w:sz="4" w:space="0"/>
              <w:right w:val="single" w:color="000000" w:sz="12" w:space="0"/>
            </w:tcBorders>
          </w:tcPr>
          <w:p>
            <w:pPr>
              <w:pStyle w:val="8"/>
              <w:spacing w:before="60" w:line="240" w:lineRule="auto"/>
              <w:ind w:left="94"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680" w:type="dxa"/>
            <w:tcBorders>
              <w:top w:val="single" w:color="000000" w:sz="4" w:space="0"/>
              <w:left w:val="single" w:color="000000" w:sz="12" w:space="0"/>
              <w:bottom w:val="single" w:color="000000" w:sz="4" w:space="0"/>
              <w:right w:val="single" w:color="000000" w:sz="4" w:space="0"/>
            </w:tcBorders>
          </w:tcPr>
          <w:p>
            <w:pPr>
              <w:pStyle w:val="8"/>
              <w:spacing w:before="143"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055" w:type="dxa"/>
            <w:gridSpan w:val="3"/>
            <w:tcBorders>
              <w:top w:val="single" w:color="000000" w:sz="4" w:space="0"/>
              <w:left w:val="single" w:color="000000" w:sz="4" w:space="0"/>
              <w:bottom w:val="single" w:color="000000" w:sz="4" w:space="0"/>
              <w:right w:val="single" w:color="000000" w:sz="4" w:space="0"/>
            </w:tcBorders>
          </w:tcPr>
          <w:p>
            <w:pPr>
              <w:pStyle w:val="8"/>
              <w:spacing w:line="273" w:lineRule="auto"/>
              <w:ind w:left="100" w:right="99"/>
              <w:jc w:val="left"/>
              <w:rPr>
                <w:rFonts w:ascii="宋体" w:hAnsi="宋体" w:eastAsia="宋体" w:cs="宋体"/>
                <w:sz w:val="21"/>
                <w:szCs w:val="21"/>
              </w:rPr>
            </w:pPr>
            <w:r>
              <w:rPr>
                <w:rFonts w:ascii="宋体" w:hAnsi="宋体" w:eastAsia="宋体" w:cs="宋体"/>
                <w:sz w:val="21"/>
                <w:szCs w:val="21"/>
              </w:rPr>
              <w:t>基于工业机器人的安全帽魔术贴自动生产</w:t>
            </w:r>
            <w:r>
              <w:rPr>
                <w:rFonts w:ascii="宋体" w:hAnsi="宋体" w:eastAsia="宋体" w:cs="宋体"/>
                <w:spacing w:val="-50"/>
                <w:sz w:val="21"/>
                <w:szCs w:val="21"/>
              </w:rPr>
              <w:t xml:space="preserve"> </w:t>
            </w:r>
            <w:r>
              <w:rPr>
                <w:rFonts w:ascii="宋体" w:hAnsi="宋体" w:eastAsia="宋体" w:cs="宋体"/>
                <w:sz w:val="21"/>
                <w:szCs w:val="21"/>
              </w:rPr>
              <w:t>线开发</w:t>
            </w:r>
            <w:r>
              <w:rPr>
                <w:rFonts w:ascii="宋体" w:hAnsi="宋体" w:eastAsia="宋体" w:cs="宋体"/>
                <w:b/>
                <w:bCs/>
                <w:w w:val="99"/>
                <w:sz w:val="21"/>
                <w:szCs w:val="21"/>
              </w:rPr>
              <w:t xml:space="preserve">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2324"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840" w:right="0"/>
              <w:jc w:val="left"/>
              <w:rPr>
                <w:rFonts w:ascii="宋体" w:hAnsi="宋体" w:eastAsia="宋体" w:cs="宋体"/>
                <w:sz w:val="21"/>
                <w:szCs w:val="21"/>
              </w:rPr>
            </w:pPr>
            <w:r>
              <w:rPr>
                <w:rFonts w:ascii="宋体" w:hAnsi="宋体" w:eastAsia="宋体" w:cs="宋体"/>
                <w:sz w:val="21"/>
                <w:szCs w:val="21"/>
              </w:rPr>
              <w:t xml:space="preserve">自动化 </w:t>
            </w:r>
          </w:p>
        </w:tc>
      </w:tr>
      <w:tr>
        <w:tblPrEx>
          <w:tblLayout w:type="fixed"/>
          <w:tblCellMar>
            <w:top w:w="0" w:type="dxa"/>
            <w:left w:w="0" w:type="dxa"/>
            <w:bottom w:w="0" w:type="dxa"/>
            <w:right w:w="0" w:type="dxa"/>
          </w:tblCellMar>
        </w:tblPrEx>
        <w:trPr>
          <w:trHeight w:val="946" w:hRule="exact"/>
        </w:trPr>
        <w:tc>
          <w:tcPr>
            <w:tcW w:w="1680"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203"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907"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237" w:right="107" w:hanging="132"/>
              <w:jc w:val="left"/>
              <w:rPr>
                <w:rFonts w:ascii="宋体" w:hAnsi="宋体" w:eastAsia="宋体" w:cs="宋体"/>
                <w:sz w:val="21"/>
                <w:szCs w:val="21"/>
              </w:rPr>
            </w:pPr>
            <w:r>
              <w:rPr>
                <w:rFonts w:ascii="宋体" w:hAnsi="宋体" w:eastAsia="宋体" w:cs="宋体"/>
                <w:sz w:val="21"/>
                <w:szCs w:val="21"/>
              </w:rPr>
              <w:t>（80</w:t>
            </w:r>
            <w:r>
              <w:rPr>
                <w:rFonts w:ascii="宋体" w:hAnsi="宋体" w:eastAsia="宋体" w:cs="宋体"/>
                <w:spacing w:val="-53"/>
                <w:sz w:val="21"/>
                <w:szCs w:val="21"/>
              </w:rPr>
              <w:t xml:space="preserve"> </w:t>
            </w:r>
            <w:r>
              <w:rPr>
                <w:rFonts w:ascii="宋体" w:hAnsi="宋体" w:eastAsia="宋体" w:cs="宋体"/>
                <w:sz w:val="21"/>
                <w:szCs w:val="21"/>
              </w:rPr>
              <w:t>万</w:t>
            </w:r>
            <w:r>
              <w:rPr>
                <w:rFonts w:ascii="宋体" w:hAnsi="宋体" w:eastAsia="宋体" w:cs="宋体"/>
                <w:w w:val="100"/>
                <w:sz w:val="21"/>
                <w:szCs w:val="21"/>
              </w:rPr>
              <w:t xml:space="preserve"> </w:t>
            </w:r>
            <w:r>
              <w:rPr>
                <w:rFonts w:ascii="宋体" w:hAnsi="宋体" w:eastAsia="宋体" w:cs="宋体"/>
                <w:sz w:val="21"/>
                <w:szCs w:val="21"/>
              </w:rPr>
              <w:t xml:space="preserve">元） </w:t>
            </w:r>
          </w:p>
        </w:tc>
        <w:tc>
          <w:tcPr>
            <w:tcW w:w="901"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30"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2247"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031" w:right="-3"/>
              <w:jc w:val="left"/>
              <w:rPr>
                <w:rFonts w:ascii="宋体" w:hAnsi="宋体" w:eastAsia="宋体" w:cs="宋体"/>
                <w:sz w:val="21"/>
                <w:szCs w:val="21"/>
              </w:rPr>
            </w:pPr>
            <w:r>
              <w:rPr>
                <w:rFonts w:ascii="宋体" w:hAnsi="宋体" w:eastAsia="宋体" w:cs="宋体"/>
                <w:sz w:val="21"/>
                <w:szCs w:val="21"/>
              </w:rPr>
              <w:t>（30</w:t>
            </w:r>
            <w:r>
              <w:rPr>
                <w:rFonts w:ascii="宋体" w:hAnsi="宋体" w:eastAsia="宋体" w:cs="宋体"/>
                <w:spacing w:val="-55"/>
                <w:sz w:val="21"/>
                <w:szCs w:val="21"/>
              </w:rPr>
              <w:t xml:space="preserve"> </w:t>
            </w:r>
            <w:r>
              <w:rPr>
                <w:rFonts w:ascii="宋体" w:hAnsi="宋体" w:eastAsia="宋体" w:cs="宋体"/>
                <w:sz w:val="21"/>
                <w:szCs w:val="21"/>
              </w:rPr>
              <w:t xml:space="preserve">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2324"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578" w:right="0"/>
              <w:jc w:val="left"/>
              <w:rPr>
                <w:rFonts w:ascii="宋体" w:hAnsi="宋体" w:eastAsia="宋体" w:cs="宋体"/>
                <w:sz w:val="21"/>
                <w:szCs w:val="21"/>
              </w:rPr>
            </w:pPr>
            <w:r>
              <w:rPr>
                <w:rFonts w:ascii="宋体" w:hAnsi="宋体" w:eastAsia="宋体" w:cs="宋体"/>
                <w:sz w:val="21"/>
                <w:szCs w:val="21"/>
              </w:rPr>
              <w:t>50</w:t>
            </w:r>
            <w:r>
              <w:rPr>
                <w:rFonts w:ascii="宋体" w:hAnsi="宋体" w:eastAsia="宋体" w:cs="宋体"/>
                <w:spacing w:val="9"/>
                <w:sz w:val="21"/>
                <w:szCs w:val="21"/>
              </w:rPr>
              <w:t xml:space="preserve"> </w:t>
            </w:r>
            <w:r>
              <w:rPr>
                <w:rFonts w:ascii="宋体" w:hAnsi="宋体" w:eastAsia="宋体" w:cs="宋体"/>
                <w:spacing w:val="-3"/>
                <w:sz w:val="21"/>
                <w:szCs w:val="21"/>
              </w:rPr>
              <w:t>（万元）</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475" w:hRule="exact"/>
        </w:trPr>
        <w:tc>
          <w:tcPr>
            <w:tcW w:w="1680" w:type="dxa"/>
            <w:tcBorders>
              <w:top w:val="single" w:color="000000" w:sz="4" w:space="0"/>
              <w:left w:val="single" w:color="000000" w:sz="12" w:space="0"/>
              <w:bottom w:val="single" w:color="000000" w:sz="12"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886" w:type="dxa"/>
            <w:gridSpan w:val="5"/>
            <w:tcBorders>
              <w:top w:val="single" w:color="000000" w:sz="4" w:space="0"/>
              <w:left w:val="single" w:color="000000" w:sz="4" w:space="0"/>
              <w:bottom w:val="single" w:color="000000" w:sz="12" w:space="0"/>
              <w:right w:val="single" w:color="000000" w:sz="12" w:space="0"/>
            </w:tcBorders>
          </w:tcPr>
          <w:p>
            <w:pPr>
              <w:pStyle w:val="8"/>
              <w:spacing w:before="59" w:line="240" w:lineRule="auto"/>
              <w:ind w:left="108" w:right="0"/>
              <w:jc w:val="center"/>
              <w:rPr>
                <w:rFonts w:ascii="宋体" w:hAnsi="宋体" w:eastAsia="宋体" w:cs="宋体"/>
                <w:sz w:val="21"/>
                <w:szCs w:val="21"/>
              </w:rPr>
            </w:pPr>
            <w:r>
              <w:rPr>
                <w:rFonts w:ascii="宋体"/>
                <w:w w:val="100"/>
                <w:sz w:val="21"/>
              </w:rPr>
              <w:t xml:space="preserve"> </w:t>
            </w:r>
          </w:p>
        </w:tc>
      </w:tr>
    </w:tbl>
    <w:p>
      <w:pPr>
        <w:spacing w:after="0" w:line="240" w:lineRule="auto"/>
        <w:jc w:val="center"/>
        <w:rPr>
          <w:rFonts w:ascii="宋体" w:hAnsi="宋体" w:eastAsia="宋体" w:cs="宋体"/>
          <w:sz w:val="21"/>
          <w:szCs w:val="21"/>
        </w:rPr>
        <w:sectPr>
          <w:pgSz w:w="11910" w:h="16840"/>
          <w:pgMar w:top="1680" w:right="1040" w:bottom="280" w:left="1040" w:header="852" w:footer="0" w:gutter="0"/>
        </w:sectPr>
      </w:pPr>
    </w:p>
    <w:p>
      <w:pPr>
        <w:spacing w:before="8" w:line="240" w:lineRule="auto"/>
        <w:rPr>
          <w:rFonts w:ascii="宋体" w:hAnsi="宋体" w:eastAsia="宋体" w:cs="宋体"/>
          <w:b/>
          <w:bCs/>
          <w:sz w:val="10"/>
          <w:szCs w:val="10"/>
        </w:rPr>
      </w:pPr>
      <w:r>
        <w:pict>
          <v:group id="_x0000_s1070" o:spid="_x0000_s1070" o:spt="203" style="position:absolute;left:0pt;margin-left:57.8pt;margin-top:84.35pt;height:680.05pt;width:479.75pt;mso-position-horizontal-relative:page;mso-position-vertical-relative:page;z-index:-78848;mso-width-relative:page;mso-height-relative:page;" coordorigin="1157,1688" coordsize="9595,13601">
            <o:lock v:ext="edit"/>
            <v:group id="_x0000_s1071" o:spid="_x0000_s1071" o:spt="203" style="position:absolute;left:1772;top:1695;height:2;width:8366;" coordorigin="1772,1695" coordsize="8366,2">
              <o:lock v:ext="edit"/>
              <v:shape id="_x0000_s1072" o:spid="_x0000_s1072" style="position:absolute;left:1772;top:1695;height:2;width:8366;" filled="f" stroked="t" coordorigin="1772,1695" coordsize="8366,0" path="m1772,1695l10137,1695e">
                <v:path arrowok="t"/>
                <v:fill on="f" focussize="0,0"/>
                <v:stroke weight="0.72pt" color="#000000"/>
                <v:imagedata o:title=""/>
                <o:lock v:ext="edit"/>
              </v:shape>
            </v:group>
            <v:group id="_x0000_s1073" o:spid="_x0000_s1073" o:spt="203" style="position:absolute;left:1186;top:1716;height:2;width:9538;" coordorigin="1186,1716" coordsize="9538,2">
              <o:lock v:ext="edit"/>
              <v:shape id="_x0000_s1074" o:spid="_x0000_s1074" style="position:absolute;left:1186;top:1716;height:2;width:9538;" filled="f" stroked="t" coordorigin="1186,1716" coordsize="9538,0" path="m1186,1716l10723,1716e">
                <v:path arrowok="t"/>
                <v:fill on="f" focussize="0,0"/>
                <v:stroke weight="1.44pt" color="#000000"/>
                <v:imagedata o:title=""/>
                <o:lock v:ext="edit"/>
              </v:shape>
            </v:group>
            <v:group id="_x0000_s1075" o:spid="_x0000_s1075" o:spt="203" style="position:absolute;left:1171;top:1702;height:13572;width:2;" coordorigin="1171,1702" coordsize="2,13572">
              <o:lock v:ext="edit"/>
              <v:shape id="_x0000_s1076" o:spid="_x0000_s1076" style="position:absolute;left:1171;top:1702;height:13572;width:2;" filled="f" stroked="t" coordorigin="1171,1702" coordsize="0,13572" path="m1171,1702l1171,15274e">
                <v:path arrowok="t"/>
                <v:fill on="f" focussize="0,0"/>
                <v:stroke weight="1.44pt" color="#000000"/>
                <v:imagedata o:title=""/>
                <o:lock v:ext="edit"/>
              </v:shape>
            </v:group>
            <v:group id="_x0000_s1077" o:spid="_x0000_s1077" o:spt="203" style="position:absolute;left:1186;top:15259;height:2;width:9538;" coordorigin="1186,15259" coordsize="9538,2">
              <o:lock v:ext="edit"/>
              <v:shape id="_x0000_s1078" o:spid="_x0000_s1078" style="position:absolute;left:1186;top:15259;height:2;width:9538;" filled="f" stroked="t" coordorigin="1186,15259" coordsize="9538,0" path="m1186,15259l10723,15259e">
                <v:path arrowok="t"/>
                <v:fill on="f" focussize="0,0"/>
                <v:stroke weight="1.44pt" color="#000000"/>
                <v:imagedata o:title=""/>
                <o:lock v:ext="edit"/>
              </v:shape>
            </v:group>
            <v:group id="_x0000_s1079" o:spid="_x0000_s1079" o:spt="203" style="position:absolute;left:10737;top:1702;height:13572;width:2;" coordorigin="10737,1702" coordsize="2,13572">
              <o:lock v:ext="edit"/>
              <v:shape id="_x0000_s1080" o:spid="_x0000_s1080" style="position:absolute;left:10737;top:1702;height:13572;width:2;" filled="f" stroked="t" coordorigin="10737,1702" coordsize="0,13572" path="m10737,1702l10737,15274e">
                <v:path arrowok="t"/>
                <v:fill on="f" focussize="0,0"/>
                <v:stroke weight="1.44pt" color="#000000"/>
                <v:imagedata o:title=""/>
                <o:lock v:ext="edit"/>
              </v:shape>
              <v:shape id="_x0000_s1081" o:spid="_x0000_s1081" o:spt="75" type="#_x0000_t75" style="position:absolute;left:5122;top:2423;height:2835;width:2312;" filled="f" stroked="f" coordsize="21600,21600">
                <v:path/>
                <v:fill on="f" focussize="0,0"/>
                <v:stroke on="f"/>
                <v:imagedata r:id="rId12" o:title=""/>
                <o:lock v:ext="edit" aspectratio="t"/>
              </v:shape>
              <v:shape id="_x0000_s1082" o:spid="_x0000_s1082" o:spt="75" type="#_x0000_t75" style="position:absolute;left:7837;top:1868;height:1532;width:2430;" filled="f" stroked="f" coordsize="21600,21600">
                <v:path/>
                <v:fill on="f" focussize="0,0"/>
                <v:stroke on="f"/>
                <v:imagedata r:id="rId13" o:title=""/>
                <o:lock v:ext="edit" aspectratio="t"/>
              </v:shape>
              <v:shape id="_x0000_s1083" o:spid="_x0000_s1083" o:spt="75" type="#_x0000_t75" style="position:absolute;left:7837;top:3178;height:1872;width:2430;" filled="f" stroked="f" coordsize="21600,21600">
                <v:path/>
                <v:fill on="f" focussize="0,0"/>
                <v:stroke on="f"/>
                <v:imagedata r:id="rId14" o:title=""/>
                <o:lock v:ext="edit" aspectratio="t"/>
              </v:shape>
              <v:shape id="_x0000_s1084" o:spid="_x0000_s1084" o:spt="75" type="#_x0000_t75" style="position:absolute;left:3127;top:5257;height:1763;width:2520;" filled="f" stroked="f" coordsize="21600,21600">
                <v:path/>
                <v:fill on="f" focussize="0,0"/>
                <v:stroke on="f"/>
                <v:imagedata r:id="rId15" o:title=""/>
                <o:lock v:ext="edit" aspectratio="t"/>
              </v:shape>
              <v:shape id="_x0000_s1085" o:spid="_x0000_s1085" o:spt="75" type="#_x0000_t75" style="position:absolute;left:6232;top:5203;height:1811;width:2070;" filled="f" stroked="f" coordsize="21600,21600">
                <v:path/>
                <v:fill on="f" focussize="0,0"/>
                <v:stroke on="f"/>
                <v:imagedata r:id="rId16" o:title=""/>
                <o:lock v:ext="edit" aspectratio="t"/>
              </v:shape>
            </v:group>
          </v:group>
        </w:pict>
      </w:r>
    </w:p>
    <w:p>
      <w:pPr>
        <w:pStyle w:val="3"/>
        <w:spacing w:before="36" w:line="273" w:lineRule="auto"/>
        <w:ind w:left="239" w:right="3832"/>
        <w:jc w:val="left"/>
        <w:rPr>
          <w:rFonts w:ascii="宋体" w:hAnsi="宋体" w:eastAsia="宋体" w:cs="宋体"/>
        </w:rPr>
      </w:pPr>
      <w:r>
        <w:t>具体描述所急需解决的技术创新需求</w:t>
      </w:r>
      <w:r>
        <w:rPr>
          <w:rFonts w:ascii="宋体" w:hAnsi="宋体" w:eastAsia="宋体" w:cs="宋体"/>
          <w:w w:val="100"/>
        </w:rPr>
        <w:t xml:space="preserve"> </w:t>
      </w:r>
      <w:r>
        <w:rPr>
          <w:rFonts w:ascii="宋体" w:hAnsi="宋体" w:eastAsia="宋体" w:cs="宋体"/>
        </w:rPr>
        <w:t>1</w:t>
      </w:r>
      <w:r>
        <w:t>、项目开发背景和必要性</w:t>
      </w:r>
      <w:r>
        <w:rPr>
          <w:rFonts w:ascii="宋体" w:hAnsi="宋体" w:eastAsia="宋体" w:cs="宋体"/>
        </w:rPr>
        <w:t xml:space="preserve"> </w:t>
      </w:r>
    </w:p>
    <w:p>
      <w:pPr>
        <w:pStyle w:val="3"/>
        <w:spacing w:line="240" w:lineRule="auto"/>
        <w:ind w:left="870" w:right="0"/>
        <w:jc w:val="left"/>
        <w:rPr>
          <w:rFonts w:ascii="宋体" w:hAnsi="宋体" w:eastAsia="宋体" w:cs="宋体"/>
        </w:rPr>
      </w:pPr>
      <w:r>
        <w:t>工件要求以及实物图片</w:t>
      </w:r>
      <w:r>
        <w:rPr>
          <w:rFonts w:ascii="宋体" w:hAnsi="宋体" w:eastAsia="宋体" w:cs="宋体"/>
        </w:rPr>
        <w:t xml:space="preserve"> </w:t>
      </w:r>
    </w:p>
    <w:p>
      <w:pPr>
        <w:pStyle w:val="3"/>
        <w:spacing w:before="37" w:line="240" w:lineRule="auto"/>
        <w:ind w:left="239" w:right="0"/>
        <w:jc w:val="left"/>
        <w:rPr>
          <w:rFonts w:ascii="宋体" w:hAnsi="宋体" w:eastAsia="宋体" w:cs="宋体"/>
        </w:rPr>
      </w:pPr>
      <w:r>
        <w:t>工件</w:t>
      </w:r>
      <w:r>
        <w:rPr>
          <w:spacing w:val="-52"/>
        </w:rPr>
        <w:t xml:space="preserve"> </w:t>
      </w:r>
      <w:r>
        <w:rPr>
          <w:rFonts w:ascii="宋体" w:hAnsi="宋体" w:eastAsia="宋体" w:cs="宋体"/>
          <w:spacing w:val="-4"/>
        </w:rPr>
        <w:t>1</w:t>
      </w:r>
      <w:r>
        <w:rPr>
          <w:spacing w:val="-4"/>
        </w:rPr>
        <w:t>：安全帽工件</w:t>
      </w:r>
      <w:r>
        <w:rPr>
          <w:spacing w:val="-54"/>
        </w:rPr>
        <w:t xml:space="preserve"> </w:t>
      </w:r>
      <w:r>
        <w:rPr>
          <w:rFonts w:ascii="宋体" w:hAnsi="宋体" w:eastAsia="宋体" w:cs="宋体"/>
        </w:rPr>
        <w:t xml:space="preserve">HU1-Y </w:t>
      </w:r>
      <w:r>
        <w:rPr>
          <w:rFonts w:ascii="宋体" w:hAnsi="宋体" w:eastAsia="宋体" w:cs="宋体"/>
          <w:spacing w:val="9"/>
        </w:rPr>
        <w:t xml:space="preserve"> </w:t>
      </w:r>
      <w:r>
        <w:rPr>
          <w:rFonts w:ascii="宋体" w:hAnsi="宋体" w:eastAsia="宋体" w:cs="宋体"/>
        </w:rPr>
        <w:t>55-60</w:t>
      </w:r>
      <w:r>
        <w:rPr>
          <w:rFonts w:ascii="宋体" w:hAnsi="宋体" w:eastAsia="宋体" w:cs="宋体"/>
          <w:spacing w:val="3"/>
        </w:rPr>
        <w:t xml:space="preserve"> </w:t>
      </w:r>
      <w:r>
        <w:rPr>
          <w:spacing w:val="-3"/>
        </w:rPr>
        <w:t>图片</w:t>
      </w:r>
      <w:r>
        <w:rPr>
          <w:rFonts w:ascii="宋体" w:hAnsi="宋体" w:eastAsia="宋体" w:cs="宋体"/>
        </w:rPr>
        <w:t xml:space="preserve"> </w:t>
      </w:r>
    </w:p>
    <w:p>
      <w:pPr>
        <w:pStyle w:val="3"/>
        <w:spacing w:before="37" w:line="240" w:lineRule="auto"/>
        <w:ind w:left="239" w:right="0"/>
        <w:jc w:val="left"/>
        <w:rPr>
          <w:rFonts w:ascii="宋体" w:hAnsi="宋体" w:eastAsia="宋体" w:cs="宋体"/>
        </w:rPr>
      </w:pPr>
      <w:r>
        <w:rPr>
          <w:rFonts w:ascii="宋体"/>
          <w:w w:val="100"/>
        </w:rPr>
        <w:t xml:space="preserve"> </w:t>
      </w:r>
    </w:p>
    <w:p>
      <w:pPr>
        <w:pStyle w:val="3"/>
        <w:spacing w:before="37" w:line="240" w:lineRule="auto"/>
        <w:ind w:left="599" w:right="0"/>
        <w:jc w:val="left"/>
        <w:rPr>
          <w:rFonts w:ascii="宋体" w:hAnsi="宋体" w:eastAsia="宋体" w:cs="宋体"/>
        </w:rPr>
      </w:pPr>
      <w:r>
        <w:rPr>
          <w:rFonts w:ascii="宋体"/>
          <w:w w:val="100"/>
        </w:rPr>
        <w:t xml:space="preserve"> </w:t>
      </w:r>
    </w:p>
    <w:p>
      <w:pPr>
        <w:pStyle w:val="3"/>
        <w:spacing w:before="37" w:line="240" w:lineRule="auto"/>
        <w:ind w:left="659" w:right="0"/>
        <w:jc w:val="left"/>
        <w:rPr>
          <w:rFonts w:ascii="宋体" w:hAnsi="宋体" w:eastAsia="宋体" w:cs="宋体"/>
        </w:rPr>
      </w:pPr>
      <w:r>
        <w:rPr>
          <w:rFonts w:ascii="宋体"/>
          <w:w w:val="100"/>
        </w:rPr>
        <w:t xml:space="preserve"> </w:t>
      </w:r>
    </w:p>
    <w:p>
      <w:pPr>
        <w:pStyle w:val="3"/>
        <w:spacing w:before="37" w:line="240" w:lineRule="auto"/>
        <w:ind w:left="659" w:right="0"/>
        <w:jc w:val="left"/>
        <w:rPr>
          <w:rFonts w:ascii="宋体" w:hAnsi="宋体" w:eastAsia="宋体" w:cs="宋体"/>
        </w:rPr>
      </w:pPr>
      <w:r>
        <w:rPr>
          <w:rFonts w:ascii="宋体"/>
          <w:w w:val="100"/>
        </w:rPr>
        <w:t xml:space="preserve"> </w:t>
      </w:r>
    </w:p>
    <w:p>
      <w:pPr>
        <w:pStyle w:val="3"/>
        <w:spacing w:before="37" w:line="240" w:lineRule="auto"/>
        <w:ind w:left="659" w:right="0"/>
        <w:jc w:val="left"/>
        <w:rPr>
          <w:rFonts w:ascii="宋体" w:hAnsi="宋体" w:eastAsia="宋体" w:cs="宋体"/>
        </w:rPr>
      </w:pPr>
      <w:r>
        <w:rPr>
          <w:rFonts w:ascii="宋体"/>
          <w:w w:val="100"/>
        </w:rPr>
        <w:t xml:space="preserve"> </w:t>
      </w:r>
    </w:p>
    <w:p>
      <w:pPr>
        <w:pStyle w:val="3"/>
        <w:spacing w:before="37" w:line="240" w:lineRule="auto"/>
        <w:ind w:left="659" w:right="0"/>
        <w:jc w:val="left"/>
        <w:rPr>
          <w:rFonts w:ascii="宋体" w:hAnsi="宋体" w:eastAsia="宋体" w:cs="宋体"/>
        </w:rPr>
      </w:pPr>
      <w:r>
        <w:rPr>
          <w:rFonts w:ascii="宋体" w:hAnsi="宋体" w:eastAsia="宋体" w:cs="宋体"/>
          <w:w w:val="100"/>
        </w:rPr>
        <w:t xml:space="preserve"> </w:t>
      </w:r>
      <w:r>
        <w:t>安全帽头盔</w:t>
      </w:r>
      <w:r>
        <w:rPr>
          <w:rFonts w:ascii="宋体" w:hAnsi="宋体" w:eastAsia="宋体" w:cs="宋体"/>
        </w:rPr>
        <w:t xml:space="preserve"> </w:t>
      </w:r>
    </w:p>
    <w:p>
      <w:pPr>
        <w:pStyle w:val="3"/>
        <w:spacing w:before="37" w:line="240" w:lineRule="auto"/>
        <w:ind w:left="239" w:right="0"/>
        <w:jc w:val="left"/>
        <w:rPr>
          <w:rFonts w:ascii="宋体" w:hAnsi="宋体" w:eastAsia="宋体" w:cs="宋体"/>
        </w:rPr>
      </w:pPr>
      <w:r>
        <w:t>工件</w:t>
      </w:r>
      <w:r>
        <w:rPr>
          <w:spacing w:val="-57"/>
        </w:rPr>
        <w:t xml:space="preserve"> </w:t>
      </w:r>
      <w:r>
        <w:rPr>
          <w:rFonts w:ascii="宋体" w:hAnsi="宋体" w:eastAsia="宋体" w:cs="宋体"/>
        </w:rPr>
        <w:t>2</w:t>
      </w:r>
      <w:r>
        <w:t>：圆形魔术贴工件图片如下</w:t>
      </w:r>
      <w:r>
        <w:rPr>
          <w:rFonts w:ascii="宋体" w:hAnsi="宋体" w:eastAsia="宋体" w:cs="宋体"/>
        </w:rPr>
        <w:t xml:space="preserve"> </w:t>
      </w:r>
    </w:p>
    <w:p>
      <w:pPr>
        <w:pStyle w:val="3"/>
        <w:spacing w:before="133" w:line="240" w:lineRule="auto"/>
        <w:ind w:left="659" w:right="0"/>
        <w:jc w:val="left"/>
        <w:rPr>
          <w:rFonts w:ascii="宋体" w:hAnsi="宋体" w:eastAsia="宋体" w:cs="宋体"/>
        </w:rPr>
      </w:pPr>
      <w:r>
        <w:rPr>
          <w:rFonts w:ascii="宋体"/>
          <w:w w:val="100"/>
        </w:rPr>
        <w:t xml:space="preserve"> </w:t>
      </w:r>
    </w:p>
    <w:p>
      <w:pPr>
        <w:pStyle w:val="3"/>
        <w:spacing w:before="37" w:line="240" w:lineRule="auto"/>
        <w:ind w:left="659" w:right="0"/>
        <w:jc w:val="left"/>
        <w:rPr>
          <w:rFonts w:ascii="宋体" w:hAnsi="宋体" w:eastAsia="宋体" w:cs="宋体"/>
        </w:rPr>
      </w:pPr>
      <w:r>
        <w:rPr>
          <w:rFonts w:ascii="宋体"/>
          <w:w w:val="100"/>
        </w:rPr>
        <w:t xml:space="preserve"> </w:t>
      </w:r>
    </w:p>
    <w:p>
      <w:pPr>
        <w:pStyle w:val="3"/>
        <w:spacing w:before="37" w:line="240" w:lineRule="auto"/>
        <w:ind w:left="659" w:right="0"/>
        <w:jc w:val="left"/>
        <w:rPr>
          <w:rFonts w:ascii="宋体" w:hAnsi="宋体" w:eastAsia="宋体" w:cs="宋体"/>
        </w:rPr>
      </w:pPr>
      <w:r>
        <w:rPr>
          <w:rFonts w:ascii="宋体"/>
          <w:w w:val="100"/>
        </w:rPr>
        <w:t xml:space="preserve"> </w:t>
      </w:r>
    </w:p>
    <w:p>
      <w:pPr>
        <w:pStyle w:val="3"/>
        <w:spacing w:before="37" w:line="273" w:lineRule="auto"/>
        <w:ind w:left="659" w:right="0"/>
        <w:jc w:val="left"/>
        <w:rPr>
          <w:rFonts w:ascii="宋体" w:hAnsi="宋体" w:eastAsia="宋体" w:cs="宋体"/>
        </w:rPr>
      </w:pPr>
      <w:r>
        <w:rPr>
          <w:rFonts w:ascii="宋体" w:hAnsi="宋体" w:eastAsia="宋体" w:cs="宋体"/>
          <w:w w:val="100"/>
        </w:rPr>
        <w:t xml:space="preserve">  </w:t>
      </w:r>
      <w:r>
        <w:rPr>
          <w:w w:val="100"/>
        </w:rPr>
        <w:t>圆形</w:t>
      </w:r>
      <w:r>
        <w:rPr>
          <w:spacing w:val="-3"/>
          <w:w w:val="100"/>
        </w:rPr>
        <w:t>魔</w:t>
      </w:r>
      <w:r>
        <w:rPr>
          <w:w w:val="100"/>
        </w:rPr>
        <w:t>术</w:t>
      </w:r>
      <w:r>
        <w:rPr>
          <w:spacing w:val="-3"/>
          <w:w w:val="100"/>
        </w:rPr>
        <w:t>贴</w:t>
      </w:r>
      <w:r>
        <w:rPr>
          <w:rFonts w:ascii="宋体" w:hAnsi="宋体" w:eastAsia="宋体" w:cs="宋体"/>
          <w:w w:val="100"/>
        </w:rPr>
        <w:t xml:space="preserve"> </w:t>
      </w:r>
    </w:p>
    <w:p>
      <w:pPr>
        <w:pStyle w:val="3"/>
        <w:tabs>
          <w:tab w:val="left" w:pos="7445"/>
        </w:tabs>
        <w:spacing w:line="240" w:lineRule="auto"/>
        <w:ind w:left="870" w:right="0"/>
        <w:jc w:val="left"/>
      </w:pPr>
      <w:r>
        <w:t>该</w:t>
      </w:r>
      <w:r>
        <w:rPr>
          <w:spacing w:val="-40"/>
        </w:rPr>
        <w:t xml:space="preserve"> </w:t>
      </w:r>
      <w:r>
        <w:t>公</w:t>
      </w:r>
      <w:r>
        <w:rPr>
          <w:spacing w:val="-40"/>
        </w:rPr>
        <w:t xml:space="preserve"> </w:t>
      </w:r>
      <w:r>
        <w:t>司</w:t>
      </w:r>
      <w:r>
        <w:rPr>
          <w:spacing w:val="-38"/>
        </w:rPr>
        <w:t xml:space="preserve"> </w:t>
      </w:r>
      <w:r>
        <w:t>安</w:t>
      </w:r>
      <w:r>
        <w:tab/>
      </w:r>
      <w:r>
        <w:rPr>
          <w:spacing w:val="2"/>
        </w:rPr>
        <w:t>全帽头盔（上图图片所</w:t>
      </w:r>
    </w:p>
    <w:p>
      <w:pPr>
        <w:pStyle w:val="3"/>
        <w:spacing w:before="37" w:line="273" w:lineRule="auto"/>
        <w:ind w:left="239" w:right="0"/>
        <w:jc w:val="left"/>
        <w:rPr>
          <w:rFonts w:ascii="宋体" w:hAnsi="宋体" w:eastAsia="宋体" w:cs="宋体"/>
        </w:rPr>
      </w:pPr>
      <w:r>
        <w:t>示）贴魔术贴，共有</w:t>
      </w:r>
      <w:r>
        <w:rPr>
          <w:spacing w:val="-56"/>
        </w:rPr>
        <w:t xml:space="preserve"> </w:t>
      </w:r>
      <w:r>
        <w:rPr>
          <w:rFonts w:ascii="宋体" w:hAnsi="宋体" w:eastAsia="宋体" w:cs="宋体"/>
        </w:rPr>
        <w:t>24</w:t>
      </w:r>
      <w:r>
        <w:rPr>
          <w:rFonts w:ascii="宋体" w:hAnsi="宋体" w:eastAsia="宋体" w:cs="宋体"/>
          <w:spacing w:val="-55"/>
        </w:rPr>
        <w:t xml:space="preserve"> </w:t>
      </w:r>
      <w:r>
        <w:t>条流水线，每条线都由人工操作取魔术贴、对准位置放魔术贴、手指按压固定</w:t>
      </w:r>
      <w:r>
        <w:rPr>
          <w:w w:val="100"/>
        </w:rPr>
        <w:t xml:space="preserve"> </w:t>
      </w:r>
      <w:r>
        <w:rPr>
          <w:spacing w:val="-4"/>
        </w:rPr>
        <w:t>魔术贴等几个动作完成。基于魔术贴一平面内有强力粘接胶，另一平面内有魔术贴较硬的钩毛，在取魔</w:t>
      </w:r>
      <w:r>
        <w:rPr>
          <w:spacing w:val="-41"/>
        </w:rPr>
        <w:t xml:space="preserve"> </w:t>
      </w:r>
      <w:r>
        <w:rPr>
          <w:spacing w:val="-4"/>
        </w:rPr>
        <w:t>术贴工件时，操作工人的手都要与魔术贴的胶和较硬的钩毛接触，看是简单，但每天长期大量工作，该</w:t>
      </w:r>
      <w:r>
        <w:rPr>
          <w:spacing w:val="-37"/>
        </w:rPr>
        <w:t xml:space="preserve"> </w:t>
      </w:r>
      <w:r>
        <w:t>工件在人工取、放、按压生产操作中会产生四大安全及质量隐患：</w:t>
      </w:r>
      <w:r>
        <w:rPr>
          <w:rFonts w:ascii="宋体" w:hAnsi="宋体" w:eastAsia="宋体" w:cs="宋体"/>
          <w:w w:val="100"/>
        </w:rPr>
        <w:t xml:space="preserve"> </w:t>
      </w:r>
      <w:r>
        <w:rPr>
          <w:spacing w:val="-4"/>
        </w:rPr>
        <w:t>第一：每天长期取魔术贴，手指难免会接触强力粘接胶，对于手指而言，长期工作接触强力粘接胶，</w:t>
      </w:r>
      <w:r>
        <w:rPr>
          <w:color w:val="333333"/>
          <w:spacing w:val="-4"/>
        </w:rPr>
        <w:t>而</w:t>
      </w:r>
      <w:r>
        <w:rPr>
          <w:color w:val="333333"/>
          <w:spacing w:val="-38"/>
        </w:rPr>
        <w:t xml:space="preserve"> </w:t>
      </w:r>
      <w:r>
        <w:t>粘接胶</w:t>
      </w:r>
      <w:r>
        <w:rPr>
          <w:color w:val="333333"/>
        </w:rPr>
        <w:t>也是化学品，工人长期天天从早到晚接触化学品当然会有一定的害处。</w:t>
      </w:r>
      <w:r>
        <w:rPr>
          <w:rFonts w:ascii="宋体" w:hAnsi="宋体" w:eastAsia="宋体" w:cs="宋体"/>
          <w:w w:val="100"/>
        </w:rPr>
        <w:t xml:space="preserve"> </w:t>
      </w:r>
      <w:r>
        <w:rPr>
          <w:spacing w:val="-4"/>
        </w:rPr>
        <w:t>第二：每天长期取魔术贴，手指难免会接触强力粘接胶，这样对工件和手指互相作用而影响。对于魔术</w:t>
      </w:r>
      <w:r>
        <w:rPr>
          <w:spacing w:val="-37"/>
        </w:rPr>
        <w:t xml:space="preserve"> </w:t>
      </w:r>
      <w:r>
        <w:rPr>
          <w:spacing w:val="-4"/>
        </w:rPr>
        <w:t>贴工件而言，强力粘接胶会接触到手指上的灰尘，从而降低粘接牢度和强度，减小有效接触面积，影响</w:t>
      </w:r>
      <w:r>
        <w:rPr>
          <w:spacing w:val="-37"/>
        </w:rPr>
        <w:t xml:space="preserve"> </w:t>
      </w:r>
      <w:r>
        <w:t>帽的质量从而影响头盔帽使用安全。</w:t>
      </w:r>
      <w:r>
        <w:rPr>
          <w:rFonts w:ascii="宋体" w:hAnsi="宋体" w:eastAsia="宋体" w:cs="宋体"/>
          <w:w w:val="100"/>
        </w:rPr>
        <w:t xml:space="preserve"> </w:t>
      </w:r>
      <w:r>
        <w:rPr>
          <w:spacing w:val="-4"/>
        </w:rPr>
        <w:t>第三：每天长期按放对魔术贴位置，由于每个头盔的安放位置不一样，安放点也不一样，从而手指难免</w:t>
      </w:r>
      <w:r>
        <w:rPr>
          <w:spacing w:val="-36"/>
        </w:rPr>
        <w:t xml:space="preserve"> </w:t>
      </w:r>
      <w:r>
        <w:t>会放偏位置，安放一致性得不到保证，偏移大了就会产生瑕疵而要返工。</w:t>
      </w:r>
      <w:r>
        <w:rPr>
          <w:rFonts w:ascii="宋体" w:hAnsi="宋体" w:eastAsia="宋体" w:cs="宋体"/>
          <w:w w:val="100"/>
        </w:rPr>
        <w:t xml:space="preserve"> </w:t>
      </w:r>
      <w:r>
        <w:rPr>
          <w:spacing w:val="-4"/>
        </w:rPr>
        <w:t>第四：每天长期按放对魔术贴位置，安放对准后，工人要对有钩面的魔术贴进行手指按压以增加魔术贴</w:t>
      </w:r>
      <w:r>
        <w:rPr>
          <w:spacing w:val="-36"/>
        </w:rPr>
        <w:t xml:space="preserve"> </w:t>
      </w:r>
      <w:r>
        <w:rPr>
          <w:spacing w:val="-4"/>
        </w:rPr>
        <w:t>与头盔的接触牢度，而长期按压的结果，手指表面的皮肤受到伤害，现场工人操作中，有受到损伤的手</w:t>
      </w:r>
      <w:r>
        <w:rPr>
          <w:spacing w:val="-36"/>
        </w:rPr>
        <w:t xml:space="preserve"> </w:t>
      </w:r>
      <w:r>
        <w:t>指都用胶布包扎坚持工作。</w:t>
      </w:r>
      <w:r>
        <w:rPr>
          <w:rFonts w:ascii="宋体" w:hAnsi="宋体" w:eastAsia="宋体" w:cs="宋体"/>
          <w:w w:val="100"/>
        </w:rPr>
        <w:t xml:space="preserve"> </w:t>
      </w:r>
      <w:r>
        <w:rPr>
          <w:spacing w:val="-4"/>
        </w:rPr>
        <w:t>贵公司本着发展生产与提高装配产品质量、保护员工工作的同步思想，确保员工身心健康，不使员工手</w:t>
      </w:r>
      <w:r>
        <w:rPr>
          <w:spacing w:val="-41"/>
        </w:rPr>
        <w:t xml:space="preserve"> </w:t>
      </w:r>
      <w:r>
        <w:rPr>
          <w:spacing w:val="-4"/>
        </w:rPr>
        <w:t>指受到伤害，实现文明生产，改善环境，提高装配产品技术水平，树立企业良好的企业及客户形象，消</w:t>
      </w:r>
      <w:r>
        <w:rPr>
          <w:spacing w:val="-38"/>
        </w:rPr>
        <w:t xml:space="preserve"> </w:t>
      </w:r>
      <w:r>
        <w:t>除企业健康发展及装配质量的隐患，决定对此装配技术升级技术改造。</w:t>
      </w:r>
      <w:r>
        <w:rPr>
          <w:rFonts w:ascii="宋体" w:hAnsi="宋体" w:eastAsia="宋体" w:cs="宋体"/>
          <w:color w:val="363636"/>
        </w:rPr>
        <w:t xml:space="preserve"> </w:t>
      </w:r>
    </w:p>
    <w:p>
      <w:pPr>
        <w:pStyle w:val="3"/>
        <w:spacing w:line="273" w:lineRule="auto"/>
        <w:ind w:left="599" w:right="44" w:hanging="360"/>
        <w:jc w:val="left"/>
        <w:rPr>
          <w:rFonts w:ascii="宋体" w:hAnsi="宋体" w:eastAsia="宋体" w:cs="宋体"/>
        </w:rPr>
      </w:pPr>
      <w:r>
        <w:rPr>
          <w:rFonts w:ascii="宋体" w:hAnsi="宋体" w:eastAsia="宋体" w:cs="宋体"/>
        </w:rPr>
        <w:t>2</w:t>
      </w:r>
      <w:r>
        <w:t>、技术创新需求主要内容</w:t>
      </w:r>
      <w:r>
        <w:rPr>
          <w:rFonts w:ascii="宋体" w:hAnsi="宋体" w:eastAsia="宋体" w:cs="宋体"/>
          <w:w w:val="100"/>
        </w:rPr>
        <w:t xml:space="preserve"> </w:t>
      </w:r>
      <w:r>
        <w:rPr>
          <w:spacing w:val="-8"/>
          <w:u w:val="single" w:color="000000"/>
        </w:rPr>
        <w:t>通过本项目，突破传统的人工操作，利用自动化的设计，完成魔术贴对头盔的放置已经其他的动作。</w:t>
      </w:r>
      <w:r>
        <w:rPr>
          <w:rFonts w:ascii="宋体" w:hAnsi="宋体" w:eastAsia="宋体" w:cs="宋体"/>
          <w:w w:val="100"/>
        </w:rPr>
        <w:t xml:space="preserve"> </w:t>
      </w:r>
      <w:r>
        <w:rPr>
          <w:rFonts w:ascii="宋体" w:hAnsi="宋体" w:eastAsia="宋体" w:cs="宋体"/>
        </w:rPr>
        <w:t>1</w:t>
      </w:r>
      <w:r>
        <w:t>、</w:t>
      </w:r>
      <w:r>
        <w:rPr>
          <w:spacing w:val="-61"/>
        </w:rPr>
        <w:t xml:space="preserve"> </w:t>
      </w:r>
      <w:r>
        <w:t>技术内容：</w:t>
      </w:r>
      <w:r>
        <w:rPr>
          <w:rFonts w:ascii="宋体" w:hAnsi="宋体" w:eastAsia="宋体" w:cs="宋体"/>
        </w:rPr>
        <w:t xml:space="preserve"> </w:t>
      </w:r>
    </w:p>
    <w:p>
      <w:pPr>
        <w:pStyle w:val="3"/>
        <w:spacing w:line="273" w:lineRule="auto"/>
        <w:ind w:left="659" w:right="0"/>
        <w:jc w:val="left"/>
        <w:rPr>
          <w:rFonts w:ascii="宋体" w:hAnsi="宋体" w:eastAsia="宋体" w:cs="宋体"/>
        </w:rPr>
      </w:pPr>
      <w:r>
        <w:rPr>
          <w:rFonts w:ascii="宋体" w:hAnsi="宋体" w:eastAsia="宋体" w:cs="宋体"/>
        </w:rPr>
        <w:t>(1)</w:t>
      </w:r>
      <w:r>
        <w:t>魔术贴具有强力黏贴胶，对如何取魔术粘贴在头盔的研究应用。</w:t>
      </w:r>
      <w:r>
        <w:rPr>
          <w:rFonts w:ascii="宋体" w:hAnsi="宋体" w:eastAsia="宋体" w:cs="宋体"/>
          <w:w w:val="100"/>
        </w:rPr>
        <w:t xml:space="preserve"> </w:t>
      </w:r>
      <w:r>
        <w:rPr>
          <w:rFonts w:ascii="宋体" w:hAnsi="宋体" w:eastAsia="宋体" w:cs="宋体"/>
        </w:rPr>
        <w:t>(2)</w:t>
      </w:r>
      <w:r>
        <w:t>对魔术贴如何减小接触面积，提高偷窥帽的安全的研究应用。</w:t>
      </w:r>
      <w:r>
        <w:rPr>
          <w:rFonts w:ascii="宋体" w:hAnsi="宋体" w:eastAsia="宋体" w:cs="宋体"/>
          <w:w w:val="100"/>
        </w:rPr>
        <w:t xml:space="preserve"> </w:t>
      </w:r>
      <w:r>
        <w:rPr>
          <w:rFonts w:ascii="宋体" w:hAnsi="宋体" w:eastAsia="宋体" w:cs="宋体"/>
        </w:rPr>
        <w:t>(3)</w:t>
      </w:r>
      <w:r>
        <w:t>对魔术贴正确的找准位子贴在头盔上的的技术研究应用。</w:t>
      </w:r>
      <w:r>
        <w:rPr>
          <w:rFonts w:ascii="宋体" w:hAnsi="宋体" w:eastAsia="宋体" w:cs="宋体"/>
        </w:rPr>
        <w:t xml:space="preserve"> </w:t>
      </w:r>
    </w:p>
    <w:p>
      <w:pPr>
        <w:pStyle w:val="3"/>
        <w:spacing w:line="240" w:lineRule="auto"/>
        <w:ind w:left="239" w:right="0"/>
        <w:jc w:val="left"/>
        <w:rPr>
          <w:rFonts w:ascii="宋体" w:hAnsi="宋体" w:eastAsia="宋体" w:cs="宋体"/>
        </w:rPr>
      </w:pPr>
      <w:r>
        <w:rPr>
          <w:rFonts w:ascii="宋体" w:hAnsi="宋体" w:eastAsia="宋体" w:cs="宋体"/>
        </w:rPr>
        <w:t>3</w:t>
      </w:r>
      <w:r>
        <w:t>、研究开发前期基础</w:t>
      </w:r>
      <w:r>
        <w:rPr>
          <w:rFonts w:ascii="宋体" w:hAnsi="宋体" w:eastAsia="宋体" w:cs="宋体"/>
        </w:rPr>
        <w:t xml:space="preserve"> </w:t>
      </w:r>
    </w:p>
    <w:p>
      <w:pPr>
        <w:pStyle w:val="3"/>
        <w:spacing w:before="37" w:line="273" w:lineRule="auto"/>
        <w:ind w:left="239" w:right="0" w:firstLine="420"/>
        <w:jc w:val="left"/>
      </w:pPr>
      <w:r>
        <w:rPr>
          <w:spacing w:val="-5"/>
        </w:rPr>
        <w:t>公司是国内首家以技术、产品、人才、资讯四位一体的机器人</w:t>
      </w:r>
      <w:r>
        <w:rPr>
          <w:spacing w:val="-39"/>
        </w:rPr>
        <w:t xml:space="preserve"> </w:t>
      </w:r>
      <w:r>
        <w:rPr>
          <w:rFonts w:ascii="宋体" w:hAnsi="宋体" w:eastAsia="宋体" w:cs="宋体"/>
        </w:rPr>
        <w:t>4S</w:t>
      </w:r>
      <w:r>
        <w:rPr>
          <w:rFonts w:ascii="宋体" w:hAnsi="宋体" w:eastAsia="宋体" w:cs="宋体"/>
          <w:spacing w:val="-42"/>
        </w:rPr>
        <w:t xml:space="preserve"> </w:t>
      </w:r>
      <w:r>
        <w:rPr>
          <w:spacing w:val="-5"/>
        </w:rPr>
        <w:t>体验中心。现有</w:t>
      </w:r>
      <w:r>
        <w:rPr>
          <w:spacing w:val="-38"/>
        </w:rPr>
        <w:t xml:space="preserve"> </w:t>
      </w:r>
      <w:r>
        <w:rPr>
          <w:rFonts w:ascii="宋体" w:hAnsi="宋体" w:eastAsia="宋体" w:cs="宋体"/>
        </w:rPr>
        <w:t>12</w:t>
      </w:r>
      <w:r>
        <w:rPr>
          <w:rFonts w:ascii="宋体" w:hAnsi="宋体" w:eastAsia="宋体" w:cs="宋体"/>
          <w:spacing w:val="-39"/>
        </w:rPr>
        <w:t xml:space="preserve"> </w:t>
      </w:r>
      <w:r>
        <w:t>名在职维修技</w:t>
      </w:r>
      <w:r>
        <w:rPr>
          <w:w w:val="100"/>
        </w:rPr>
        <w:t xml:space="preserve"> </w:t>
      </w:r>
      <w:r>
        <w:t>师以及</w:t>
      </w:r>
      <w:r>
        <w:rPr>
          <w:spacing w:val="-45"/>
        </w:rPr>
        <w:t xml:space="preserve"> </w:t>
      </w:r>
      <w:r>
        <w:rPr>
          <w:rFonts w:ascii="宋体" w:hAnsi="宋体" w:eastAsia="宋体" w:cs="宋体"/>
        </w:rPr>
        <w:t>20</w:t>
      </w:r>
      <w:r>
        <w:rPr>
          <w:rFonts w:ascii="宋体" w:hAnsi="宋体" w:eastAsia="宋体" w:cs="宋体"/>
          <w:spacing w:val="-48"/>
        </w:rPr>
        <w:t xml:space="preserve"> </w:t>
      </w:r>
      <w:r>
        <w:rPr>
          <w:spacing w:val="-4"/>
        </w:rPr>
        <w:t>余名兼职技师，</w:t>
      </w:r>
      <w:r>
        <w:rPr>
          <w:rFonts w:ascii="宋体" w:hAnsi="宋体" w:eastAsia="宋体" w:cs="宋体"/>
          <w:spacing w:val="-4"/>
        </w:rPr>
        <w:t>5</w:t>
      </w:r>
      <w:r>
        <w:rPr>
          <w:rFonts w:ascii="宋体" w:hAnsi="宋体" w:eastAsia="宋体" w:cs="宋体"/>
          <w:spacing w:val="-44"/>
        </w:rPr>
        <w:t xml:space="preserve"> </w:t>
      </w:r>
      <w:r>
        <w:rPr>
          <w:spacing w:val="-3"/>
        </w:rPr>
        <w:t>名专职培训教师以数名兼职教师，线上、线下有</w:t>
      </w:r>
      <w:r>
        <w:rPr>
          <w:spacing w:val="-48"/>
        </w:rPr>
        <w:t xml:space="preserve"> </w:t>
      </w:r>
      <w:r>
        <w:rPr>
          <w:rFonts w:ascii="宋体" w:hAnsi="宋体" w:eastAsia="宋体" w:cs="宋体"/>
        </w:rPr>
        <w:t>60</w:t>
      </w:r>
      <w:r>
        <w:rPr>
          <w:rFonts w:ascii="宋体" w:hAnsi="宋体" w:eastAsia="宋体" w:cs="宋体"/>
          <w:spacing w:val="-45"/>
        </w:rPr>
        <w:t xml:space="preserve"> </w:t>
      </w:r>
      <w:r>
        <w:t>多名资深行业专家评审</w:t>
      </w:r>
    </w:p>
    <w:p>
      <w:pPr>
        <w:spacing w:after="0" w:line="273" w:lineRule="auto"/>
        <w:jc w:val="left"/>
        <w:sectPr>
          <w:pgSz w:w="11910" w:h="16840"/>
          <w:pgMar w:top="1540" w:right="1040" w:bottom="280" w:left="1040" w:header="852" w:footer="0" w:gutter="0"/>
        </w:sectPr>
      </w:pPr>
    </w:p>
    <w:p>
      <w:pPr>
        <w:spacing w:before="0" w:line="240" w:lineRule="auto"/>
        <w:rPr>
          <w:rFonts w:ascii="宋体" w:hAnsi="宋体" w:eastAsia="宋体" w:cs="宋体"/>
          <w:sz w:val="20"/>
          <w:szCs w:val="20"/>
        </w:rPr>
      </w:pPr>
      <w:r>
        <w:pict>
          <v:shape id="_x0000_s1086" o:spid="_x0000_s1086" o:spt="202" type="#_x0000_t202" style="position:absolute;left:0pt;margin-left:57.8pt;margin-top:84.7pt;height:680.2pt;width:480.5pt;mso-position-horizontal-relative:page;mso-position-vertical-relative:page;z-index:2048;mso-width-relative:page;mso-height-relative:page;" filled="f" stroked="f" coordsize="21600,21600">
            <v:path/>
            <v:fill on="f" focussize="0,0"/>
            <v:stroke on="f" joinstyle="miter"/>
            <v:imagedata o:title=""/>
            <o:lock v:ext="edit"/>
            <v:textbox inset="0mm,0mm,0mm,0mm">
              <w:txbxContent>
                <w:tbl>
                  <w:tblPr>
                    <w:tblStyle w:val="5"/>
                    <w:tblW w:w="9565" w:type="dxa"/>
                    <w:tblInd w:w="0" w:type="dxa"/>
                    <w:tblLayout w:type="fixed"/>
                    <w:tblCellMar>
                      <w:top w:w="0" w:type="dxa"/>
                      <w:left w:w="0" w:type="dxa"/>
                      <w:bottom w:w="0" w:type="dxa"/>
                      <w:right w:w="0" w:type="dxa"/>
                    </w:tblCellMar>
                  </w:tblPr>
                  <w:tblGrid>
                    <w:gridCol w:w="221"/>
                    <w:gridCol w:w="566"/>
                    <w:gridCol w:w="3545"/>
                    <w:gridCol w:w="5233"/>
                  </w:tblGrid>
                  <w:tr>
                    <w:tblPrEx>
                      <w:tblLayout w:type="fixed"/>
                      <w:tblCellMar>
                        <w:top w:w="0" w:type="dxa"/>
                        <w:left w:w="0" w:type="dxa"/>
                        <w:bottom w:w="0" w:type="dxa"/>
                        <w:right w:w="0" w:type="dxa"/>
                      </w:tblCellMar>
                    </w:tblPrEx>
                    <w:trPr>
                      <w:trHeight w:val="6584" w:hRule="exact"/>
                    </w:trPr>
                    <w:tc>
                      <w:tcPr>
                        <w:tcW w:w="9565" w:type="dxa"/>
                        <w:gridSpan w:val="4"/>
                        <w:tcBorders>
                          <w:top w:val="single" w:color="000000" w:sz="12" w:space="0"/>
                          <w:left w:val="single" w:color="000000" w:sz="12" w:space="0"/>
                          <w:bottom w:val="single" w:color="000000" w:sz="4" w:space="0"/>
                          <w:right w:val="single" w:color="000000" w:sz="12" w:space="0"/>
                        </w:tcBorders>
                      </w:tcPr>
                      <w:p>
                        <w:pPr>
                          <w:pStyle w:val="8"/>
                          <w:spacing w:line="270" w:lineRule="exact"/>
                          <w:ind w:left="94" w:right="0"/>
                          <w:jc w:val="left"/>
                          <w:rPr>
                            <w:rFonts w:ascii="宋体" w:hAnsi="宋体" w:eastAsia="宋体" w:cs="宋体"/>
                            <w:sz w:val="21"/>
                            <w:szCs w:val="21"/>
                          </w:rPr>
                        </w:pPr>
                        <w:r>
                          <w:rPr>
                            <w:rFonts w:ascii="宋体" w:hAnsi="宋体" w:eastAsia="宋体" w:cs="宋体"/>
                            <w:w w:val="100"/>
                            <w:sz w:val="21"/>
                            <w:szCs w:val="21"/>
                          </w:rPr>
                          <w:t>项目</w:t>
                        </w:r>
                        <w:r>
                          <w:rPr>
                            <w:rFonts w:ascii="宋体" w:hAnsi="宋体" w:eastAsia="宋体" w:cs="宋体"/>
                            <w:spacing w:val="-3"/>
                            <w:w w:val="100"/>
                            <w:sz w:val="21"/>
                            <w:szCs w:val="21"/>
                          </w:rPr>
                          <w:t>可</w:t>
                        </w:r>
                        <w:r>
                          <w:rPr>
                            <w:rFonts w:ascii="宋体" w:hAnsi="宋体" w:eastAsia="宋体" w:cs="宋体"/>
                            <w:w w:val="100"/>
                            <w:sz w:val="21"/>
                            <w:szCs w:val="21"/>
                          </w:rPr>
                          <w:t>行</w:t>
                        </w:r>
                        <w:r>
                          <w:rPr>
                            <w:rFonts w:ascii="宋体" w:hAnsi="宋体" w:eastAsia="宋体" w:cs="宋体"/>
                            <w:spacing w:val="-3"/>
                            <w:w w:val="100"/>
                            <w:sz w:val="21"/>
                            <w:szCs w:val="21"/>
                          </w:rPr>
                          <w:t>性</w:t>
                        </w:r>
                        <w:r>
                          <w:rPr>
                            <w:rFonts w:ascii="宋体" w:hAnsi="宋体" w:eastAsia="宋体" w:cs="宋体"/>
                            <w:w w:val="100"/>
                            <w:sz w:val="21"/>
                            <w:szCs w:val="21"/>
                          </w:rPr>
                          <w:t>。</w:t>
                        </w:r>
                        <w:r>
                          <w:rPr>
                            <w:rFonts w:ascii="宋体" w:hAnsi="宋体" w:eastAsia="宋体" w:cs="宋体"/>
                            <w:spacing w:val="-3"/>
                            <w:w w:val="100"/>
                            <w:sz w:val="21"/>
                            <w:szCs w:val="21"/>
                          </w:rPr>
                          <w:t>公</w:t>
                        </w:r>
                        <w:r>
                          <w:rPr>
                            <w:rFonts w:ascii="宋体" w:hAnsi="宋体" w:eastAsia="宋体" w:cs="宋体"/>
                            <w:w w:val="100"/>
                            <w:sz w:val="21"/>
                            <w:szCs w:val="21"/>
                          </w:rPr>
                          <w:t>司</w:t>
                        </w:r>
                        <w:r>
                          <w:rPr>
                            <w:rFonts w:ascii="宋体" w:hAnsi="宋体" w:eastAsia="宋体" w:cs="宋体"/>
                            <w:spacing w:val="-3"/>
                            <w:w w:val="100"/>
                            <w:sz w:val="21"/>
                            <w:szCs w:val="21"/>
                          </w:rPr>
                          <w:t>拥</w:t>
                        </w:r>
                        <w:r>
                          <w:rPr>
                            <w:rFonts w:ascii="宋体" w:hAnsi="宋体" w:eastAsia="宋体" w:cs="宋体"/>
                            <w:w w:val="100"/>
                            <w:sz w:val="21"/>
                            <w:szCs w:val="21"/>
                          </w:rPr>
                          <w:t>有</w:t>
                        </w:r>
                        <w:r>
                          <w:rPr>
                            <w:rFonts w:ascii="宋体" w:hAnsi="宋体" w:eastAsia="宋体" w:cs="宋体"/>
                            <w:spacing w:val="-3"/>
                            <w:w w:val="100"/>
                            <w:sz w:val="21"/>
                            <w:szCs w:val="21"/>
                          </w:rPr>
                          <w:t>自</w:t>
                        </w:r>
                        <w:r>
                          <w:rPr>
                            <w:rFonts w:ascii="宋体" w:hAnsi="宋体" w:eastAsia="宋体" w:cs="宋体"/>
                            <w:w w:val="100"/>
                            <w:sz w:val="21"/>
                            <w:szCs w:val="21"/>
                          </w:rPr>
                          <w:t>己的</w:t>
                        </w:r>
                        <w:r>
                          <w:rPr>
                            <w:rFonts w:ascii="宋体" w:hAnsi="宋体" w:eastAsia="宋体" w:cs="宋体"/>
                            <w:spacing w:val="-3"/>
                            <w:w w:val="100"/>
                            <w:sz w:val="21"/>
                            <w:szCs w:val="21"/>
                          </w:rPr>
                          <w:t>发</w:t>
                        </w:r>
                        <w:r>
                          <w:rPr>
                            <w:rFonts w:ascii="宋体" w:hAnsi="宋体" w:eastAsia="宋体" w:cs="宋体"/>
                            <w:w w:val="100"/>
                            <w:sz w:val="21"/>
                            <w:szCs w:val="21"/>
                          </w:rPr>
                          <w:t>明</w:t>
                        </w:r>
                        <w:r>
                          <w:rPr>
                            <w:rFonts w:ascii="宋体" w:hAnsi="宋体" w:eastAsia="宋体" w:cs="宋体"/>
                            <w:spacing w:val="-3"/>
                            <w:w w:val="100"/>
                            <w:sz w:val="21"/>
                            <w:szCs w:val="21"/>
                          </w:rPr>
                          <w:t>专</w:t>
                        </w:r>
                        <w:r>
                          <w:rPr>
                            <w:rFonts w:ascii="宋体" w:hAnsi="宋体" w:eastAsia="宋体" w:cs="宋体"/>
                            <w:w w:val="100"/>
                            <w:sz w:val="21"/>
                            <w:szCs w:val="21"/>
                          </w:rPr>
                          <w:t>利</w:t>
                        </w:r>
                        <w:r>
                          <w:rPr>
                            <w:rFonts w:ascii="宋体" w:hAnsi="宋体" w:eastAsia="宋体" w:cs="宋体"/>
                            <w:spacing w:val="-3"/>
                            <w:w w:val="100"/>
                            <w:sz w:val="21"/>
                            <w:szCs w:val="21"/>
                          </w:rPr>
                          <w:t>证</w:t>
                        </w:r>
                        <w:r>
                          <w:rPr>
                            <w:rFonts w:ascii="宋体" w:hAnsi="宋体" w:eastAsia="宋体" w:cs="宋体"/>
                            <w:w w:val="100"/>
                            <w:sz w:val="21"/>
                            <w:szCs w:val="21"/>
                          </w:rPr>
                          <w:t>书</w:t>
                        </w:r>
                        <w:r>
                          <w:rPr>
                            <w:rFonts w:ascii="宋体" w:hAnsi="宋体" w:eastAsia="宋体" w:cs="宋体"/>
                            <w:spacing w:val="-3"/>
                            <w:w w:val="100"/>
                            <w:sz w:val="21"/>
                            <w:szCs w:val="21"/>
                          </w:rPr>
                          <w:t>。</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9565" w:type="dxa"/>
                        <w:gridSpan w:val="4"/>
                        <w:tcBorders>
                          <w:top w:val="single" w:color="000000" w:sz="4" w:space="0"/>
                          <w:left w:val="single" w:color="000000" w:sz="12" w:space="0"/>
                          <w:bottom w:val="nil"/>
                          <w:right w:val="single" w:color="000000" w:sz="12" w:space="0"/>
                        </w:tcBorders>
                      </w:tcPr>
                      <w:p>
                        <w:pPr>
                          <w:pStyle w:val="8"/>
                          <w:spacing w:line="273" w:lineRule="auto"/>
                          <w:ind w:left="94" w:right="3977"/>
                          <w:jc w:val="left"/>
                          <w:rPr>
                            <w:rFonts w:ascii="宋体" w:hAnsi="宋体" w:eastAsia="宋体" w:cs="宋体"/>
                            <w:sz w:val="21"/>
                            <w:szCs w:val="21"/>
                          </w:rPr>
                        </w:pPr>
                        <w:r>
                          <w:rPr>
                            <w:rFonts w:ascii="宋体" w:hAnsi="宋体" w:eastAsia="宋体" w:cs="宋体"/>
                            <w:w w:val="100"/>
                            <w:sz w:val="21"/>
                            <w:szCs w:val="21"/>
                          </w:rPr>
                          <w:t>所需</w:t>
                        </w:r>
                        <w:r>
                          <w:rPr>
                            <w:rFonts w:ascii="宋体" w:hAnsi="宋体" w:eastAsia="宋体" w:cs="宋体"/>
                            <w:spacing w:val="-3"/>
                            <w:w w:val="100"/>
                            <w:sz w:val="21"/>
                            <w:szCs w:val="21"/>
                          </w:rPr>
                          <w:t>达</w:t>
                        </w:r>
                        <w:r>
                          <w:rPr>
                            <w:rFonts w:ascii="宋体" w:hAnsi="宋体" w:eastAsia="宋体" w:cs="宋体"/>
                            <w:w w:val="100"/>
                            <w:sz w:val="21"/>
                            <w:szCs w:val="21"/>
                          </w:rPr>
                          <w:t>到</w:t>
                        </w:r>
                        <w:r>
                          <w:rPr>
                            <w:rFonts w:ascii="宋体" w:hAnsi="宋体" w:eastAsia="宋体" w:cs="宋体"/>
                            <w:spacing w:val="-3"/>
                            <w:w w:val="100"/>
                            <w:sz w:val="21"/>
                            <w:szCs w:val="21"/>
                          </w:rPr>
                          <w:t>的</w:t>
                        </w:r>
                        <w:r>
                          <w:rPr>
                            <w:rFonts w:ascii="宋体" w:hAnsi="宋体" w:eastAsia="宋体" w:cs="宋体"/>
                            <w:w w:val="100"/>
                            <w:sz w:val="21"/>
                            <w:szCs w:val="21"/>
                          </w:rPr>
                          <w:t>技</w:t>
                        </w:r>
                        <w:r>
                          <w:rPr>
                            <w:rFonts w:ascii="宋体" w:hAnsi="宋体" w:eastAsia="宋体" w:cs="宋体"/>
                            <w:spacing w:val="-3"/>
                            <w:w w:val="100"/>
                            <w:sz w:val="21"/>
                            <w:szCs w:val="21"/>
                          </w:rPr>
                          <w:t>术</w:t>
                        </w:r>
                        <w:r>
                          <w:rPr>
                            <w:rFonts w:ascii="宋体" w:hAnsi="宋体" w:eastAsia="宋体" w:cs="宋体"/>
                            <w:w w:val="100"/>
                            <w:sz w:val="21"/>
                            <w:szCs w:val="21"/>
                          </w:rPr>
                          <w:t>目</w:t>
                        </w:r>
                        <w:r>
                          <w:rPr>
                            <w:rFonts w:ascii="宋体" w:hAnsi="宋体" w:eastAsia="宋体" w:cs="宋体"/>
                            <w:spacing w:val="-3"/>
                            <w:w w:val="100"/>
                            <w:sz w:val="21"/>
                            <w:szCs w:val="21"/>
                          </w:rPr>
                          <w:t>标</w:t>
                        </w:r>
                        <w:r>
                          <w:rPr>
                            <w:rFonts w:ascii="宋体" w:hAnsi="宋体" w:eastAsia="宋体" w:cs="宋体"/>
                            <w:w w:val="100"/>
                            <w:sz w:val="21"/>
                            <w:szCs w:val="21"/>
                          </w:rPr>
                          <w:t xml:space="preserve"> 硬性</w:t>
                        </w:r>
                        <w:r>
                          <w:rPr>
                            <w:rFonts w:ascii="宋体" w:hAnsi="宋体" w:eastAsia="宋体" w:cs="宋体"/>
                            <w:spacing w:val="-3"/>
                            <w:w w:val="100"/>
                            <w:sz w:val="21"/>
                            <w:szCs w:val="21"/>
                          </w:rPr>
                          <w:t>指</w:t>
                        </w:r>
                        <w:r>
                          <w:rPr>
                            <w:rFonts w:ascii="宋体" w:hAnsi="宋体" w:eastAsia="宋体" w:cs="宋体"/>
                            <w:w w:val="100"/>
                            <w:sz w:val="21"/>
                            <w:szCs w:val="21"/>
                          </w:rPr>
                          <w:t>标</w:t>
                        </w:r>
                        <w:r>
                          <w:rPr>
                            <w:rFonts w:ascii="宋体" w:hAnsi="宋体" w:eastAsia="宋体" w:cs="宋体"/>
                            <w:spacing w:val="-3"/>
                            <w:w w:val="100"/>
                            <w:sz w:val="21"/>
                            <w:szCs w:val="21"/>
                          </w:rPr>
                          <w:t>（</w:t>
                        </w:r>
                        <w:r>
                          <w:rPr>
                            <w:rFonts w:ascii="宋体" w:hAnsi="宋体" w:eastAsia="宋体" w:cs="宋体"/>
                            <w:w w:val="100"/>
                            <w:sz w:val="21"/>
                            <w:szCs w:val="21"/>
                          </w:rPr>
                          <w:t>如</w:t>
                        </w:r>
                        <w:r>
                          <w:rPr>
                            <w:rFonts w:ascii="宋体" w:hAnsi="宋体" w:eastAsia="宋体" w:cs="宋体"/>
                            <w:spacing w:val="-3"/>
                            <w:w w:val="100"/>
                            <w:sz w:val="21"/>
                            <w:szCs w:val="21"/>
                          </w:rPr>
                          <w:t>：</w:t>
                        </w:r>
                        <w:r>
                          <w:rPr>
                            <w:rFonts w:ascii="宋体" w:hAnsi="宋体" w:eastAsia="宋体" w:cs="宋体"/>
                            <w:w w:val="100"/>
                            <w:sz w:val="21"/>
                            <w:szCs w:val="21"/>
                          </w:rPr>
                          <w:t>具</w:t>
                        </w:r>
                        <w:r>
                          <w:rPr>
                            <w:rFonts w:ascii="宋体" w:hAnsi="宋体" w:eastAsia="宋体" w:cs="宋体"/>
                            <w:spacing w:val="-3"/>
                            <w:w w:val="100"/>
                            <w:sz w:val="21"/>
                            <w:szCs w:val="21"/>
                          </w:rPr>
                          <w:t>体</w:t>
                        </w:r>
                        <w:r>
                          <w:rPr>
                            <w:rFonts w:ascii="宋体" w:hAnsi="宋体" w:eastAsia="宋体" w:cs="宋体"/>
                            <w:w w:val="100"/>
                            <w:sz w:val="21"/>
                            <w:szCs w:val="21"/>
                          </w:rPr>
                          <w:t>参</w:t>
                        </w:r>
                        <w:r>
                          <w:rPr>
                            <w:rFonts w:ascii="宋体" w:hAnsi="宋体" w:eastAsia="宋体" w:cs="宋体"/>
                            <w:spacing w:val="-3"/>
                            <w:w w:val="100"/>
                            <w:sz w:val="21"/>
                            <w:szCs w:val="21"/>
                          </w:rPr>
                          <w:t>数</w:t>
                        </w:r>
                        <w:r>
                          <w:rPr>
                            <w:rFonts w:ascii="宋体" w:hAnsi="宋体" w:eastAsia="宋体" w:cs="宋体"/>
                            <w:w w:val="100"/>
                            <w:sz w:val="21"/>
                            <w:szCs w:val="21"/>
                          </w:rPr>
                          <w:t>等，</w:t>
                        </w:r>
                        <w:r>
                          <w:rPr>
                            <w:rFonts w:ascii="宋体" w:hAnsi="宋体" w:eastAsia="宋体" w:cs="宋体"/>
                            <w:spacing w:val="-3"/>
                            <w:w w:val="100"/>
                            <w:sz w:val="21"/>
                            <w:szCs w:val="21"/>
                          </w:rPr>
                          <w:t>可</w:t>
                        </w:r>
                        <w:r>
                          <w:rPr>
                            <w:rFonts w:ascii="宋体" w:hAnsi="宋体" w:eastAsia="宋体" w:cs="宋体"/>
                            <w:w w:val="100"/>
                            <w:sz w:val="21"/>
                            <w:szCs w:val="21"/>
                          </w:rPr>
                          <w:t>根</w:t>
                        </w:r>
                        <w:r>
                          <w:rPr>
                            <w:rFonts w:ascii="宋体" w:hAnsi="宋体" w:eastAsia="宋体" w:cs="宋体"/>
                            <w:spacing w:val="-3"/>
                            <w:w w:val="100"/>
                            <w:sz w:val="21"/>
                            <w:szCs w:val="21"/>
                          </w:rPr>
                          <w:t>据</w:t>
                        </w:r>
                        <w:r>
                          <w:rPr>
                            <w:rFonts w:ascii="宋体" w:hAnsi="宋体" w:eastAsia="宋体" w:cs="宋体"/>
                            <w:w w:val="100"/>
                            <w:sz w:val="21"/>
                            <w:szCs w:val="21"/>
                          </w:rPr>
                          <w:t>实</w:t>
                        </w:r>
                        <w:r>
                          <w:rPr>
                            <w:rFonts w:ascii="宋体" w:hAnsi="宋体" w:eastAsia="宋体" w:cs="宋体"/>
                            <w:spacing w:val="-3"/>
                            <w:w w:val="100"/>
                            <w:sz w:val="21"/>
                            <w:szCs w:val="21"/>
                          </w:rPr>
                          <w:t>际</w:t>
                        </w:r>
                        <w:r>
                          <w:rPr>
                            <w:rFonts w:ascii="宋体" w:hAnsi="宋体" w:eastAsia="宋体" w:cs="宋体"/>
                            <w:w w:val="100"/>
                            <w:sz w:val="21"/>
                            <w:szCs w:val="21"/>
                          </w:rPr>
                          <w:t>情</w:t>
                        </w:r>
                        <w:r>
                          <w:rPr>
                            <w:rFonts w:ascii="宋体" w:hAnsi="宋体" w:eastAsia="宋体" w:cs="宋体"/>
                            <w:spacing w:val="-3"/>
                            <w:w w:val="100"/>
                            <w:sz w:val="21"/>
                            <w:szCs w:val="21"/>
                          </w:rPr>
                          <w:t>况</w:t>
                        </w:r>
                        <w:r>
                          <w:rPr>
                            <w:rFonts w:ascii="宋体" w:hAnsi="宋体" w:eastAsia="宋体" w:cs="宋体"/>
                            <w:w w:val="100"/>
                            <w:sz w:val="21"/>
                            <w:szCs w:val="21"/>
                          </w:rPr>
                          <w:t>增</w:t>
                        </w:r>
                        <w:r>
                          <w:rPr>
                            <w:rFonts w:ascii="宋体" w:hAnsi="宋体" w:eastAsia="宋体" w:cs="宋体"/>
                            <w:spacing w:val="-3"/>
                            <w:w w:val="100"/>
                            <w:sz w:val="21"/>
                            <w:szCs w:val="21"/>
                          </w:rPr>
                          <w:t>减</w:t>
                        </w:r>
                        <w:r>
                          <w:rPr>
                            <w:rFonts w:ascii="宋体" w:hAnsi="宋体" w:eastAsia="宋体" w:cs="宋体"/>
                            <w:w w:val="100"/>
                            <w:sz w:val="21"/>
                            <w:szCs w:val="21"/>
                          </w:rPr>
                          <w:t>条目</w:t>
                        </w:r>
                        <w:r>
                          <w:rPr>
                            <w:rFonts w:ascii="宋体" w:hAnsi="宋体" w:eastAsia="宋体" w:cs="宋体"/>
                            <w:spacing w:val="-108"/>
                            <w:w w:val="100"/>
                            <w:sz w:val="21"/>
                            <w:szCs w:val="21"/>
                          </w:rPr>
                          <w:t>。</w:t>
                        </w:r>
                        <w:r>
                          <w:rPr>
                            <w:rFonts w:ascii="宋体" w:hAnsi="宋体" w:eastAsia="宋体" w:cs="宋体"/>
                            <w:spacing w:val="-3"/>
                            <w:w w:val="100"/>
                            <w:sz w:val="21"/>
                            <w:szCs w:val="21"/>
                          </w:rPr>
                          <w:t>）</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221" w:type="dxa"/>
                        <w:vMerge w:val="restart"/>
                        <w:tcBorders>
                          <w:top w:val="nil"/>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line="273" w:lineRule="auto"/>
                          <w:ind w:left="172" w:right="65"/>
                          <w:jc w:val="left"/>
                          <w:rPr>
                            <w:rFonts w:ascii="宋体" w:hAnsi="宋体" w:eastAsia="宋体" w:cs="宋体"/>
                            <w:sz w:val="21"/>
                            <w:szCs w:val="21"/>
                          </w:rPr>
                        </w:pPr>
                        <w:r>
                          <w:rPr>
                            <w:rFonts w:ascii="宋体" w:hAnsi="宋体" w:eastAsia="宋体" w:cs="宋体"/>
                            <w:w w:val="100"/>
                            <w:sz w:val="21"/>
                            <w:szCs w:val="21"/>
                          </w:rPr>
                          <w:t xml:space="preserve">序 号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143" w:line="240" w:lineRule="auto"/>
                          <w:ind w:left="103" w:right="0"/>
                          <w:jc w:val="center"/>
                          <w:rPr>
                            <w:rFonts w:ascii="宋体" w:hAnsi="宋体" w:eastAsia="宋体" w:cs="宋体"/>
                            <w:sz w:val="21"/>
                            <w:szCs w:val="21"/>
                          </w:rPr>
                        </w:pPr>
                        <w:r>
                          <w:rPr>
                            <w:rFonts w:ascii="宋体" w:hAnsi="宋体" w:eastAsia="宋体" w:cs="宋体"/>
                            <w:w w:val="100"/>
                            <w:sz w:val="21"/>
                            <w:szCs w:val="21"/>
                          </w:rPr>
                          <w:t>项目</w:t>
                        </w:r>
                        <w:r>
                          <w:rPr>
                            <w:rFonts w:ascii="宋体" w:hAnsi="宋体" w:eastAsia="宋体" w:cs="宋体"/>
                            <w:spacing w:val="-3"/>
                            <w:w w:val="100"/>
                            <w:sz w:val="21"/>
                            <w:szCs w:val="21"/>
                          </w:rPr>
                          <w:t>大</w:t>
                        </w:r>
                        <w:r>
                          <w:rPr>
                            <w:rFonts w:ascii="宋体" w:hAnsi="宋体" w:eastAsia="宋体" w:cs="宋体"/>
                            <w:spacing w:val="-2"/>
                            <w:w w:val="100"/>
                            <w:sz w:val="21"/>
                            <w:szCs w:val="21"/>
                          </w:rPr>
                          <w:t>类</w:t>
                        </w:r>
                        <w:r>
                          <w:rPr>
                            <w:rFonts w:ascii="宋体" w:hAnsi="宋体" w:eastAsia="宋体" w:cs="宋体"/>
                            <w:w w:val="100"/>
                            <w:sz w:val="21"/>
                            <w:szCs w:val="21"/>
                          </w:rPr>
                          <w:t xml:space="preserve"> </w:t>
                        </w:r>
                      </w:p>
                    </w:tc>
                    <w:tc>
                      <w:tcPr>
                        <w:tcW w:w="5233"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271" w:right="0"/>
                          <w:jc w:val="center"/>
                          <w:rPr>
                            <w:rFonts w:ascii="宋体" w:hAnsi="宋体" w:eastAsia="宋体" w:cs="宋体"/>
                            <w:sz w:val="21"/>
                            <w:szCs w:val="21"/>
                          </w:rPr>
                        </w:pPr>
                        <w:r>
                          <w:rPr>
                            <w:rFonts w:ascii="宋体" w:hAnsi="宋体" w:eastAsia="宋体" w:cs="宋体"/>
                            <w:w w:val="100"/>
                            <w:sz w:val="21"/>
                            <w:szCs w:val="21"/>
                          </w:rPr>
                          <w:t>主要</w:t>
                        </w:r>
                        <w:r>
                          <w:rPr>
                            <w:rFonts w:ascii="宋体" w:hAnsi="宋体" w:eastAsia="宋体" w:cs="宋体"/>
                            <w:spacing w:val="-3"/>
                            <w:w w:val="100"/>
                            <w:sz w:val="21"/>
                            <w:szCs w:val="21"/>
                          </w:rPr>
                          <w:t>技</w:t>
                        </w:r>
                        <w:r>
                          <w:rPr>
                            <w:rFonts w:ascii="宋体" w:hAnsi="宋体" w:eastAsia="宋体" w:cs="宋体"/>
                            <w:w w:val="100"/>
                            <w:sz w:val="21"/>
                            <w:szCs w:val="21"/>
                          </w:rPr>
                          <w:t>术</w:t>
                        </w:r>
                        <w:r>
                          <w:rPr>
                            <w:rFonts w:ascii="宋体" w:hAnsi="宋体" w:eastAsia="宋体" w:cs="宋体"/>
                            <w:spacing w:val="-3"/>
                            <w:w w:val="100"/>
                            <w:sz w:val="21"/>
                            <w:szCs w:val="21"/>
                          </w:rPr>
                          <w:t>指标</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910"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6" w:line="240" w:lineRule="auto"/>
                          <w:ind w:right="0"/>
                          <w:jc w:val="left"/>
                          <w:rPr>
                            <w:rFonts w:ascii="宋体" w:hAnsi="宋体" w:eastAsia="宋体" w:cs="宋体"/>
                            <w:sz w:val="21"/>
                            <w:szCs w:val="21"/>
                          </w:rPr>
                        </w:pPr>
                      </w:p>
                      <w:p>
                        <w:pPr>
                          <w:pStyle w:val="8"/>
                          <w:spacing w:line="240" w:lineRule="auto"/>
                          <w:ind w:left="225" w:right="0"/>
                          <w:jc w:val="left"/>
                          <w:rPr>
                            <w:rFonts w:ascii="宋体" w:hAnsi="宋体" w:eastAsia="宋体" w:cs="宋体"/>
                            <w:sz w:val="21"/>
                            <w:szCs w:val="21"/>
                          </w:rPr>
                        </w:pPr>
                        <w:r>
                          <w:rPr>
                            <w:rFonts w:ascii="宋体"/>
                            <w:w w:val="100"/>
                            <w:sz w:val="21"/>
                          </w:rPr>
                          <w:t xml:space="preserve">1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6" w:line="240" w:lineRule="auto"/>
                          <w:ind w:right="0"/>
                          <w:jc w:val="left"/>
                          <w:rPr>
                            <w:rFonts w:ascii="宋体" w:hAnsi="宋体" w:eastAsia="宋体" w:cs="宋体"/>
                            <w:sz w:val="21"/>
                            <w:szCs w:val="21"/>
                          </w:rPr>
                        </w:pPr>
                      </w:p>
                      <w:p>
                        <w:pPr>
                          <w:pStyle w:val="8"/>
                          <w:spacing w:line="240" w:lineRule="auto"/>
                          <w:ind w:left="103" w:right="0"/>
                          <w:jc w:val="left"/>
                          <w:rPr>
                            <w:rFonts w:ascii="宋体" w:hAnsi="宋体" w:eastAsia="宋体" w:cs="宋体"/>
                            <w:sz w:val="21"/>
                            <w:szCs w:val="21"/>
                          </w:rPr>
                        </w:pPr>
                        <w:r>
                          <w:rPr>
                            <w:rFonts w:ascii="宋体" w:hAnsi="宋体" w:eastAsia="宋体" w:cs="宋体"/>
                            <w:w w:val="100"/>
                            <w:sz w:val="21"/>
                            <w:szCs w:val="21"/>
                          </w:rPr>
                          <w:t>工件</w:t>
                        </w:r>
                        <w:r>
                          <w:rPr>
                            <w:rFonts w:ascii="宋体" w:hAnsi="宋体" w:eastAsia="宋体" w:cs="宋体"/>
                            <w:spacing w:val="-3"/>
                            <w:w w:val="100"/>
                            <w:sz w:val="21"/>
                            <w:szCs w:val="21"/>
                          </w:rPr>
                          <w:t>名称</w:t>
                        </w:r>
                        <w:r>
                          <w:rPr>
                            <w:rFonts w:ascii="宋体" w:hAnsi="宋体" w:eastAsia="宋体" w:cs="宋体"/>
                            <w:w w:val="100"/>
                            <w:sz w:val="21"/>
                            <w:szCs w:val="21"/>
                          </w:rPr>
                          <w:t xml:space="preserve"> </w:t>
                        </w:r>
                      </w:p>
                    </w:tc>
                    <w:tc>
                      <w:tcPr>
                        <w:tcW w:w="5233" w:type="dxa"/>
                        <w:tcBorders>
                          <w:top w:val="single" w:color="000000" w:sz="4" w:space="0"/>
                          <w:left w:val="single" w:color="000000" w:sz="4" w:space="0"/>
                          <w:bottom w:val="single" w:color="000000" w:sz="4" w:space="0"/>
                          <w:right w:val="single" w:color="000000" w:sz="12" w:space="0"/>
                        </w:tcBorders>
                      </w:tcPr>
                      <w:p>
                        <w:pPr>
                          <w:pStyle w:val="8"/>
                          <w:spacing w:before="124" w:line="240" w:lineRule="auto"/>
                          <w:ind w:left="103" w:right="0"/>
                          <w:jc w:val="left"/>
                          <w:rPr>
                            <w:rFonts w:ascii="宋体" w:hAnsi="宋体" w:eastAsia="宋体" w:cs="宋体"/>
                            <w:sz w:val="21"/>
                            <w:szCs w:val="21"/>
                          </w:rPr>
                        </w:pPr>
                        <w:r>
                          <w:rPr>
                            <w:rFonts w:ascii="宋体" w:hAnsi="宋体" w:eastAsia="宋体" w:cs="宋体"/>
                            <w:w w:val="100"/>
                            <w:sz w:val="21"/>
                            <w:szCs w:val="21"/>
                          </w:rPr>
                          <w:t>（1</w:t>
                        </w:r>
                        <w:r>
                          <w:rPr>
                            <w:rFonts w:ascii="宋体" w:hAnsi="宋体" w:eastAsia="宋体" w:cs="宋体"/>
                            <w:spacing w:val="-3"/>
                            <w:w w:val="100"/>
                            <w:sz w:val="21"/>
                            <w:szCs w:val="21"/>
                          </w:rPr>
                          <w:t>）</w:t>
                        </w:r>
                        <w:r>
                          <w:rPr>
                            <w:rFonts w:ascii="宋体" w:hAnsi="宋体" w:eastAsia="宋体" w:cs="宋体"/>
                            <w:w w:val="100"/>
                            <w:sz w:val="21"/>
                            <w:szCs w:val="21"/>
                          </w:rPr>
                          <w:t>安</w:t>
                        </w:r>
                        <w:r>
                          <w:rPr>
                            <w:rFonts w:ascii="宋体" w:hAnsi="宋体" w:eastAsia="宋体" w:cs="宋体"/>
                            <w:spacing w:val="-3"/>
                            <w:w w:val="100"/>
                            <w:sz w:val="21"/>
                            <w:szCs w:val="21"/>
                          </w:rPr>
                          <w:t>全</w:t>
                        </w:r>
                        <w:r>
                          <w:rPr>
                            <w:rFonts w:ascii="宋体" w:hAnsi="宋体" w:eastAsia="宋体" w:cs="宋体"/>
                            <w:w w:val="100"/>
                            <w:sz w:val="21"/>
                            <w:szCs w:val="21"/>
                          </w:rPr>
                          <w:t>帽</w:t>
                        </w:r>
                        <w:r>
                          <w:rPr>
                            <w:rFonts w:ascii="宋体" w:hAnsi="宋体" w:eastAsia="宋体" w:cs="宋体"/>
                            <w:spacing w:val="-3"/>
                            <w:w w:val="100"/>
                            <w:sz w:val="21"/>
                            <w:szCs w:val="21"/>
                          </w:rPr>
                          <w:t>头盔</w:t>
                        </w:r>
                        <w:r>
                          <w:rPr>
                            <w:rFonts w:ascii="宋体" w:hAnsi="宋体" w:eastAsia="宋体" w:cs="宋体"/>
                            <w:w w:val="100"/>
                            <w:sz w:val="21"/>
                            <w:szCs w:val="21"/>
                          </w:rPr>
                          <w:t xml:space="preserve"> </w:t>
                        </w:r>
                      </w:p>
                      <w:p>
                        <w:pPr>
                          <w:pStyle w:val="8"/>
                          <w:spacing w:before="37" w:line="240" w:lineRule="auto"/>
                          <w:ind w:left="103" w:right="0"/>
                          <w:jc w:val="left"/>
                          <w:rPr>
                            <w:rFonts w:ascii="宋体" w:hAnsi="宋体" w:eastAsia="宋体" w:cs="宋体"/>
                            <w:sz w:val="21"/>
                            <w:szCs w:val="21"/>
                          </w:rPr>
                        </w:pPr>
                        <w:r>
                          <w:rPr>
                            <w:rFonts w:ascii="宋体" w:hAnsi="宋体" w:eastAsia="宋体" w:cs="宋体"/>
                            <w:w w:val="100"/>
                            <w:sz w:val="21"/>
                            <w:szCs w:val="21"/>
                          </w:rPr>
                          <w:t>（2</w:t>
                        </w:r>
                        <w:r>
                          <w:rPr>
                            <w:rFonts w:ascii="宋体" w:hAnsi="宋体" w:eastAsia="宋体" w:cs="宋体"/>
                            <w:spacing w:val="-3"/>
                            <w:w w:val="100"/>
                            <w:sz w:val="21"/>
                            <w:szCs w:val="21"/>
                          </w:rPr>
                          <w:t>）</w:t>
                        </w:r>
                        <w:r>
                          <w:rPr>
                            <w:rFonts w:ascii="宋体" w:hAnsi="宋体" w:eastAsia="宋体" w:cs="宋体"/>
                            <w:w w:val="100"/>
                            <w:sz w:val="21"/>
                            <w:szCs w:val="21"/>
                          </w:rPr>
                          <w:t>圆</w:t>
                        </w:r>
                        <w:r>
                          <w:rPr>
                            <w:rFonts w:ascii="宋体" w:hAnsi="宋体" w:eastAsia="宋体" w:cs="宋体"/>
                            <w:spacing w:val="-3"/>
                            <w:w w:val="100"/>
                            <w:sz w:val="21"/>
                            <w:szCs w:val="21"/>
                          </w:rPr>
                          <w:t>形</w:t>
                        </w:r>
                        <w:r>
                          <w:rPr>
                            <w:rFonts w:ascii="宋体" w:hAnsi="宋体" w:eastAsia="宋体" w:cs="宋体"/>
                            <w:w w:val="100"/>
                            <w:sz w:val="21"/>
                            <w:szCs w:val="21"/>
                          </w:rPr>
                          <w:t>魔</w:t>
                        </w:r>
                        <w:r>
                          <w:rPr>
                            <w:rFonts w:ascii="宋体" w:hAnsi="宋体" w:eastAsia="宋体" w:cs="宋体"/>
                            <w:spacing w:val="-3"/>
                            <w:w w:val="100"/>
                            <w:sz w:val="21"/>
                            <w:szCs w:val="21"/>
                          </w:rPr>
                          <w:t>术贴</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475"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225" w:right="0"/>
                          <w:jc w:val="left"/>
                          <w:rPr>
                            <w:rFonts w:ascii="宋体" w:hAnsi="宋体" w:eastAsia="宋体" w:cs="宋体"/>
                            <w:sz w:val="21"/>
                            <w:szCs w:val="21"/>
                          </w:rPr>
                        </w:pPr>
                        <w:r>
                          <w:rPr>
                            <w:rFonts w:ascii="宋体"/>
                            <w:w w:val="100"/>
                            <w:sz w:val="21"/>
                          </w:rPr>
                          <w:t xml:space="preserve">2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103" w:right="0"/>
                          <w:jc w:val="left"/>
                          <w:rPr>
                            <w:rFonts w:ascii="宋体" w:hAnsi="宋体" w:eastAsia="宋体" w:cs="宋体"/>
                            <w:sz w:val="21"/>
                            <w:szCs w:val="21"/>
                          </w:rPr>
                        </w:pPr>
                        <w:r>
                          <w:rPr>
                            <w:rFonts w:ascii="宋体" w:hAnsi="宋体" w:eastAsia="宋体" w:cs="宋体"/>
                            <w:w w:val="100"/>
                            <w:sz w:val="21"/>
                            <w:szCs w:val="21"/>
                          </w:rPr>
                          <w:t>头盔</w:t>
                        </w:r>
                        <w:r>
                          <w:rPr>
                            <w:rFonts w:ascii="宋体" w:hAnsi="宋体" w:eastAsia="宋体" w:cs="宋体"/>
                            <w:spacing w:val="-3"/>
                            <w:w w:val="100"/>
                            <w:sz w:val="21"/>
                            <w:szCs w:val="21"/>
                          </w:rPr>
                          <w:t>外</w:t>
                        </w:r>
                        <w:r>
                          <w:rPr>
                            <w:rFonts w:ascii="宋体" w:hAnsi="宋体" w:eastAsia="宋体" w:cs="宋体"/>
                            <w:w w:val="100"/>
                            <w:sz w:val="21"/>
                            <w:szCs w:val="21"/>
                          </w:rPr>
                          <w:t>形</w:t>
                        </w:r>
                        <w:r>
                          <w:rPr>
                            <w:rFonts w:ascii="宋体" w:hAnsi="宋体" w:eastAsia="宋体" w:cs="宋体"/>
                            <w:spacing w:val="-3"/>
                            <w:w w:val="100"/>
                            <w:sz w:val="21"/>
                            <w:szCs w:val="21"/>
                          </w:rPr>
                          <w:t>尺</w:t>
                        </w:r>
                        <w:r>
                          <w:rPr>
                            <w:rFonts w:ascii="宋体" w:hAnsi="宋体" w:eastAsia="宋体" w:cs="宋体"/>
                            <w:w w:val="100"/>
                            <w:sz w:val="21"/>
                            <w:szCs w:val="21"/>
                          </w:rPr>
                          <w:t>寸</w:t>
                        </w:r>
                        <w:r>
                          <w:rPr>
                            <w:rFonts w:ascii="宋体" w:hAnsi="宋体" w:eastAsia="宋体" w:cs="宋体"/>
                            <w:spacing w:val="-3"/>
                            <w:w w:val="100"/>
                            <w:sz w:val="21"/>
                            <w:szCs w:val="21"/>
                          </w:rPr>
                          <w:t>：</w:t>
                        </w:r>
                        <w:r>
                          <w:rPr>
                            <w:rFonts w:ascii="宋体" w:hAnsi="宋体" w:eastAsia="宋体" w:cs="宋体"/>
                            <w:w w:val="100"/>
                            <w:sz w:val="21"/>
                            <w:szCs w:val="21"/>
                          </w:rPr>
                          <w:t xml:space="preserve"> </w:t>
                        </w:r>
                      </w:p>
                    </w:tc>
                    <w:tc>
                      <w:tcPr>
                        <w:tcW w:w="5233" w:type="dxa"/>
                        <w:tcBorders>
                          <w:top w:val="single" w:color="000000" w:sz="4" w:space="0"/>
                          <w:left w:val="single" w:color="000000" w:sz="4" w:space="0"/>
                          <w:bottom w:val="single" w:color="000000" w:sz="4" w:space="0"/>
                          <w:right w:val="single" w:color="000000" w:sz="12" w:space="0"/>
                        </w:tcBorders>
                      </w:tcPr>
                      <w:p>
                        <w:pPr>
                          <w:pStyle w:val="8"/>
                          <w:spacing w:before="64" w:line="240" w:lineRule="auto"/>
                          <w:ind w:left="103" w:right="0"/>
                          <w:jc w:val="left"/>
                          <w:rPr>
                            <w:rFonts w:ascii="宋体" w:hAnsi="宋体" w:eastAsia="宋体" w:cs="宋体"/>
                            <w:sz w:val="21"/>
                            <w:szCs w:val="21"/>
                          </w:rPr>
                        </w:pPr>
                        <w:r>
                          <w:rPr>
                            <w:rFonts w:ascii="宋体" w:hAnsi="宋体" w:eastAsia="宋体" w:cs="宋体"/>
                            <w:w w:val="100"/>
                            <w:sz w:val="21"/>
                            <w:szCs w:val="21"/>
                          </w:rPr>
                          <w:t>最大</w:t>
                        </w:r>
                        <w:r>
                          <w:rPr>
                            <w:rFonts w:ascii="宋体" w:hAnsi="宋体" w:eastAsia="宋体" w:cs="宋体"/>
                            <w:spacing w:val="-53"/>
                            <w:sz w:val="21"/>
                            <w:szCs w:val="21"/>
                          </w:rPr>
                          <w:t xml:space="preserve"> </w:t>
                        </w:r>
                        <w:r>
                          <w:rPr>
                            <w:rFonts w:ascii="宋体" w:hAnsi="宋体" w:eastAsia="宋体" w:cs="宋体"/>
                            <w:color w:val="C00000"/>
                            <w:spacing w:val="-3"/>
                            <w:w w:val="100"/>
                            <w:sz w:val="21"/>
                            <w:szCs w:val="21"/>
                          </w:rPr>
                          <w:t>3</w:t>
                        </w:r>
                        <w:r>
                          <w:rPr>
                            <w:rFonts w:ascii="宋体" w:hAnsi="宋体" w:eastAsia="宋体" w:cs="宋体"/>
                            <w:color w:val="C00000"/>
                            <w:w w:val="100"/>
                            <w:sz w:val="21"/>
                            <w:szCs w:val="21"/>
                          </w:rPr>
                          <w:t xml:space="preserve">00 </w:t>
                        </w:r>
                        <w:r>
                          <w:rPr>
                            <w:rFonts w:ascii="宋体" w:hAnsi="宋体" w:eastAsia="宋体" w:cs="宋体"/>
                            <w:spacing w:val="-3"/>
                            <w:w w:val="100"/>
                            <w:sz w:val="21"/>
                            <w:szCs w:val="21"/>
                          </w:rPr>
                          <w:t>m</w:t>
                        </w:r>
                        <w:r>
                          <w:rPr>
                            <w:rFonts w:ascii="宋体" w:hAnsi="宋体" w:eastAsia="宋体" w:cs="宋体"/>
                            <w:w w:val="100"/>
                            <w:sz w:val="21"/>
                            <w:szCs w:val="21"/>
                          </w:rPr>
                          <w:t>m</w:t>
                        </w:r>
                        <w:r>
                          <w:rPr>
                            <w:rFonts w:ascii="宋体" w:hAnsi="宋体" w:eastAsia="宋体" w:cs="宋体"/>
                            <w:spacing w:val="-1"/>
                            <w:w w:val="100"/>
                            <w:sz w:val="21"/>
                            <w:szCs w:val="21"/>
                          </w:rPr>
                          <w:t>*</w:t>
                        </w:r>
                        <w:r>
                          <w:rPr>
                            <w:rFonts w:ascii="宋体" w:hAnsi="宋体" w:eastAsia="宋体" w:cs="宋体"/>
                            <w:color w:val="C00000"/>
                            <w:w w:val="100"/>
                            <w:sz w:val="21"/>
                            <w:szCs w:val="21"/>
                          </w:rPr>
                          <w:t>2</w:t>
                        </w:r>
                        <w:r>
                          <w:rPr>
                            <w:rFonts w:ascii="宋体" w:hAnsi="宋体" w:eastAsia="宋体" w:cs="宋体"/>
                            <w:color w:val="C00000"/>
                            <w:spacing w:val="-3"/>
                            <w:w w:val="100"/>
                            <w:sz w:val="21"/>
                            <w:szCs w:val="21"/>
                          </w:rPr>
                          <w:t>2</w:t>
                        </w:r>
                        <w:r>
                          <w:rPr>
                            <w:rFonts w:ascii="宋体" w:hAnsi="宋体" w:eastAsia="宋体" w:cs="宋体"/>
                            <w:color w:val="C00000"/>
                            <w:spacing w:val="-1"/>
                            <w:w w:val="100"/>
                            <w:sz w:val="21"/>
                            <w:szCs w:val="21"/>
                          </w:rPr>
                          <w:t>0</w:t>
                        </w:r>
                        <w:r>
                          <w:rPr>
                            <w:rFonts w:ascii="宋体" w:hAnsi="宋体" w:eastAsia="宋体" w:cs="宋体"/>
                            <w:w w:val="100"/>
                            <w:sz w:val="21"/>
                            <w:szCs w:val="21"/>
                          </w:rPr>
                          <w:t>mm</w:t>
                        </w:r>
                        <w:r>
                          <w:rPr>
                            <w:rFonts w:ascii="宋体" w:hAnsi="宋体" w:eastAsia="宋体" w:cs="宋体"/>
                            <w:spacing w:val="-3"/>
                            <w:w w:val="100"/>
                            <w:sz w:val="21"/>
                            <w:szCs w:val="21"/>
                          </w:rPr>
                          <w:t>*</w:t>
                        </w:r>
                        <w:r>
                          <w:rPr>
                            <w:rFonts w:ascii="宋体" w:hAnsi="宋体" w:eastAsia="宋体" w:cs="宋体"/>
                            <w:color w:val="C00000"/>
                            <w:w w:val="100"/>
                            <w:sz w:val="21"/>
                            <w:szCs w:val="21"/>
                          </w:rPr>
                          <w:t>140</w:t>
                        </w:r>
                        <w:r>
                          <w:rPr>
                            <w:rFonts w:ascii="宋体" w:hAnsi="宋体" w:eastAsia="宋体" w:cs="宋体"/>
                            <w:spacing w:val="-3"/>
                            <w:w w:val="100"/>
                            <w:sz w:val="21"/>
                            <w:szCs w:val="21"/>
                          </w:rPr>
                          <w:t>mm</w:t>
                        </w:r>
                        <w:r>
                          <w:rPr>
                            <w:rFonts w:ascii="宋体" w:hAnsi="宋体" w:eastAsia="宋体" w:cs="宋体"/>
                            <w:w w:val="100"/>
                            <w:sz w:val="21"/>
                            <w:szCs w:val="21"/>
                          </w:rPr>
                          <w:t>（L *</w:t>
                        </w:r>
                        <w:r>
                          <w:rPr>
                            <w:rFonts w:ascii="宋体" w:hAnsi="宋体" w:eastAsia="宋体" w:cs="宋体"/>
                            <w:spacing w:val="-3"/>
                            <w:w w:val="100"/>
                            <w:sz w:val="21"/>
                            <w:szCs w:val="21"/>
                          </w:rPr>
                          <w:t>W</w:t>
                        </w:r>
                        <w:r>
                          <w:rPr>
                            <w:rFonts w:ascii="宋体" w:hAnsi="宋体" w:eastAsia="宋体" w:cs="宋体"/>
                            <w:w w:val="100"/>
                            <w:sz w:val="21"/>
                            <w:szCs w:val="21"/>
                          </w:rPr>
                          <w:t xml:space="preserve"> *H</w:t>
                        </w:r>
                        <w:r>
                          <w:rPr>
                            <w:rFonts w:ascii="宋体" w:hAnsi="宋体" w:eastAsia="宋体" w:cs="宋体"/>
                            <w:spacing w:val="-108"/>
                            <w:w w:val="100"/>
                            <w:sz w:val="21"/>
                            <w:szCs w:val="21"/>
                          </w:rPr>
                          <w:t>）</w:t>
                        </w:r>
                        <w:r>
                          <w:rPr>
                            <w:rFonts w:ascii="宋体" w:hAnsi="宋体" w:eastAsia="宋体" w:cs="宋体"/>
                            <w:w w:val="100"/>
                            <w:sz w:val="21"/>
                            <w:szCs w:val="21"/>
                          </w:rPr>
                          <w:t>（</w:t>
                        </w:r>
                        <w:r>
                          <w:rPr>
                            <w:rFonts w:ascii="宋体" w:hAnsi="宋体" w:eastAsia="宋体" w:cs="宋体"/>
                            <w:spacing w:val="-3"/>
                            <w:w w:val="100"/>
                            <w:sz w:val="21"/>
                            <w:szCs w:val="21"/>
                          </w:rPr>
                          <w:t>参</w:t>
                        </w:r>
                        <w:r>
                          <w:rPr>
                            <w:rFonts w:ascii="宋体" w:hAnsi="宋体" w:eastAsia="宋体" w:cs="宋体"/>
                            <w:w w:val="100"/>
                            <w:sz w:val="21"/>
                            <w:szCs w:val="21"/>
                          </w:rPr>
                          <w:t>考</w:t>
                        </w:r>
                        <w:r>
                          <w:rPr>
                            <w:rFonts w:ascii="宋体" w:hAnsi="宋体" w:eastAsia="宋体" w:cs="宋体"/>
                            <w:spacing w:val="-3"/>
                            <w:w w:val="100"/>
                            <w:sz w:val="21"/>
                            <w:szCs w:val="21"/>
                          </w:rPr>
                          <w:t>）</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473"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225" w:right="0"/>
                          <w:jc w:val="left"/>
                          <w:rPr>
                            <w:rFonts w:ascii="宋体" w:hAnsi="宋体" w:eastAsia="宋体" w:cs="宋体"/>
                            <w:sz w:val="21"/>
                            <w:szCs w:val="21"/>
                          </w:rPr>
                        </w:pPr>
                        <w:r>
                          <w:rPr>
                            <w:rFonts w:ascii="宋体"/>
                            <w:w w:val="100"/>
                            <w:sz w:val="21"/>
                          </w:rPr>
                          <w:t xml:space="preserve">3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103" w:right="0"/>
                          <w:jc w:val="left"/>
                          <w:rPr>
                            <w:rFonts w:ascii="宋体" w:hAnsi="宋体" w:eastAsia="宋体" w:cs="宋体"/>
                            <w:sz w:val="21"/>
                            <w:szCs w:val="21"/>
                          </w:rPr>
                        </w:pPr>
                        <w:r>
                          <w:rPr>
                            <w:rFonts w:ascii="宋体" w:hAnsi="宋体" w:eastAsia="宋体" w:cs="宋体"/>
                            <w:w w:val="100"/>
                            <w:sz w:val="21"/>
                            <w:szCs w:val="21"/>
                          </w:rPr>
                          <w:t>头盔</w:t>
                        </w:r>
                        <w:r>
                          <w:rPr>
                            <w:rFonts w:ascii="宋体" w:hAnsi="宋体" w:eastAsia="宋体" w:cs="宋体"/>
                            <w:spacing w:val="-3"/>
                            <w:w w:val="100"/>
                            <w:sz w:val="21"/>
                            <w:szCs w:val="21"/>
                          </w:rPr>
                          <w:t>材质</w:t>
                        </w:r>
                        <w:r>
                          <w:rPr>
                            <w:rFonts w:ascii="宋体" w:hAnsi="宋体" w:eastAsia="宋体" w:cs="宋体"/>
                            <w:w w:val="100"/>
                            <w:sz w:val="21"/>
                            <w:szCs w:val="21"/>
                          </w:rPr>
                          <w:t xml:space="preserve"> </w:t>
                        </w:r>
                      </w:p>
                    </w:tc>
                    <w:tc>
                      <w:tcPr>
                        <w:tcW w:w="5233" w:type="dxa"/>
                        <w:tcBorders>
                          <w:top w:val="single" w:color="000000" w:sz="4" w:space="0"/>
                          <w:left w:val="single" w:color="000000" w:sz="4" w:space="0"/>
                          <w:bottom w:val="single" w:color="000000" w:sz="4" w:space="0"/>
                          <w:right w:val="single" w:color="000000" w:sz="12" w:space="0"/>
                        </w:tcBorders>
                      </w:tcPr>
                      <w:p>
                        <w:pPr>
                          <w:pStyle w:val="8"/>
                          <w:spacing w:before="64" w:line="240" w:lineRule="auto"/>
                          <w:ind w:left="103" w:right="0"/>
                          <w:jc w:val="left"/>
                          <w:rPr>
                            <w:rFonts w:ascii="宋体" w:hAnsi="宋体" w:eastAsia="宋体" w:cs="宋体"/>
                            <w:sz w:val="21"/>
                            <w:szCs w:val="21"/>
                          </w:rPr>
                        </w:pPr>
                        <w:r>
                          <w:rPr>
                            <w:rFonts w:ascii="宋体" w:hAnsi="宋体" w:eastAsia="宋体" w:cs="宋体"/>
                            <w:w w:val="100"/>
                            <w:sz w:val="21"/>
                            <w:szCs w:val="21"/>
                          </w:rPr>
                          <w:t>工程</w:t>
                        </w:r>
                        <w:r>
                          <w:rPr>
                            <w:rFonts w:ascii="宋体" w:hAnsi="宋体" w:eastAsia="宋体" w:cs="宋体"/>
                            <w:spacing w:val="-3"/>
                            <w:w w:val="100"/>
                            <w:sz w:val="21"/>
                            <w:szCs w:val="21"/>
                          </w:rPr>
                          <w:t>塑</w:t>
                        </w:r>
                        <w:r>
                          <w:rPr>
                            <w:rFonts w:ascii="宋体" w:hAnsi="宋体" w:eastAsia="宋体" w:cs="宋体"/>
                            <w:w w:val="100"/>
                            <w:sz w:val="21"/>
                            <w:szCs w:val="21"/>
                          </w:rPr>
                          <w:t>料</w:t>
                        </w:r>
                        <w:r>
                          <w:rPr>
                            <w:rFonts w:ascii="宋体" w:hAnsi="宋体" w:eastAsia="宋体" w:cs="宋体"/>
                            <w:spacing w:val="-3"/>
                            <w:w w:val="100"/>
                            <w:sz w:val="21"/>
                            <w:szCs w:val="21"/>
                          </w:rPr>
                          <w:t>&amp;</w:t>
                        </w:r>
                        <w:r>
                          <w:rPr>
                            <w:rFonts w:ascii="宋体" w:hAnsi="宋体" w:eastAsia="宋体" w:cs="宋体"/>
                            <w:w w:val="100"/>
                            <w:sz w:val="21"/>
                            <w:szCs w:val="21"/>
                          </w:rPr>
                          <w:t>工</w:t>
                        </w:r>
                        <w:r>
                          <w:rPr>
                            <w:rFonts w:ascii="宋体" w:hAnsi="宋体" w:eastAsia="宋体" w:cs="宋体"/>
                            <w:spacing w:val="-3"/>
                            <w:w w:val="100"/>
                            <w:sz w:val="21"/>
                            <w:szCs w:val="21"/>
                          </w:rPr>
                          <w:t>程</w:t>
                        </w:r>
                        <w:r>
                          <w:rPr>
                            <w:rFonts w:ascii="宋体" w:hAnsi="宋体" w:eastAsia="宋体" w:cs="宋体"/>
                            <w:w w:val="100"/>
                            <w:sz w:val="21"/>
                            <w:szCs w:val="21"/>
                          </w:rPr>
                          <w:t>泡</w:t>
                        </w:r>
                        <w:r>
                          <w:rPr>
                            <w:rFonts w:ascii="宋体" w:hAnsi="宋体" w:eastAsia="宋体" w:cs="宋体"/>
                            <w:spacing w:val="-3"/>
                            <w:w w:val="100"/>
                            <w:sz w:val="21"/>
                            <w:szCs w:val="21"/>
                          </w:rPr>
                          <w:t>沫</w:t>
                        </w:r>
                        <w:r>
                          <w:rPr>
                            <w:rFonts w:ascii="宋体" w:hAnsi="宋体" w:eastAsia="宋体" w:cs="宋体"/>
                            <w:w w:val="100"/>
                            <w:sz w:val="21"/>
                            <w:szCs w:val="21"/>
                          </w:rPr>
                          <w:t>（</w:t>
                        </w:r>
                        <w:r>
                          <w:rPr>
                            <w:rFonts w:ascii="宋体" w:hAnsi="宋体" w:eastAsia="宋体" w:cs="宋体"/>
                            <w:spacing w:val="-3"/>
                            <w:w w:val="100"/>
                            <w:sz w:val="21"/>
                            <w:szCs w:val="21"/>
                          </w:rPr>
                          <w:t>参考</w:t>
                        </w:r>
                        <w:r>
                          <w:rPr>
                            <w:rFonts w:ascii="宋体" w:hAnsi="宋体" w:eastAsia="宋体" w:cs="宋体"/>
                            <w:spacing w:val="-1"/>
                            <w:w w:val="100"/>
                            <w:sz w:val="21"/>
                            <w:szCs w:val="21"/>
                          </w:rPr>
                          <w:t>）</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476"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67" w:line="240" w:lineRule="auto"/>
                          <w:ind w:left="225" w:right="0"/>
                          <w:jc w:val="left"/>
                          <w:rPr>
                            <w:rFonts w:ascii="宋体" w:hAnsi="宋体" w:eastAsia="宋体" w:cs="宋体"/>
                            <w:sz w:val="21"/>
                            <w:szCs w:val="21"/>
                          </w:rPr>
                        </w:pPr>
                        <w:r>
                          <w:rPr>
                            <w:rFonts w:ascii="宋体"/>
                            <w:w w:val="100"/>
                            <w:sz w:val="21"/>
                          </w:rPr>
                          <w:t xml:space="preserve">4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67" w:line="240" w:lineRule="auto"/>
                          <w:ind w:left="103" w:right="0"/>
                          <w:jc w:val="left"/>
                          <w:rPr>
                            <w:rFonts w:ascii="宋体" w:hAnsi="宋体" w:eastAsia="宋体" w:cs="宋体"/>
                            <w:sz w:val="21"/>
                            <w:szCs w:val="21"/>
                          </w:rPr>
                        </w:pPr>
                        <w:r>
                          <w:rPr>
                            <w:rFonts w:ascii="宋体" w:hAnsi="宋体" w:eastAsia="宋体" w:cs="宋体"/>
                            <w:w w:val="100"/>
                            <w:sz w:val="21"/>
                            <w:szCs w:val="21"/>
                          </w:rPr>
                          <w:t>魔术</w:t>
                        </w:r>
                        <w:r>
                          <w:rPr>
                            <w:rFonts w:ascii="宋体" w:hAnsi="宋体" w:eastAsia="宋体" w:cs="宋体"/>
                            <w:spacing w:val="-3"/>
                            <w:w w:val="100"/>
                            <w:sz w:val="21"/>
                            <w:szCs w:val="21"/>
                          </w:rPr>
                          <w:t>贴</w:t>
                        </w:r>
                        <w:r>
                          <w:rPr>
                            <w:rFonts w:ascii="宋体" w:hAnsi="宋体" w:eastAsia="宋体" w:cs="宋体"/>
                            <w:w w:val="100"/>
                            <w:sz w:val="21"/>
                            <w:szCs w:val="21"/>
                          </w:rPr>
                          <w:t>外</w:t>
                        </w:r>
                        <w:r>
                          <w:rPr>
                            <w:rFonts w:ascii="宋体" w:hAnsi="宋体" w:eastAsia="宋体" w:cs="宋体"/>
                            <w:spacing w:val="-3"/>
                            <w:w w:val="100"/>
                            <w:sz w:val="21"/>
                            <w:szCs w:val="21"/>
                          </w:rPr>
                          <w:t>形</w:t>
                        </w:r>
                        <w:r>
                          <w:rPr>
                            <w:rFonts w:ascii="宋体" w:hAnsi="宋体" w:eastAsia="宋体" w:cs="宋体"/>
                            <w:w w:val="100"/>
                            <w:sz w:val="21"/>
                            <w:szCs w:val="21"/>
                          </w:rPr>
                          <w:t>尺</w:t>
                        </w:r>
                        <w:r>
                          <w:rPr>
                            <w:rFonts w:ascii="宋体" w:hAnsi="宋体" w:eastAsia="宋体" w:cs="宋体"/>
                            <w:spacing w:val="-3"/>
                            <w:w w:val="100"/>
                            <w:sz w:val="21"/>
                            <w:szCs w:val="21"/>
                          </w:rPr>
                          <w:t>寸</w:t>
                        </w:r>
                        <w:r>
                          <w:rPr>
                            <w:rFonts w:ascii="宋体" w:hAnsi="宋体" w:eastAsia="宋体" w:cs="宋体"/>
                            <w:w w:val="100"/>
                            <w:sz w:val="21"/>
                            <w:szCs w:val="21"/>
                          </w:rPr>
                          <w:t xml:space="preserve"> </w:t>
                        </w:r>
                      </w:p>
                    </w:tc>
                    <w:tc>
                      <w:tcPr>
                        <w:tcW w:w="5233" w:type="dxa"/>
                        <w:tcBorders>
                          <w:top w:val="single" w:color="000000" w:sz="4" w:space="0"/>
                          <w:left w:val="single" w:color="000000" w:sz="4" w:space="0"/>
                          <w:bottom w:val="single" w:color="000000" w:sz="4" w:space="0"/>
                          <w:right w:val="single" w:color="000000" w:sz="12" w:space="0"/>
                        </w:tcBorders>
                      </w:tcPr>
                      <w:p>
                        <w:pPr>
                          <w:pStyle w:val="8"/>
                          <w:spacing w:before="67" w:line="240" w:lineRule="auto"/>
                          <w:ind w:left="103" w:right="0"/>
                          <w:jc w:val="left"/>
                          <w:rPr>
                            <w:rFonts w:ascii="宋体" w:hAnsi="宋体" w:eastAsia="宋体" w:cs="宋体"/>
                            <w:sz w:val="21"/>
                            <w:szCs w:val="21"/>
                          </w:rPr>
                        </w:pPr>
                        <w:r>
                          <w:rPr>
                            <w:rFonts w:ascii="宋体" w:hAnsi="宋体" w:eastAsia="宋体" w:cs="宋体"/>
                            <w:w w:val="100"/>
                            <w:sz w:val="21"/>
                            <w:szCs w:val="21"/>
                          </w:rPr>
                          <w:t>直径</w:t>
                        </w:r>
                        <w:r>
                          <w:rPr>
                            <w:rFonts w:ascii="Arial" w:hAnsi="Arial" w:eastAsia="Arial" w:cs="Arial"/>
                            <w:w w:val="100"/>
                            <w:sz w:val="21"/>
                            <w:szCs w:val="21"/>
                          </w:rPr>
                          <w:t>φ</w:t>
                        </w:r>
                        <w:r>
                          <w:rPr>
                            <w:rFonts w:ascii="Arial" w:hAnsi="Arial" w:eastAsia="Arial" w:cs="Arial"/>
                            <w:spacing w:val="13"/>
                            <w:sz w:val="21"/>
                            <w:szCs w:val="21"/>
                          </w:rPr>
                          <w:t xml:space="preserve"> </w:t>
                        </w:r>
                        <w:r>
                          <w:rPr>
                            <w:rFonts w:ascii="宋体" w:hAnsi="宋体" w:eastAsia="宋体" w:cs="宋体"/>
                            <w:w w:val="100"/>
                            <w:sz w:val="21"/>
                            <w:szCs w:val="21"/>
                          </w:rPr>
                          <w:t>13</w:t>
                        </w:r>
                        <w:r>
                          <w:rPr>
                            <w:rFonts w:ascii="宋体" w:hAnsi="宋体" w:eastAsia="宋体" w:cs="宋体"/>
                            <w:spacing w:val="-2"/>
                            <w:w w:val="100"/>
                            <w:sz w:val="21"/>
                            <w:szCs w:val="21"/>
                          </w:rPr>
                          <w:t xml:space="preserve"> </w:t>
                        </w:r>
                        <w:r>
                          <w:rPr>
                            <w:rFonts w:ascii="宋体" w:hAnsi="宋体" w:eastAsia="宋体" w:cs="宋体"/>
                            <w:w w:val="100"/>
                            <w:sz w:val="21"/>
                            <w:szCs w:val="21"/>
                          </w:rPr>
                          <w:t>（mm</w:t>
                        </w:r>
                        <w:r>
                          <w:rPr>
                            <w:rFonts w:ascii="宋体" w:hAnsi="宋体" w:eastAsia="宋体" w:cs="宋体"/>
                            <w:spacing w:val="-108"/>
                            <w:w w:val="100"/>
                            <w:sz w:val="21"/>
                            <w:szCs w:val="21"/>
                          </w:rPr>
                          <w:t>）</w:t>
                        </w:r>
                        <w:r>
                          <w:rPr>
                            <w:rFonts w:ascii="宋体" w:hAnsi="宋体" w:eastAsia="宋体" w:cs="宋体"/>
                            <w:w w:val="100"/>
                            <w:sz w:val="21"/>
                            <w:szCs w:val="21"/>
                          </w:rPr>
                          <w:t>，</w:t>
                        </w:r>
                        <w:r>
                          <w:rPr>
                            <w:rFonts w:ascii="宋体" w:hAnsi="宋体" w:eastAsia="宋体" w:cs="宋体"/>
                            <w:spacing w:val="-3"/>
                            <w:w w:val="100"/>
                            <w:sz w:val="21"/>
                            <w:szCs w:val="21"/>
                          </w:rPr>
                          <w:t>厚</w:t>
                        </w:r>
                        <w:r>
                          <w:rPr>
                            <w:rFonts w:ascii="宋体" w:hAnsi="宋体" w:eastAsia="宋体" w:cs="宋体"/>
                            <w:spacing w:val="-1"/>
                            <w:w w:val="100"/>
                            <w:sz w:val="21"/>
                            <w:szCs w:val="21"/>
                          </w:rPr>
                          <w:t>度</w:t>
                        </w:r>
                        <w:r>
                          <w:rPr>
                            <w:rFonts w:ascii="Arial" w:hAnsi="Arial" w:eastAsia="Arial" w:cs="Arial"/>
                            <w:w w:val="100"/>
                            <w:sz w:val="21"/>
                            <w:szCs w:val="21"/>
                          </w:rPr>
                          <w:t>δ</w:t>
                        </w:r>
                        <w:r>
                          <w:rPr>
                            <w:rFonts w:ascii="Arial" w:hAnsi="Arial" w:eastAsia="Arial" w:cs="Arial"/>
                            <w:sz w:val="21"/>
                            <w:szCs w:val="21"/>
                          </w:rPr>
                          <w:t xml:space="preserve"> </w:t>
                        </w:r>
                        <w:r>
                          <w:rPr>
                            <w:rFonts w:ascii="Arial" w:hAnsi="Arial" w:eastAsia="Arial" w:cs="Arial"/>
                            <w:spacing w:val="-26"/>
                            <w:sz w:val="21"/>
                            <w:szCs w:val="21"/>
                          </w:rPr>
                          <w:t xml:space="preserve"> </w:t>
                        </w:r>
                        <w:r>
                          <w:rPr>
                            <w:rFonts w:ascii="宋体" w:hAnsi="宋体" w:eastAsia="宋体" w:cs="宋体"/>
                            <w:w w:val="100"/>
                            <w:sz w:val="21"/>
                            <w:szCs w:val="21"/>
                          </w:rPr>
                          <w:t>＝2.</w:t>
                        </w:r>
                        <w:r>
                          <w:rPr>
                            <w:rFonts w:ascii="宋体" w:hAnsi="宋体" w:eastAsia="宋体" w:cs="宋体"/>
                            <w:spacing w:val="-3"/>
                            <w:w w:val="100"/>
                            <w:sz w:val="21"/>
                            <w:szCs w:val="21"/>
                          </w:rPr>
                          <w:t>0</w:t>
                        </w:r>
                        <w:r>
                          <w:rPr>
                            <w:rFonts w:ascii="宋体" w:hAnsi="宋体" w:eastAsia="宋体" w:cs="宋体"/>
                            <w:w w:val="100"/>
                            <w:sz w:val="21"/>
                            <w:szCs w:val="21"/>
                          </w:rPr>
                          <w:t>（m</w:t>
                        </w:r>
                        <w:r>
                          <w:rPr>
                            <w:rFonts w:ascii="宋体" w:hAnsi="宋体" w:eastAsia="宋体" w:cs="宋体"/>
                            <w:spacing w:val="-3"/>
                            <w:w w:val="100"/>
                            <w:sz w:val="21"/>
                            <w:szCs w:val="21"/>
                          </w:rPr>
                          <w:t>m</w:t>
                        </w:r>
                        <w:r>
                          <w:rPr>
                            <w:rFonts w:ascii="宋体" w:hAnsi="宋体" w:eastAsia="宋体" w:cs="宋体"/>
                            <w:spacing w:val="-2"/>
                            <w:w w:val="100"/>
                            <w:sz w:val="21"/>
                            <w:szCs w:val="21"/>
                          </w:rPr>
                          <w:t>）</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475"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225" w:right="0"/>
                          <w:jc w:val="left"/>
                          <w:rPr>
                            <w:rFonts w:ascii="宋体" w:hAnsi="宋体" w:eastAsia="宋体" w:cs="宋体"/>
                            <w:sz w:val="21"/>
                            <w:szCs w:val="21"/>
                          </w:rPr>
                        </w:pPr>
                        <w:r>
                          <w:rPr>
                            <w:rFonts w:ascii="宋体"/>
                            <w:w w:val="100"/>
                            <w:sz w:val="21"/>
                          </w:rPr>
                          <w:t xml:space="preserve">5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64" w:line="240" w:lineRule="auto"/>
                          <w:ind w:left="103" w:right="0"/>
                          <w:jc w:val="left"/>
                          <w:rPr>
                            <w:rFonts w:ascii="宋体" w:hAnsi="宋体" w:eastAsia="宋体" w:cs="宋体"/>
                            <w:sz w:val="21"/>
                            <w:szCs w:val="21"/>
                          </w:rPr>
                        </w:pPr>
                        <w:r>
                          <w:rPr>
                            <w:rFonts w:ascii="宋体" w:hAnsi="宋体" w:eastAsia="宋体" w:cs="宋体"/>
                            <w:w w:val="100"/>
                            <w:sz w:val="21"/>
                            <w:szCs w:val="21"/>
                          </w:rPr>
                          <w:t>工件</w:t>
                        </w:r>
                        <w:r>
                          <w:rPr>
                            <w:rFonts w:ascii="宋体" w:hAnsi="宋体" w:eastAsia="宋体" w:cs="宋体"/>
                            <w:spacing w:val="-3"/>
                            <w:w w:val="100"/>
                            <w:sz w:val="21"/>
                            <w:szCs w:val="21"/>
                          </w:rPr>
                          <w:t>重量</w:t>
                        </w:r>
                        <w:r>
                          <w:rPr>
                            <w:rFonts w:ascii="宋体" w:hAnsi="宋体" w:eastAsia="宋体" w:cs="宋体"/>
                            <w:w w:val="100"/>
                            <w:sz w:val="21"/>
                            <w:szCs w:val="21"/>
                          </w:rPr>
                          <w:t xml:space="preserve"> </w:t>
                        </w:r>
                      </w:p>
                    </w:tc>
                    <w:tc>
                      <w:tcPr>
                        <w:tcW w:w="5233" w:type="dxa"/>
                        <w:tcBorders>
                          <w:top w:val="single" w:color="000000" w:sz="4" w:space="0"/>
                          <w:left w:val="single" w:color="000000" w:sz="4" w:space="0"/>
                          <w:bottom w:val="single" w:color="000000" w:sz="4" w:space="0"/>
                          <w:right w:val="single" w:color="000000" w:sz="12" w:space="0"/>
                        </w:tcBorders>
                      </w:tcPr>
                      <w:p>
                        <w:pPr>
                          <w:pStyle w:val="8"/>
                          <w:spacing w:before="64" w:line="240" w:lineRule="auto"/>
                          <w:ind w:left="103" w:right="0"/>
                          <w:jc w:val="left"/>
                          <w:rPr>
                            <w:rFonts w:ascii="宋体" w:hAnsi="宋体" w:eastAsia="宋体" w:cs="宋体"/>
                            <w:sz w:val="21"/>
                            <w:szCs w:val="21"/>
                          </w:rPr>
                        </w:pPr>
                        <w:r>
                          <w:rPr>
                            <w:rFonts w:ascii="宋体" w:hAnsi="宋体" w:eastAsia="宋体" w:cs="宋体"/>
                            <w:w w:val="100"/>
                            <w:sz w:val="21"/>
                            <w:szCs w:val="21"/>
                          </w:rPr>
                          <w:t>≤ 0.</w:t>
                        </w:r>
                        <w:r>
                          <w:rPr>
                            <w:rFonts w:ascii="宋体" w:hAnsi="宋体" w:eastAsia="宋体" w:cs="宋体"/>
                            <w:color w:val="C00000"/>
                            <w:spacing w:val="-3"/>
                            <w:w w:val="100"/>
                            <w:sz w:val="21"/>
                            <w:szCs w:val="21"/>
                          </w:rPr>
                          <w:t>2</w:t>
                        </w:r>
                        <w:r>
                          <w:rPr>
                            <w:rFonts w:ascii="宋体" w:hAnsi="宋体" w:eastAsia="宋体" w:cs="宋体"/>
                            <w:color w:val="C00000"/>
                            <w:w w:val="100"/>
                            <w:sz w:val="21"/>
                            <w:szCs w:val="21"/>
                          </w:rPr>
                          <w:t>5</w:t>
                        </w:r>
                        <w:r>
                          <w:rPr>
                            <w:rFonts w:ascii="宋体" w:hAnsi="宋体" w:eastAsia="宋体" w:cs="宋体"/>
                            <w:w w:val="100"/>
                            <w:sz w:val="21"/>
                            <w:szCs w:val="21"/>
                          </w:rPr>
                          <w:t>（</w:t>
                        </w:r>
                        <w:r>
                          <w:rPr>
                            <w:rFonts w:ascii="宋体" w:hAnsi="宋体" w:eastAsia="宋体" w:cs="宋体"/>
                            <w:spacing w:val="-3"/>
                            <w:w w:val="100"/>
                            <w:sz w:val="21"/>
                            <w:szCs w:val="21"/>
                          </w:rPr>
                          <w:t>k</w:t>
                        </w:r>
                        <w:r>
                          <w:rPr>
                            <w:rFonts w:ascii="宋体" w:hAnsi="宋体" w:eastAsia="宋体" w:cs="宋体"/>
                            <w:w w:val="100"/>
                            <w:sz w:val="21"/>
                            <w:szCs w:val="21"/>
                          </w:rPr>
                          <w:t>g</w:t>
                        </w:r>
                        <w:r>
                          <w:rPr>
                            <w:rFonts w:ascii="宋体" w:hAnsi="宋体" w:eastAsia="宋体" w:cs="宋体"/>
                            <w:spacing w:val="-106"/>
                            <w:w w:val="100"/>
                            <w:sz w:val="21"/>
                            <w:szCs w:val="21"/>
                          </w:rPr>
                          <w:t>）</w:t>
                        </w:r>
                        <w:r>
                          <w:rPr>
                            <w:rFonts w:ascii="宋体" w:hAnsi="宋体" w:eastAsia="宋体" w:cs="宋体"/>
                            <w:spacing w:val="-3"/>
                            <w:w w:val="100"/>
                            <w:sz w:val="21"/>
                            <w:szCs w:val="21"/>
                          </w:rPr>
                          <w:t>（</w:t>
                        </w:r>
                        <w:r>
                          <w:rPr>
                            <w:rFonts w:ascii="宋体" w:hAnsi="宋体" w:eastAsia="宋体" w:cs="宋体"/>
                            <w:w w:val="100"/>
                            <w:sz w:val="21"/>
                            <w:szCs w:val="21"/>
                          </w:rPr>
                          <w:t>参</w:t>
                        </w:r>
                        <w:r>
                          <w:rPr>
                            <w:rFonts w:ascii="宋体" w:hAnsi="宋体" w:eastAsia="宋体" w:cs="宋体"/>
                            <w:spacing w:val="-3"/>
                            <w:w w:val="100"/>
                            <w:sz w:val="21"/>
                            <w:szCs w:val="21"/>
                          </w:rPr>
                          <w:t>考）</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1018"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8" w:line="240" w:lineRule="auto"/>
                          <w:ind w:right="0"/>
                          <w:jc w:val="left"/>
                          <w:rPr>
                            <w:rFonts w:ascii="宋体" w:hAnsi="宋体" w:eastAsia="宋体" w:cs="宋体"/>
                            <w:sz w:val="25"/>
                            <w:szCs w:val="25"/>
                          </w:rPr>
                        </w:pPr>
                      </w:p>
                      <w:p>
                        <w:pPr>
                          <w:pStyle w:val="8"/>
                          <w:spacing w:line="240" w:lineRule="auto"/>
                          <w:ind w:left="225" w:right="0"/>
                          <w:jc w:val="left"/>
                          <w:rPr>
                            <w:rFonts w:ascii="宋体" w:hAnsi="宋体" w:eastAsia="宋体" w:cs="宋体"/>
                            <w:sz w:val="21"/>
                            <w:szCs w:val="21"/>
                          </w:rPr>
                        </w:pPr>
                        <w:r>
                          <w:rPr>
                            <w:rFonts w:ascii="宋体"/>
                            <w:w w:val="100"/>
                            <w:sz w:val="21"/>
                          </w:rPr>
                          <w:t xml:space="preserve">6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8" w:line="240" w:lineRule="auto"/>
                          <w:ind w:right="0"/>
                          <w:jc w:val="left"/>
                          <w:rPr>
                            <w:rFonts w:ascii="宋体" w:hAnsi="宋体" w:eastAsia="宋体" w:cs="宋体"/>
                            <w:sz w:val="25"/>
                            <w:szCs w:val="25"/>
                          </w:rPr>
                        </w:pPr>
                      </w:p>
                      <w:p>
                        <w:pPr>
                          <w:pStyle w:val="8"/>
                          <w:spacing w:line="240" w:lineRule="auto"/>
                          <w:ind w:left="103" w:right="0"/>
                          <w:jc w:val="left"/>
                          <w:rPr>
                            <w:rFonts w:ascii="宋体" w:hAnsi="宋体" w:eastAsia="宋体" w:cs="宋体"/>
                            <w:sz w:val="21"/>
                            <w:szCs w:val="21"/>
                          </w:rPr>
                        </w:pPr>
                        <w:r>
                          <w:rPr>
                            <w:rFonts w:ascii="宋体" w:hAnsi="宋体" w:eastAsia="宋体" w:cs="宋体"/>
                            <w:w w:val="100"/>
                            <w:sz w:val="21"/>
                            <w:szCs w:val="21"/>
                          </w:rPr>
                          <w:t>工作</w:t>
                        </w:r>
                        <w:r>
                          <w:rPr>
                            <w:rFonts w:ascii="宋体" w:hAnsi="宋体" w:eastAsia="宋体" w:cs="宋体"/>
                            <w:spacing w:val="-3"/>
                            <w:w w:val="100"/>
                            <w:sz w:val="21"/>
                            <w:szCs w:val="21"/>
                          </w:rPr>
                          <w:t>方</w:t>
                        </w:r>
                        <w:r>
                          <w:rPr>
                            <w:rFonts w:ascii="宋体" w:hAnsi="宋体" w:eastAsia="宋体" w:cs="宋体"/>
                            <w:w w:val="100"/>
                            <w:sz w:val="21"/>
                            <w:szCs w:val="21"/>
                          </w:rPr>
                          <w:t>式</w:t>
                        </w:r>
                        <w:r>
                          <w:rPr>
                            <w:rFonts w:ascii="宋体" w:hAnsi="宋体" w:eastAsia="宋体" w:cs="宋体"/>
                            <w:spacing w:val="-3"/>
                            <w:w w:val="100"/>
                            <w:sz w:val="21"/>
                            <w:szCs w:val="21"/>
                          </w:rPr>
                          <w:t>（</w:t>
                        </w:r>
                        <w:r>
                          <w:rPr>
                            <w:rFonts w:ascii="宋体" w:hAnsi="宋体" w:eastAsia="宋体" w:cs="宋体"/>
                            <w:w w:val="100"/>
                            <w:sz w:val="21"/>
                            <w:szCs w:val="21"/>
                          </w:rPr>
                          <w:t>方</w:t>
                        </w:r>
                        <w:r>
                          <w:rPr>
                            <w:rFonts w:ascii="宋体" w:hAnsi="宋体" w:eastAsia="宋体" w:cs="宋体"/>
                            <w:spacing w:val="-3"/>
                            <w:w w:val="100"/>
                            <w:sz w:val="21"/>
                            <w:szCs w:val="21"/>
                          </w:rPr>
                          <w:t>法）</w:t>
                        </w:r>
                        <w:r>
                          <w:rPr>
                            <w:rFonts w:ascii="宋体" w:hAnsi="宋体" w:eastAsia="宋体" w:cs="宋体"/>
                            <w:w w:val="100"/>
                            <w:sz w:val="21"/>
                            <w:szCs w:val="21"/>
                          </w:rPr>
                          <w:t xml:space="preserve"> </w:t>
                        </w:r>
                      </w:p>
                    </w:tc>
                    <w:tc>
                      <w:tcPr>
                        <w:tcW w:w="5233" w:type="dxa"/>
                        <w:tcBorders>
                          <w:top w:val="single" w:color="000000" w:sz="4" w:space="0"/>
                          <w:left w:val="single" w:color="000000" w:sz="4" w:space="0"/>
                          <w:bottom w:val="single" w:color="000000" w:sz="4" w:space="0"/>
                          <w:right w:val="single" w:color="000000" w:sz="12" w:space="0"/>
                        </w:tcBorders>
                      </w:tcPr>
                      <w:p>
                        <w:pPr>
                          <w:pStyle w:val="8"/>
                          <w:spacing w:before="8" w:line="240" w:lineRule="auto"/>
                          <w:ind w:right="0"/>
                          <w:jc w:val="left"/>
                          <w:rPr>
                            <w:rFonts w:ascii="宋体" w:hAnsi="宋体" w:eastAsia="宋体" w:cs="宋体"/>
                            <w:sz w:val="25"/>
                            <w:szCs w:val="25"/>
                          </w:rPr>
                        </w:pPr>
                      </w:p>
                      <w:p>
                        <w:pPr>
                          <w:pStyle w:val="8"/>
                          <w:spacing w:line="240" w:lineRule="auto"/>
                          <w:ind w:left="103" w:right="0"/>
                          <w:jc w:val="left"/>
                          <w:rPr>
                            <w:rFonts w:ascii="宋体" w:hAnsi="宋体" w:eastAsia="宋体" w:cs="宋体"/>
                            <w:sz w:val="21"/>
                            <w:szCs w:val="21"/>
                          </w:rPr>
                        </w:pPr>
                        <w:r>
                          <w:rPr>
                            <w:rFonts w:ascii="宋体" w:hAnsi="宋体" w:eastAsia="宋体" w:cs="宋体"/>
                            <w:w w:val="100"/>
                            <w:sz w:val="21"/>
                            <w:szCs w:val="21"/>
                          </w:rPr>
                          <w:t>机器</w:t>
                        </w:r>
                        <w:r>
                          <w:rPr>
                            <w:rFonts w:ascii="宋体" w:hAnsi="宋体" w:eastAsia="宋体" w:cs="宋体"/>
                            <w:spacing w:val="-3"/>
                            <w:w w:val="100"/>
                            <w:sz w:val="21"/>
                            <w:szCs w:val="21"/>
                          </w:rPr>
                          <w:t>人</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948" w:hRule="exact"/>
                    </w:trPr>
                    <w:tc>
                      <w:tcPr>
                        <w:tcW w:w="221" w:type="dxa"/>
                        <w:vMerge w:val="continue"/>
                        <w:tcBorders>
                          <w:left w:val="single" w:color="000000" w:sz="12" w:space="0"/>
                          <w:right w:val="single" w:color="000000" w:sz="4" w:space="0"/>
                        </w:tcBorders>
                      </w:tcPr>
                      <w:p/>
                    </w:tc>
                    <w:tc>
                      <w:tcPr>
                        <w:tcW w:w="566" w:type="dxa"/>
                        <w:tcBorders>
                          <w:top w:val="single" w:color="000000" w:sz="4" w:space="0"/>
                          <w:left w:val="single" w:color="000000" w:sz="4" w:space="0"/>
                          <w:bottom w:val="single" w:color="000000" w:sz="4" w:space="0"/>
                          <w:right w:val="single" w:color="000000" w:sz="4" w:space="0"/>
                        </w:tcBorders>
                      </w:tcPr>
                      <w:p>
                        <w:pPr>
                          <w:pStyle w:val="8"/>
                          <w:spacing w:before="1" w:line="240" w:lineRule="auto"/>
                          <w:ind w:right="0"/>
                          <w:jc w:val="left"/>
                          <w:rPr>
                            <w:rFonts w:ascii="宋体" w:hAnsi="宋体" w:eastAsia="宋体" w:cs="宋体"/>
                            <w:sz w:val="23"/>
                            <w:szCs w:val="23"/>
                          </w:rPr>
                        </w:pPr>
                      </w:p>
                      <w:p>
                        <w:pPr>
                          <w:pStyle w:val="8"/>
                          <w:spacing w:line="240" w:lineRule="auto"/>
                          <w:ind w:left="225" w:right="0"/>
                          <w:jc w:val="left"/>
                          <w:rPr>
                            <w:rFonts w:ascii="宋体" w:hAnsi="宋体" w:eastAsia="宋体" w:cs="宋体"/>
                            <w:sz w:val="21"/>
                            <w:szCs w:val="21"/>
                          </w:rPr>
                        </w:pPr>
                        <w:r>
                          <w:rPr>
                            <w:rFonts w:ascii="宋体"/>
                            <w:w w:val="100"/>
                            <w:sz w:val="21"/>
                          </w:rPr>
                          <w:t xml:space="preserve">7 </w:t>
                        </w:r>
                      </w:p>
                    </w:tc>
                    <w:tc>
                      <w:tcPr>
                        <w:tcW w:w="3545" w:type="dxa"/>
                        <w:tcBorders>
                          <w:top w:val="single" w:color="000000" w:sz="4" w:space="0"/>
                          <w:left w:val="single" w:color="000000" w:sz="4" w:space="0"/>
                          <w:bottom w:val="single" w:color="000000" w:sz="4" w:space="0"/>
                          <w:right w:val="single" w:color="000000" w:sz="4" w:space="0"/>
                        </w:tcBorders>
                      </w:tcPr>
                      <w:p>
                        <w:pPr>
                          <w:pStyle w:val="8"/>
                          <w:spacing w:before="1" w:line="240" w:lineRule="auto"/>
                          <w:ind w:right="0"/>
                          <w:jc w:val="left"/>
                          <w:rPr>
                            <w:rFonts w:ascii="宋体" w:hAnsi="宋体" w:eastAsia="宋体" w:cs="宋体"/>
                            <w:sz w:val="23"/>
                            <w:szCs w:val="23"/>
                          </w:rPr>
                        </w:pPr>
                      </w:p>
                      <w:p>
                        <w:pPr>
                          <w:pStyle w:val="8"/>
                          <w:spacing w:line="240" w:lineRule="auto"/>
                          <w:ind w:left="103" w:right="0"/>
                          <w:jc w:val="left"/>
                          <w:rPr>
                            <w:rFonts w:ascii="宋体" w:hAnsi="宋体" w:eastAsia="宋体" w:cs="宋体"/>
                            <w:sz w:val="21"/>
                            <w:szCs w:val="21"/>
                          </w:rPr>
                        </w:pPr>
                        <w:r>
                          <w:rPr>
                            <w:rFonts w:ascii="宋体" w:hAnsi="宋体" w:eastAsia="宋体" w:cs="宋体"/>
                            <w:w w:val="100"/>
                            <w:sz w:val="21"/>
                            <w:szCs w:val="21"/>
                          </w:rPr>
                          <w:t>装配</w:t>
                        </w:r>
                        <w:r>
                          <w:rPr>
                            <w:rFonts w:ascii="宋体" w:hAnsi="宋体" w:eastAsia="宋体" w:cs="宋体"/>
                            <w:spacing w:val="-3"/>
                            <w:w w:val="100"/>
                            <w:sz w:val="21"/>
                            <w:szCs w:val="21"/>
                          </w:rPr>
                          <w:t>质</w:t>
                        </w:r>
                        <w:r>
                          <w:rPr>
                            <w:rFonts w:ascii="宋体" w:hAnsi="宋体" w:eastAsia="宋体" w:cs="宋体"/>
                            <w:w w:val="100"/>
                            <w:sz w:val="21"/>
                            <w:szCs w:val="21"/>
                          </w:rPr>
                          <w:t>量</w:t>
                        </w:r>
                        <w:r>
                          <w:rPr>
                            <w:rFonts w:ascii="宋体" w:hAnsi="宋体" w:eastAsia="宋体" w:cs="宋体"/>
                            <w:spacing w:val="-3"/>
                            <w:w w:val="100"/>
                            <w:sz w:val="21"/>
                            <w:szCs w:val="21"/>
                          </w:rPr>
                          <w:t>要</w:t>
                        </w:r>
                        <w:r>
                          <w:rPr>
                            <w:rFonts w:ascii="宋体" w:hAnsi="宋体" w:eastAsia="宋体" w:cs="宋体"/>
                            <w:spacing w:val="-1"/>
                            <w:w w:val="100"/>
                            <w:sz w:val="21"/>
                            <w:szCs w:val="21"/>
                          </w:rPr>
                          <w:t>求</w:t>
                        </w:r>
                        <w:r>
                          <w:rPr>
                            <w:rFonts w:ascii="宋体" w:hAnsi="宋体" w:eastAsia="宋体" w:cs="宋体"/>
                            <w:w w:val="100"/>
                            <w:sz w:val="21"/>
                            <w:szCs w:val="21"/>
                          </w:rPr>
                          <w:t>:</w:t>
                        </w:r>
                        <w:r>
                          <w:rPr>
                            <w:rFonts w:ascii="宋体" w:hAnsi="宋体" w:eastAsia="宋体" w:cs="宋体"/>
                            <w:spacing w:val="-3"/>
                            <w:w w:val="100"/>
                            <w:sz w:val="21"/>
                            <w:szCs w:val="21"/>
                          </w:rPr>
                          <w:t xml:space="preserve"> </w:t>
                        </w:r>
                        <w:r>
                          <w:rPr>
                            <w:rFonts w:ascii="宋体" w:hAnsi="宋体" w:eastAsia="宋体" w:cs="宋体"/>
                            <w:w w:val="100"/>
                            <w:sz w:val="21"/>
                            <w:szCs w:val="21"/>
                          </w:rPr>
                          <w:t xml:space="preserve"> </w:t>
                        </w:r>
                      </w:p>
                    </w:tc>
                    <w:tc>
                      <w:tcPr>
                        <w:tcW w:w="5233" w:type="dxa"/>
                        <w:tcBorders>
                          <w:top w:val="single" w:color="000000" w:sz="4" w:space="0"/>
                          <w:left w:val="single" w:color="000000" w:sz="4" w:space="0"/>
                          <w:bottom w:val="single" w:color="000000" w:sz="4" w:space="0"/>
                          <w:right w:val="single" w:color="000000" w:sz="12" w:space="0"/>
                        </w:tcBorders>
                      </w:tcPr>
                      <w:p>
                        <w:pPr>
                          <w:pStyle w:val="8"/>
                          <w:spacing w:line="273" w:lineRule="auto"/>
                          <w:ind w:left="103" w:right="696"/>
                          <w:jc w:val="left"/>
                          <w:rPr>
                            <w:rFonts w:ascii="宋体" w:hAnsi="宋体" w:eastAsia="宋体" w:cs="宋体"/>
                            <w:sz w:val="21"/>
                            <w:szCs w:val="21"/>
                          </w:rPr>
                        </w:pPr>
                        <w:r>
                          <w:rPr>
                            <w:rFonts w:ascii="宋体" w:hAnsi="宋体" w:eastAsia="宋体" w:cs="宋体"/>
                            <w:w w:val="100"/>
                            <w:sz w:val="21"/>
                            <w:szCs w:val="21"/>
                          </w:rPr>
                          <w:t xml:space="preserve">A. </w:t>
                        </w:r>
                        <w:r>
                          <w:rPr>
                            <w:rFonts w:ascii="宋体" w:hAnsi="宋体" w:eastAsia="宋体" w:cs="宋体"/>
                            <w:spacing w:val="-3"/>
                            <w:w w:val="100"/>
                            <w:sz w:val="21"/>
                            <w:szCs w:val="21"/>
                          </w:rPr>
                          <w:t>魔</w:t>
                        </w:r>
                        <w:r>
                          <w:rPr>
                            <w:rFonts w:ascii="宋体" w:hAnsi="宋体" w:eastAsia="宋体" w:cs="宋体"/>
                            <w:w w:val="100"/>
                            <w:sz w:val="21"/>
                            <w:szCs w:val="21"/>
                          </w:rPr>
                          <w:t>术</w:t>
                        </w:r>
                        <w:r>
                          <w:rPr>
                            <w:rFonts w:ascii="宋体" w:hAnsi="宋体" w:eastAsia="宋体" w:cs="宋体"/>
                            <w:spacing w:val="-3"/>
                            <w:w w:val="100"/>
                            <w:sz w:val="21"/>
                            <w:szCs w:val="21"/>
                          </w:rPr>
                          <w:t>贴</w:t>
                        </w:r>
                        <w:r>
                          <w:rPr>
                            <w:rFonts w:ascii="宋体" w:hAnsi="宋体" w:eastAsia="宋体" w:cs="宋体"/>
                            <w:w w:val="100"/>
                            <w:sz w:val="21"/>
                            <w:szCs w:val="21"/>
                          </w:rPr>
                          <w:t>装</w:t>
                        </w:r>
                        <w:r>
                          <w:rPr>
                            <w:rFonts w:ascii="宋体" w:hAnsi="宋体" w:eastAsia="宋体" w:cs="宋体"/>
                            <w:spacing w:val="-3"/>
                            <w:w w:val="100"/>
                            <w:sz w:val="21"/>
                            <w:szCs w:val="21"/>
                          </w:rPr>
                          <w:t>配</w:t>
                        </w:r>
                        <w:r>
                          <w:rPr>
                            <w:rFonts w:ascii="宋体" w:hAnsi="宋体" w:eastAsia="宋体" w:cs="宋体"/>
                            <w:w w:val="100"/>
                            <w:sz w:val="21"/>
                            <w:szCs w:val="21"/>
                          </w:rPr>
                          <w:t>位</w:t>
                        </w:r>
                        <w:r>
                          <w:rPr>
                            <w:rFonts w:ascii="宋体" w:hAnsi="宋体" w:eastAsia="宋体" w:cs="宋体"/>
                            <w:spacing w:val="-3"/>
                            <w:w w:val="100"/>
                            <w:sz w:val="21"/>
                            <w:szCs w:val="21"/>
                          </w:rPr>
                          <w:t>置</w:t>
                        </w:r>
                        <w:r>
                          <w:rPr>
                            <w:rFonts w:ascii="宋体" w:hAnsi="宋体" w:eastAsia="宋体" w:cs="宋体"/>
                            <w:w w:val="100"/>
                            <w:sz w:val="21"/>
                            <w:szCs w:val="21"/>
                          </w:rPr>
                          <w:t>正</w:t>
                        </w:r>
                        <w:r>
                          <w:rPr>
                            <w:rFonts w:ascii="宋体" w:hAnsi="宋体" w:eastAsia="宋体" w:cs="宋体"/>
                            <w:spacing w:val="-3"/>
                            <w:w w:val="100"/>
                            <w:sz w:val="21"/>
                            <w:szCs w:val="21"/>
                          </w:rPr>
                          <w:t>确，</w:t>
                        </w:r>
                        <w:r>
                          <w:rPr>
                            <w:rFonts w:ascii="宋体" w:hAnsi="宋体" w:eastAsia="宋体" w:cs="宋体"/>
                            <w:w w:val="100"/>
                            <w:sz w:val="21"/>
                            <w:szCs w:val="21"/>
                          </w:rPr>
                          <w:t>不得</w:t>
                        </w:r>
                        <w:r>
                          <w:rPr>
                            <w:rFonts w:ascii="宋体" w:hAnsi="宋体" w:eastAsia="宋体" w:cs="宋体"/>
                            <w:spacing w:val="-3"/>
                            <w:w w:val="100"/>
                            <w:sz w:val="21"/>
                            <w:szCs w:val="21"/>
                          </w:rPr>
                          <w:t>超</w:t>
                        </w:r>
                        <w:r>
                          <w:rPr>
                            <w:rFonts w:ascii="宋体" w:hAnsi="宋体" w:eastAsia="宋体" w:cs="宋体"/>
                            <w:w w:val="100"/>
                            <w:sz w:val="21"/>
                            <w:szCs w:val="21"/>
                          </w:rPr>
                          <w:t>出</w:t>
                        </w:r>
                        <w:r>
                          <w:rPr>
                            <w:rFonts w:ascii="宋体" w:hAnsi="宋体" w:eastAsia="宋体" w:cs="宋体"/>
                            <w:spacing w:val="-3"/>
                            <w:w w:val="100"/>
                            <w:sz w:val="21"/>
                            <w:szCs w:val="21"/>
                          </w:rPr>
                          <w:t>位</w:t>
                        </w:r>
                        <w:r>
                          <w:rPr>
                            <w:rFonts w:ascii="宋体" w:hAnsi="宋体" w:eastAsia="宋体" w:cs="宋体"/>
                            <w:w w:val="100"/>
                            <w:sz w:val="21"/>
                            <w:szCs w:val="21"/>
                          </w:rPr>
                          <w:t>置</w:t>
                        </w:r>
                        <w:r>
                          <w:rPr>
                            <w:rFonts w:ascii="宋体" w:hAnsi="宋体" w:eastAsia="宋体" w:cs="宋体"/>
                            <w:spacing w:val="-3"/>
                            <w:w w:val="100"/>
                            <w:sz w:val="21"/>
                            <w:szCs w:val="21"/>
                          </w:rPr>
                          <w:t>要</w:t>
                        </w:r>
                        <w:r>
                          <w:rPr>
                            <w:rFonts w:ascii="宋体" w:hAnsi="宋体" w:eastAsia="宋体" w:cs="宋体"/>
                            <w:w w:val="100"/>
                            <w:sz w:val="21"/>
                            <w:szCs w:val="21"/>
                          </w:rPr>
                          <w:t>求</w:t>
                        </w:r>
                        <w:r>
                          <w:rPr>
                            <w:rFonts w:ascii="宋体" w:hAnsi="宋体" w:eastAsia="宋体" w:cs="宋体"/>
                            <w:spacing w:val="-3"/>
                            <w:w w:val="100"/>
                            <w:sz w:val="21"/>
                            <w:szCs w:val="21"/>
                          </w:rPr>
                          <w:t>。</w:t>
                        </w:r>
                        <w:r>
                          <w:rPr>
                            <w:rFonts w:ascii="宋体" w:hAnsi="宋体" w:eastAsia="宋体" w:cs="宋体"/>
                            <w:w w:val="100"/>
                            <w:sz w:val="21"/>
                            <w:szCs w:val="21"/>
                          </w:rPr>
                          <w:t xml:space="preserve"> B. </w:t>
                        </w:r>
                        <w:r>
                          <w:rPr>
                            <w:rFonts w:ascii="宋体" w:hAnsi="宋体" w:eastAsia="宋体" w:cs="宋体"/>
                            <w:spacing w:val="-3"/>
                            <w:w w:val="100"/>
                            <w:sz w:val="21"/>
                            <w:szCs w:val="21"/>
                          </w:rPr>
                          <w:t>魔</w:t>
                        </w:r>
                        <w:r>
                          <w:rPr>
                            <w:rFonts w:ascii="宋体" w:hAnsi="宋体" w:eastAsia="宋体" w:cs="宋体"/>
                            <w:w w:val="100"/>
                            <w:sz w:val="21"/>
                            <w:szCs w:val="21"/>
                          </w:rPr>
                          <w:t>术</w:t>
                        </w:r>
                        <w:r>
                          <w:rPr>
                            <w:rFonts w:ascii="宋体" w:hAnsi="宋体" w:eastAsia="宋体" w:cs="宋体"/>
                            <w:spacing w:val="-3"/>
                            <w:w w:val="100"/>
                            <w:sz w:val="21"/>
                            <w:szCs w:val="21"/>
                          </w:rPr>
                          <w:t>贴</w:t>
                        </w:r>
                        <w:r>
                          <w:rPr>
                            <w:rFonts w:ascii="宋体" w:hAnsi="宋体" w:eastAsia="宋体" w:cs="宋体"/>
                            <w:w w:val="100"/>
                            <w:sz w:val="21"/>
                            <w:szCs w:val="21"/>
                          </w:rPr>
                          <w:t>不</w:t>
                        </w:r>
                        <w:r>
                          <w:rPr>
                            <w:rFonts w:ascii="宋体" w:hAnsi="宋体" w:eastAsia="宋体" w:cs="宋体"/>
                            <w:spacing w:val="-3"/>
                            <w:w w:val="100"/>
                            <w:sz w:val="21"/>
                            <w:szCs w:val="21"/>
                          </w:rPr>
                          <w:t>得</w:t>
                        </w:r>
                        <w:r>
                          <w:rPr>
                            <w:rFonts w:ascii="宋体" w:hAnsi="宋体" w:eastAsia="宋体" w:cs="宋体"/>
                            <w:w w:val="100"/>
                            <w:sz w:val="21"/>
                            <w:szCs w:val="21"/>
                          </w:rPr>
                          <w:t>少</w:t>
                        </w:r>
                        <w:r>
                          <w:rPr>
                            <w:rFonts w:ascii="宋体" w:hAnsi="宋体" w:eastAsia="宋体" w:cs="宋体"/>
                            <w:spacing w:val="-3"/>
                            <w:w w:val="100"/>
                            <w:sz w:val="21"/>
                            <w:szCs w:val="21"/>
                          </w:rPr>
                          <w:t>装</w:t>
                        </w:r>
                        <w:r>
                          <w:rPr>
                            <w:rFonts w:ascii="宋体" w:hAnsi="宋体" w:eastAsia="宋体" w:cs="宋体"/>
                            <w:w w:val="100"/>
                            <w:sz w:val="21"/>
                            <w:szCs w:val="21"/>
                          </w:rPr>
                          <w:t>和</w:t>
                        </w:r>
                        <w:r>
                          <w:rPr>
                            <w:rFonts w:ascii="宋体" w:hAnsi="宋体" w:eastAsia="宋体" w:cs="宋体"/>
                            <w:spacing w:val="-3"/>
                            <w:w w:val="100"/>
                            <w:sz w:val="21"/>
                            <w:szCs w:val="21"/>
                          </w:rPr>
                          <w:t>多装</w:t>
                        </w:r>
                        <w:r>
                          <w:rPr>
                            <w:rFonts w:ascii="宋体" w:hAnsi="宋体" w:eastAsia="宋体" w:cs="宋体"/>
                            <w:spacing w:val="-1"/>
                            <w:w w:val="100"/>
                            <w:sz w:val="21"/>
                            <w:szCs w:val="21"/>
                          </w:rPr>
                          <w:t>。</w:t>
                        </w:r>
                        <w:r>
                          <w:rPr>
                            <w:rFonts w:ascii="宋体" w:hAnsi="宋体" w:eastAsia="宋体" w:cs="宋体"/>
                            <w:w w:val="100"/>
                            <w:sz w:val="21"/>
                            <w:szCs w:val="21"/>
                          </w:rPr>
                          <w:t xml:space="preserve"> C．</w:t>
                        </w:r>
                        <w:r>
                          <w:rPr>
                            <w:rFonts w:ascii="宋体" w:hAnsi="宋体" w:eastAsia="宋体" w:cs="宋体"/>
                            <w:spacing w:val="-3"/>
                            <w:w w:val="100"/>
                            <w:sz w:val="21"/>
                            <w:szCs w:val="21"/>
                          </w:rPr>
                          <w:t>装</w:t>
                        </w:r>
                        <w:r>
                          <w:rPr>
                            <w:rFonts w:ascii="宋体" w:hAnsi="宋体" w:eastAsia="宋体" w:cs="宋体"/>
                            <w:w w:val="100"/>
                            <w:sz w:val="21"/>
                            <w:szCs w:val="21"/>
                          </w:rPr>
                          <w:t>配</w:t>
                        </w:r>
                        <w:r>
                          <w:rPr>
                            <w:rFonts w:ascii="宋体" w:hAnsi="宋体" w:eastAsia="宋体" w:cs="宋体"/>
                            <w:spacing w:val="-3"/>
                            <w:w w:val="100"/>
                            <w:sz w:val="21"/>
                            <w:szCs w:val="21"/>
                          </w:rPr>
                          <w:t>魔</w:t>
                        </w:r>
                        <w:r>
                          <w:rPr>
                            <w:rFonts w:ascii="宋体" w:hAnsi="宋体" w:eastAsia="宋体" w:cs="宋体"/>
                            <w:w w:val="100"/>
                            <w:sz w:val="21"/>
                            <w:szCs w:val="21"/>
                          </w:rPr>
                          <w:t>术</w:t>
                        </w:r>
                        <w:r>
                          <w:rPr>
                            <w:rFonts w:ascii="宋体" w:hAnsi="宋体" w:eastAsia="宋体" w:cs="宋体"/>
                            <w:spacing w:val="-3"/>
                            <w:w w:val="100"/>
                            <w:sz w:val="21"/>
                            <w:szCs w:val="21"/>
                          </w:rPr>
                          <w:t>贴</w:t>
                        </w:r>
                        <w:r>
                          <w:rPr>
                            <w:rFonts w:ascii="宋体" w:hAnsi="宋体" w:eastAsia="宋体" w:cs="宋体"/>
                            <w:w w:val="100"/>
                            <w:sz w:val="21"/>
                            <w:szCs w:val="21"/>
                          </w:rPr>
                          <w:t>不</w:t>
                        </w:r>
                        <w:r>
                          <w:rPr>
                            <w:rFonts w:ascii="宋体" w:hAnsi="宋体" w:eastAsia="宋体" w:cs="宋体"/>
                            <w:spacing w:val="-3"/>
                            <w:w w:val="100"/>
                            <w:sz w:val="21"/>
                            <w:szCs w:val="21"/>
                          </w:rPr>
                          <w:t>得</w:t>
                        </w:r>
                        <w:r>
                          <w:rPr>
                            <w:rFonts w:ascii="宋体" w:hAnsi="宋体" w:eastAsia="宋体" w:cs="宋体"/>
                            <w:w w:val="100"/>
                            <w:sz w:val="21"/>
                            <w:szCs w:val="21"/>
                          </w:rPr>
                          <w:t>有</w:t>
                        </w:r>
                        <w:r>
                          <w:rPr>
                            <w:rFonts w:ascii="宋体" w:hAnsi="宋体" w:eastAsia="宋体" w:cs="宋体"/>
                            <w:spacing w:val="-3"/>
                            <w:w w:val="100"/>
                            <w:sz w:val="21"/>
                            <w:szCs w:val="21"/>
                          </w:rPr>
                          <w:t>翘起</w:t>
                        </w:r>
                        <w:r>
                          <w:rPr>
                            <w:rFonts w:ascii="宋体" w:hAnsi="宋体" w:eastAsia="宋体" w:cs="宋体"/>
                            <w:w w:val="100"/>
                            <w:sz w:val="21"/>
                            <w:szCs w:val="21"/>
                          </w:rPr>
                          <w:t>和脱</w:t>
                        </w:r>
                        <w:r>
                          <w:rPr>
                            <w:rFonts w:ascii="宋体" w:hAnsi="宋体" w:eastAsia="宋体" w:cs="宋体"/>
                            <w:spacing w:val="-3"/>
                            <w:w w:val="100"/>
                            <w:sz w:val="21"/>
                            <w:szCs w:val="21"/>
                          </w:rPr>
                          <w:t>落</w:t>
                        </w:r>
                        <w:r>
                          <w:rPr>
                            <w:rFonts w:ascii="宋体" w:hAnsi="宋体" w:eastAsia="宋体" w:cs="宋体"/>
                            <w:w w:val="100"/>
                            <w:sz w:val="21"/>
                            <w:szCs w:val="21"/>
                          </w:rPr>
                          <w:t>现</w:t>
                        </w:r>
                        <w:r>
                          <w:rPr>
                            <w:rFonts w:ascii="宋体" w:hAnsi="宋体" w:eastAsia="宋体" w:cs="宋体"/>
                            <w:spacing w:val="-3"/>
                            <w:w w:val="100"/>
                            <w:sz w:val="21"/>
                            <w:szCs w:val="21"/>
                          </w:rPr>
                          <w:t>象</w:t>
                        </w:r>
                        <w:r>
                          <w:rPr>
                            <w:rFonts w:ascii="宋体" w:hAnsi="宋体" w:eastAsia="宋体" w:cs="宋体"/>
                            <w:spacing w:val="-2"/>
                            <w:w w:val="100"/>
                            <w:sz w:val="21"/>
                            <w:szCs w:val="21"/>
                          </w:rPr>
                          <w:t>。</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950" w:hRule="exact"/>
                    </w:trPr>
                    <w:tc>
                      <w:tcPr>
                        <w:tcW w:w="221" w:type="dxa"/>
                        <w:vMerge w:val="continue"/>
                        <w:tcBorders>
                          <w:left w:val="single" w:color="000000" w:sz="12" w:space="0"/>
                          <w:bottom w:val="single" w:color="000000" w:sz="12" w:space="0"/>
                          <w:right w:val="single" w:color="000000" w:sz="4" w:space="0"/>
                        </w:tcBorders>
                      </w:tcPr>
                      <w:p/>
                    </w:tc>
                    <w:tc>
                      <w:tcPr>
                        <w:tcW w:w="566" w:type="dxa"/>
                        <w:tcBorders>
                          <w:top w:val="single" w:color="000000" w:sz="4" w:space="0"/>
                          <w:left w:val="single" w:color="000000" w:sz="4" w:space="0"/>
                          <w:bottom w:val="single" w:color="000000" w:sz="12" w:space="0"/>
                          <w:right w:val="single" w:color="000000" w:sz="4" w:space="0"/>
                        </w:tcBorders>
                      </w:tcPr>
                      <w:p>
                        <w:pPr>
                          <w:pStyle w:val="8"/>
                          <w:spacing w:before="12" w:line="240" w:lineRule="auto"/>
                          <w:ind w:right="0"/>
                          <w:jc w:val="left"/>
                          <w:rPr>
                            <w:rFonts w:ascii="宋体" w:hAnsi="宋体" w:eastAsia="宋体" w:cs="宋体"/>
                            <w:sz w:val="22"/>
                            <w:szCs w:val="22"/>
                          </w:rPr>
                        </w:pPr>
                      </w:p>
                      <w:p>
                        <w:pPr>
                          <w:pStyle w:val="8"/>
                          <w:spacing w:line="240" w:lineRule="auto"/>
                          <w:ind w:left="225" w:right="0"/>
                          <w:jc w:val="left"/>
                          <w:rPr>
                            <w:rFonts w:ascii="宋体" w:hAnsi="宋体" w:eastAsia="宋体" w:cs="宋体"/>
                            <w:sz w:val="21"/>
                            <w:szCs w:val="21"/>
                          </w:rPr>
                        </w:pPr>
                        <w:r>
                          <w:rPr>
                            <w:rFonts w:ascii="宋体"/>
                            <w:w w:val="100"/>
                            <w:sz w:val="21"/>
                          </w:rPr>
                          <w:t xml:space="preserve">8 </w:t>
                        </w:r>
                      </w:p>
                    </w:tc>
                    <w:tc>
                      <w:tcPr>
                        <w:tcW w:w="3545" w:type="dxa"/>
                        <w:tcBorders>
                          <w:top w:val="single" w:color="000000" w:sz="4" w:space="0"/>
                          <w:left w:val="single" w:color="000000" w:sz="4" w:space="0"/>
                          <w:bottom w:val="single" w:color="000000" w:sz="12" w:space="0"/>
                          <w:right w:val="single" w:color="000000" w:sz="4" w:space="0"/>
                        </w:tcBorders>
                      </w:tcPr>
                      <w:p>
                        <w:pPr>
                          <w:pStyle w:val="8"/>
                          <w:spacing w:before="12" w:line="240" w:lineRule="auto"/>
                          <w:ind w:right="0"/>
                          <w:jc w:val="left"/>
                          <w:rPr>
                            <w:rFonts w:ascii="宋体" w:hAnsi="宋体" w:eastAsia="宋体" w:cs="宋体"/>
                            <w:sz w:val="22"/>
                            <w:szCs w:val="22"/>
                          </w:rPr>
                        </w:pPr>
                      </w:p>
                      <w:p>
                        <w:pPr>
                          <w:pStyle w:val="8"/>
                          <w:spacing w:line="240" w:lineRule="auto"/>
                          <w:ind w:left="103" w:right="0"/>
                          <w:jc w:val="left"/>
                          <w:rPr>
                            <w:rFonts w:ascii="宋体" w:hAnsi="宋体" w:eastAsia="宋体" w:cs="宋体"/>
                            <w:sz w:val="21"/>
                            <w:szCs w:val="21"/>
                          </w:rPr>
                        </w:pPr>
                        <w:r>
                          <w:rPr>
                            <w:rFonts w:ascii="宋体" w:hAnsi="宋体" w:eastAsia="宋体" w:cs="宋体"/>
                            <w:w w:val="100"/>
                            <w:sz w:val="21"/>
                            <w:szCs w:val="21"/>
                          </w:rPr>
                          <w:t>工件</w:t>
                        </w:r>
                        <w:r>
                          <w:rPr>
                            <w:rFonts w:ascii="宋体" w:hAnsi="宋体" w:eastAsia="宋体" w:cs="宋体"/>
                            <w:spacing w:val="-3"/>
                            <w:w w:val="100"/>
                            <w:sz w:val="21"/>
                            <w:szCs w:val="21"/>
                          </w:rPr>
                          <w:t>要</w:t>
                        </w:r>
                        <w:r>
                          <w:rPr>
                            <w:rFonts w:ascii="宋体" w:hAnsi="宋体" w:eastAsia="宋体" w:cs="宋体"/>
                            <w:w w:val="100"/>
                            <w:sz w:val="21"/>
                            <w:szCs w:val="21"/>
                          </w:rPr>
                          <w:t>求</w:t>
                        </w:r>
                        <w:r>
                          <w:rPr>
                            <w:rFonts w:ascii="宋体" w:hAnsi="宋体" w:eastAsia="宋体" w:cs="宋体"/>
                            <w:spacing w:val="-3"/>
                            <w:w w:val="100"/>
                            <w:sz w:val="21"/>
                            <w:szCs w:val="21"/>
                          </w:rPr>
                          <w:t>说明</w:t>
                        </w:r>
                        <w:r>
                          <w:rPr>
                            <w:rFonts w:ascii="宋体" w:hAnsi="宋体" w:eastAsia="宋体" w:cs="宋体"/>
                            <w:w w:val="100"/>
                            <w:sz w:val="21"/>
                            <w:szCs w:val="21"/>
                          </w:rPr>
                          <w:t xml:space="preserve"> </w:t>
                        </w:r>
                      </w:p>
                    </w:tc>
                    <w:tc>
                      <w:tcPr>
                        <w:tcW w:w="5233" w:type="dxa"/>
                        <w:tcBorders>
                          <w:top w:val="single" w:color="000000" w:sz="4" w:space="0"/>
                          <w:left w:val="single" w:color="000000" w:sz="4" w:space="0"/>
                          <w:bottom w:val="single" w:color="000000" w:sz="12" w:space="0"/>
                          <w:right w:val="single" w:color="000000" w:sz="12" w:space="0"/>
                        </w:tcBorders>
                      </w:tcPr>
                      <w:p>
                        <w:pPr>
                          <w:pStyle w:val="8"/>
                          <w:spacing w:line="273" w:lineRule="auto"/>
                          <w:ind w:left="103" w:right="63"/>
                          <w:jc w:val="left"/>
                          <w:rPr>
                            <w:rFonts w:ascii="宋体" w:hAnsi="宋体" w:eastAsia="宋体" w:cs="宋体"/>
                            <w:sz w:val="21"/>
                            <w:szCs w:val="21"/>
                          </w:rPr>
                        </w:pPr>
                        <w:r>
                          <w:rPr>
                            <w:rFonts w:ascii="宋体" w:hAnsi="宋体" w:eastAsia="宋体" w:cs="宋体"/>
                            <w:w w:val="100"/>
                            <w:sz w:val="21"/>
                            <w:szCs w:val="21"/>
                          </w:rPr>
                          <w:t>1、同型号规格安全帽头盔外形尺寸应具有一致性，便 工装</w:t>
                        </w:r>
                        <w:r>
                          <w:rPr>
                            <w:rFonts w:ascii="宋体" w:hAnsi="宋体" w:eastAsia="宋体" w:cs="宋体"/>
                            <w:spacing w:val="-3"/>
                            <w:w w:val="100"/>
                            <w:sz w:val="21"/>
                            <w:szCs w:val="21"/>
                          </w:rPr>
                          <w:t>定</w:t>
                        </w:r>
                        <w:r>
                          <w:rPr>
                            <w:rFonts w:ascii="宋体" w:hAnsi="宋体" w:eastAsia="宋体" w:cs="宋体"/>
                            <w:w w:val="100"/>
                            <w:sz w:val="21"/>
                            <w:szCs w:val="21"/>
                          </w:rPr>
                          <w:t>位</w:t>
                        </w:r>
                        <w:r>
                          <w:rPr>
                            <w:rFonts w:ascii="宋体" w:hAnsi="宋体" w:eastAsia="宋体" w:cs="宋体"/>
                            <w:spacing w:val="-3"/>
                            <w:w w:val="100"/>
                            <w:sz w:val="21"/>
                            <w:szCs w:val="21"/>
                          </w:rPr>
                          <w:t>。</w:t>
                        </w:r>
                        <w:r>
                          <w:rPr>
                            <w:rFonts w:ascii="宋体" w:hAnsi="宋体" w:eastAsia="宋体" w:cs="宋体"/>
                            <w:w w:val="100"/>
                            <w:sz w:val="21"/>
                            <w:szCs w:val="21"/>
                          </w:rPr>
                          <w:t>安</w:t>
                        </w:r>
                        <w:r>
                          <w:rPr>
                            <w:rFonts w:ascii="宋体" w:hAnsi="宋体" w:eastAsia="宋体" w:cs="宋体"/>
                            <w:spacing w:val="-3"/>
                            <w:w w:val="100"/>
                            <w:sz w:val="21"/>
                            <w:szCs w:val="21"/>
                          </w:rPr>
                          <w:t>全</w:t>
                        </w:r>
                        <w:r>
                          <w:rPr>
                            <w:rFonts w:ascii="宋体" w:hAnsi="宋体" w:eastAsia="宋体" w:cs="宋体"/>
                            <w:w w:val="100"/>
                            <w:sz w:val="21"/>
                            <w:szCs w:val="21"/>
                          </w:rPr>
                          <w:t>帽</w:t>
                        </w:r>
                        <w:r>
                          <w:rPr>
                            <w:rFonts w:ascii="宋体" w:hAnsi="宋体" w:eastAsia="宋体" w:cs="宋体"/>
                            <w:spacing w:val="-3"/>
                            <w:w w:val="100"/>
                            <w:sz w:val="21"/>
                            <w:szCs w:val="21"/>
                          </w:rPr>
                          <w:t>内</w:t>
                        </w:r>
                        <w:r>
                          <w:rPr>
                            <w:rFonts w:ascii="宋体" w:hAnsi="宋体" w:eastAsia="宋体" w:cs="宋体"/>
                            <w:w w:val="100"/>
                            <w:sz w:val="21"/>
                            <w:szCs w:val="21"/>
                          </w:rPr>
                          <w:t>腔</w:t>
                        </w:r>
                        <w:r>
                          <w:rPr>
                            <w:rFonts w:ascii="宋体" w:hAnsi="宋体" w:eastAsia="宋体" w:cs="宋体"/>
                            <w:spacing w:val="-3"/>
                            <w:w w:val="100"/>
                            <w:sz w:val="21"/>
                            <w:szCs w:val="21"/>
                          </w:rPr>
                          <w:t>各</w:t>
                        </w:r>
                        <w:r>
                          <w:rPr>
                            <w:rFonts w:ascii="宋体" w:hAnsi="宋体" w:eastAsia="宋体" w:cs="宋体"/>
                            <w:w w:val="100"/>
                            <w:sz w:val="21"/>
                            <w:szCs w:val="21"/>
                          </w:rPr>
                          <w:t>魔术</w:t>
                        </w:r>
                        <w:r>
                          <w:rPr>
                            <w:rFonts w:ascii="宋体" w:hAnsi="宋体" w:eastAsia="宋体" w:cs="宋体"/>
                            <w:spacing w:val="-3"/>
                            <w:w w:val="100"/>
                            <w:sz w:val="21"/>
                            <w:szCs w:val="21"/>
                          </w:rPr>
                          <w:t>贴</w:t>
                        </w:r>
                        <w:r>
                          <w:rPr>
                            <w:rFonts w:ascii="宋体" w:hAnsi="宋体" w:eastAsia="宋体" w:cs="宋体"/>
                            <w:w w:val="100"/>
                            <w:sz w:val="21"/>
                            <w:szCs w:val="21"/>
                          </w:rPr>
                          <w:t>装</w:t>
                        </w:r>
                        <w:r>
                          <w:rPr>
                            <w:rFonts w:ascii="宋体" w:hAnsi="宋体" w:eastAsia="宋体" w:cs="宋体"/>
                            <w:spacing w:val="-3"/>
                            <w:w w:val="100"/>
                            <w:sz w:val="21"/>
                            <w:szCs w:val="21"/>
                          </w:rPr>
                          <w:t>配</w:t>
                        </w:r>
                        <w:r>
                          <w:rPr>
                            <w:rFonts w:ascii="宋体" w:hAnsi="宋体" w:eastAsia="宋体" w:cs="宋体"/>
                            <w:w w:val="100"/>
                            <w:sz w:val="21"/>
                            <w:szCs w:val="21"/>
                          </w:rPr>
                          <w:t>定</w:t>
                        </w:r>
                        <w:r>
                          <w:rPr>
                            <w:rFonts w:ascii="宋体" w:hAnsi="宋体" w:eastAsia="宋体" w:cs="宋体"/>
                            <w:spacing w:val="-3"/>
                            <w:w w:val="100"/>
                            <w:sz w:val="21"/>
                            <w:szCs w:val="21"/>
                          </w:rPr>
                          <w:t>位</w:t>
                        </w:r>
                        <w:r>
                          <w:rPr>
                            <w:rFonts w:ascii="宋体" w:hAnsi="宋体" w:eastAsia="宋体" w:cs="宋体"/>
                            <w:w w:val="100"/>
                            <w:sz w:val="21"/>
                            <w:szCs w:val="21"/>
                          </w:rPr>
                          <w:t>点</w:t>
                        </w:r>
                        <w:r>
                          <w:rPr>
                            <w:rFonts w:ascii="宋体" w:hAnsi="宋体" w:eastAsia="宋体" w:cs="宋体"/>
                            <w:spacing w:val="-3"/>
                            <w:w w:val="100"/>
                            <w:sz w:val="21"/>
                            <w:szCs w:val="21"/>
                          </w:rPr>
                          <w:t>具</w:t>
                        </w:r>
                        <w:r>
                          <w:rPr>
                            <w:rFonts w:ascii="宋体" w:hAnsi="宋体" w:eastAsia="宋体" w:cs="宋体"/>
                            <w:w w:val="100"/>
                            <w:sz w:val="21"/>
                            <w:szCs w:val="21"/>
                          </w:rPr>
                          <w:t>有</w:t>
                        </w:r>
                        <w:r>
                          <w:rPr>
                            <w:rFonts w:ascii="宋体" w:hAnsi="宋体" w:eastAsia="宋体" w:cs="宋体"/>
                            <w:spacing w:val="-3"/>
                            <w:w w:val="100"/>
                            <w:sz w:val="21"/>
                            <w:szCs w:val="21"/>
                          </w:rPr>
                          <w:t>一</w:t>
                        </w:r>
                        <w:r>
                          <w:rPr>
                            <w:rFonts w:ascii="宋体" w:hAnsi="宋体" w:eastAsia="宋体" w:cs="宋体"/>
                            <w:w w:val="100"/>
                            <w:sz w:val="21"/>
                            <w:szCs w:val="21"/>
                          </w:rPr>
                          <w:t>致性 2、魔术贴大小具有一致性，魔术贴在带上横向间隔和</w:t>
                        </w:r>
                      </w:p>
                    </w:tc>
                  </w:tr>
                </w:tbl>
                <w:p/>
              </w:txbxContent>
            </v:textbox>
          </v:shape>
        </w:pict>
      </w: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0" w:line="240" w:lineRule="auto"/>
        <w:rPr>
          <w:rFonts w:ascii="宋体" w:hAnsi="宋体" w:eastAsia="宋体" w:cs="宋体"/>
          <w:sz w:val="20"/>
          <w:szCs w:val="20"/>
        </w:rPr>
      </w:pPr>
    </w:p>
    <w:p>
      <w:pPr>
        <w:spacing w:before="2" w:line="240" w:lineRule="auto"/>
        <w:rPr>
          <w:rFonts w:ascii="宋体" w:hAnsi="宋体" w:eastAsia="宋体" w:cs="宋体"/>
          <w:sz w:val="23"/>
          <w:szCs w:val="23"/>
        </w:rPr>
      </w:pPr>
    </w:p>
    <w:p>
      <w:pPr>
        <w:pStyle w:val="3"/>
        <w:spacing w:before="36" w:line="240" w:lineRule="auto"/>
        <w:ind w:left="0" w:right="117"/>
        <w:jc w:val="right"/>
      </w:pPr>
      <w:r>
        <w:rPr>
          <w:w w:val="100"/>
        </w:rPr>
        <w:t>于</w:t>
      </w:r>
    </w:p>
    <w:p>
      <w:pPr>
        <w:spacing w:before="12" w:line="240" w:lineRule="auto"/>
        <w:rPr>
          <w:rFonts w:ascii="宋体" w:hAnsi="宋体" w:eastAsia="宋体" w:cs="宋体"/>
          <w:sz w:val="23"/>
          <w:szCs w:val="23"/>
        </w:rPr>
      </w:pPr>
    </w:p>
    <w:p>
      <w:pPr>
        <w:pStyle w:val="3"/>
        <w:spacing w:before="36" w:line="240" w:lineRule="auto"/>
        <w:ind w:left="0" w:right="117"/>
        <w:jc w:val="right"/>
      </w:pPr>
      <w:r>
        <w:rPr>
          <w:w w:val="100"/>
        </w:rPr>
        <w:t>竖</w:t>
      </w:r>
    </w:p>
    <w:p>
      <w:pPr>
        <w:spacing w:after="0" w:line="240" w:lineRule="auto"/>
        <w:jc w:val="right"/>
        <w:sectPr>
          <w:pgSz w:w="11910" w:h="16840"/>
          <w:pgMar w:top="1680" w:right="1000" w:bottom="280" w:left="1040" w:header="852" w:footer="0" w:gutter="0"/>
        </w:sectPr>
      </w:pPr>
    </w:p>
    <w:p>
      <w:pPr>
        <w:spacing w:before="1" w:line="240" w:lineRule="auto"/>
        <w:rPr>
          <w:rFonts w:ascii="宋体" w:hAnsi="宋体" w:eastAsia="宋体" w:cs="宋体"/>
          <w:sz w:val="11"/>
          <w:szCs w:val="11"/>
        </w:rPr>
      </w:pPr>
    </w:p>
    <w:p>
      <w:pPr>
        <w:spacing w:line="5045" w:lineRule="exact"/>
        <w:ind w:left="116" w:right="0" w:firstLine="0"/>
        <w:rPr>
          <w:rFonts w:ascii="宋体" w:hAnsi="宋体" w:eastAsia="宋体" w:cs="宋体"/>
          <w:sz w:val="20"/>
          <w:szCs w:val="20"/>
        </w:rPr>
      </w:pPr>
      <w:r>
        <w:rPr>
          <w:rFonts w:ascii="宋体" w:hAnsi="宋体" w:eastAsia="宋体" w:cs="宋体"/>
          <w:position w:val="-100"/>
          <w:sz w:val="20"/>
          <w:szCs w:val="20"/>
        </w:rPr>
        <w:pict>
          <v:group id="_x0000_s1087" o:spid="_x0000_s1087" o:spt="203" style="height:252.3pt;width:487.1pt;" coordsize="9742,5046">
            <o:lock v:ext="edit"/>
            <v:group id="_x0000_s1088" o:spid="_x0000_s1088" o:spt="203" style="position:absolute;left:615;top:7;height:2;width:8366;" coordorigin="615,7" coordsize="8366,2">
              <o:lock v:ext="edit"/>
              <v:shape id="_x0000_s1089" o:spid="_x0000_s1089" style="position:absolute;left:615;top:7;height:2;width:8366;" filled="f" stroked="t" coordorigin="615,7" coordsize="8366,0" path="m615,7l8980,7e">
                <v:path arrowok="t"/>
                <v:fill on="f" focussize="0,0"/>
                <v:stroke weight="0.72pt" color="#000000"/>
                <v:imagedata o:title=""/>
                <o:lock v:ext="edit"/>
              </v:shape>
            </v:group>
            <v:group id="_x0000_s1090" o:spid="_x0000_s1090" o:spt="203" style="position:absolute;left:240;top:48;height:2;width:557;" coordorigin="240,48" coordsize="557,2">
              <o:lock v:ext="edit"/>
              <v:shape id="_x0000_s1091" o:spid="_x0000_s1091" style="position:absolute;left:240;top:48;height:2;width:557;" filled="f" stroked="t" coordorigin="240,48" coordsize="557,0" path="m240,48l797,48e">
                <v:path arrowok="t"/>
                <v:fill on="f" focussize="0,0"/>
                <v:stroke weight="0.48pt" color="#000000"/>
                <v:imagedata o:title=""/>
                <o:lock v:ext="edit"/>
              </v:shape>
            </v:group>
            <v:group id="_x0000_s1092" o:spid="_x0000_s1092" o:spt="203" style="position:absolute;left:807;top:48;height:2;width:3536;" coordorigin="807,48" coordsize="3536,2">
              <o:lock v:ext="edit"/>
              <v:shape id="_x0000_s1093" o:spid="_x0000_s1093" style="position:absolute;left:807;top:48;height:2;width:3536;" filled="f" stroked="t" coordorigin="807,48" coordsize="3536,0" path="m807,48l4342,48e">
                <v:path arrowok="t"/>
                <v:fill on="f" focussize="0,0"/>
                <v:stroke weight="0.48pt" color="#000000"/>
                <v:imagedata o:title=""/>
                <o:lock v:ext="edit"/>
              </v:shape>
            </v:group>
            <v:group id="_x0000_s1094" o:spid="_x0000_s1094" o:spt="203" style="position:absolute;left:4352;top:48;height:2;width:5380;" coordorigin="4352,48" coordsize="5380,2">
              <o:lock v:ext="edit"/>
              <v:shape id="_x0000_s1095" o:spid="_x0000_s1095" style="position:absolute;left:4352;top:48;height:2;width:5380;" filled="f" stroked="t" coordorigin="4352,48" coordsize="5380,0" path="m4352,48l9732,48e">
                <v:path arrowok="t"/>
                <v:fill on="f" focussize="0,0"/>
                <v:stroke weight="0.48pt" color="#000000"/>
                <v:imagedata o:title=""/>
                <o:lock v:ext="edit"/>
              </v:shape>
            </v:group>
            <v:group id="_x0000_s1096" o:spid="_x0000_s1096" o:spt="203" style="position:absolute;left:236;top:43;height:3142;width:2;" coordorigin="236,43" coordsize="2,3142">
              <o:lock v:ext="edit"/>
              <v:shape id="_x0000_s1097" o:spid="_x0000_s1097" style="position:absolute;left:236;top:43;height:3142;width:2;" filled="f" stroked="t" coordorigin="236,43" coordsize="0,3142" path="m236,43l236,3185e">
                <v:path arrowok="t"/>
                <v:fill on="f" focussize="0,0"/>
                <v:stroke weight="0.48pt" color="#000000"/>
                <v:imagedata o:title=""/>
                <o:lock v:ext="edit"/>
              </v:shape>
            </v:group>
            <v:group id="_x0000_s1098" o:spid="_x0000_s1098" o:spt="203" style="position:absolute;left:240;top:3180;height:2;width:557;" coordorigin="240,3180" coordsize="557,2">
              <o:lock v:ext="edit"/>
              <v:shape id="_x0000_s1099" o:spid="_x0000_s1099" style="position:absolute;left:240;top:3180;height:2;width:557;" filled="f" stroked="t" coordorigin="240,3180" coordsize="557,0" path="m240,3180l797,3180e">
                <v:path arrowok="t"/>
                <v:fill on="f" focussize="0,0"/>
                <v:stroke weight="0.48pt" color="#000000"/>
                <v:imagedata o:title=""/>
                <o:lock v:ext="edit"/>
              </v:shape>
            </v:group>
            <v:group id="_x0000_s1100" o:spid="_x0000_s1100" o:spt="203" style="position:absolute;left:802;top:43;height:3142;width:2;" coordorigin="802,43" coordsize="2,3142">
              <o:lock v:ext="edit"/>
              <v:shape id="_x0000_s1101" o:spid="_x0000_s1101" style="position:absolute;left:802;top:43;height:3142;width:2;" filled="f" stroked="t" coordorigin="802,43" coordsize="0,3142" path="m802,43l802,3185e">
                <v:path arrowok="t"/>
                <v:fill on="f" focussize="0,0"/>
                <v:stroke weight="0.48pt" color="#000000"/>
                <v:imagedata o:title=""/>
                <o:lock v:ext="edit"/>
              </v:shape>
            </v:group>
            <v:group id="_x0000_s1102" o:spid="_x0000_s1102" o:spt="203" style="position:absolute;left:807;top:3180;height:2;width:3536;" coordorigin="807,3180" coordsize="3536,2">
              <o:lock v:ext="edit"/>
              <v:shape id="_x0000_s1103" o:spid="_x0000_s1103" style="position:absolute;left:807;top:3180;height:2;width:3536;" filled="f" stroked="t" coordorigin="807,3180" coordsize="3536,0" path="m807,3180l4342,3180e">
                <v:path arrowok="t"/>
                <v:fill on="f" focussize="0,0"/>
                <v:stroke weight="0.48pt" color="#000000"/>
                <v:imagedata o:title=""/>
                <o:lock v:ext="edit"/>
              </v:shape>
            </v:group>
            <v:group id="_x0000_s1104" o:spid="_x0000_s1104" o:spt="203" style="position:absolute;left:4347;top:43;height:3142;width:2;" coordorigin="4347,43" coordsize="2,3142">
              <o:lock v:ext="edit"/>
              <v:shape id="_x0000_s1105" o:spid="_x0000_s1105" style="position:absolute;left:4347;top:43;height:3142;width:2;" filled="f" stroked="t" coordorigin="4347,43" coordsize="0,3142" path="m4347,43l4347,3185e">
                <v:path arrowok="t"/>
                <v:fill on="f" focussize="0,0"/>
                <v:stroke weight="0.48pt" color="#000000"/>
                <v:imagedata o:title=""/>
                <o:lock v:ext="edit"/>
              </v:shape>
            </v:group>
            <v:group id="_x0000_s1106" o:spid="_x0000_s1106" o:spt="203" style="position:absolute;left:4352;top:3180;height:2;width:5380;" coordorigin="4352,3180" coordsize="5380,2">
              <o:lock v:ext="edit"/>
              <v:shape id="_x0000_s1107" o:spid="_x0000_s1107" style="position:absolute;left:4352;top:3180;height:2;width:5380;" filled="f" stroked="t" coordorigin="4352,3180" coordsize="5380,0" path="m4352,3180l9732,3180e">
                <v:path arrowok="t"/>
                <v:fill on="f" focussize="0,0"/>
                <v:stroke weight="0.48pt" color="#000000"/>
                <v:imagedata o:title=""/>
                <o:lock v:ext="edit"/>
              </v:shape>
            </v:group>
            <v:group id="_x0000_s1108" o:spid="_x0000_s1108" o:spt="203" style="position:absolute;left:9736;top:43;height:3142;width:2;" coordorigin="9736,43" coordsize="2,3142">
              <o:lock v:ext="edit"/>
              <v:shape id="_x0000_s1109" o:spid="_x0000_s1109" style="position:absolute;left:9736;top:43;height:3142;width:2;" filled="f" stroked="t" coordorigin="9736,43" coordsize="0,3142" path="m9736,43l9736,3185e">
                <v:path arrowok="t"/>
                <v:fill on="f" focussize="0,0"/>
                <v:stroke weight="0.48pt" color="#000000"/>
                <v:imagedata o:title=""/>
                <o:lock v:ext="edit"/>
              </v:shape>
            </v:group>
            <v:group id="_x0000_s1110" o:spid="_x0000_s1110" o:spt="203" style="position:absolute;left:29;top:29;height:2;width:9538;" coordorigin="29,29" coordsize="9538,2">
              <o:lock v:ext="edit"/>
              <v:shape id="_x0000_s1111" o:spid="_x0000_s1111" style="position:absolute;left:29;top:29;height:2;width:9538;" filled="f" stroked="t" coordorigin="29,29" coordsize="9538,0" path="m29,29l9566,29e">
                <v:path arrowok="t"/>
                <v:fill on="f" focussize="0,0"/>
                <v:stroke weight="1.44pt" color="#000000"/>
                <v:imagedata o:title=""/>
                <o:lock v:ext="edit"/>
              </v:shape>
            </v:group>
            <v:group id="_x0000_s1112" o:spid="_x0000_s1112" o:spt="203" style="position:absolute;left:29;top:3190;height:2;width:9538;" coordorigin="29,3190" coordsize="9538,2">
              <o:lock v:ext="edit"/>
              <v:shape id="_x0000_s1113" o:spid="_x0000_s1113" style="position:absolute;left:29;top:3190;height:2;width:9538;" filled="f" stroked="t" coordorigin="29,3190" coordsize="9538,0" path="m29,3190l9566,3190e">
                <v:path arrowok="t"/>
                <v:fill on="f" focussize="0,0"/>
                <v:stroke weight="0.48pt" color="#000000"/>
                <v:imagedata o:title=""/>
                <o:lock v:ext="edit"/>
              </v:shape>
            </v:group>
            <v:group id="_x0000_s1114" o:spid="_x0000_s1114" o:spt="203" style="position:absolute;left:29;top:3949;height:2;width:9538;" coordorigin="29,3949" coordsize="9538,2">
              <o:lock v:ext="edit"/>
              <v:shape id="_x0000_s1115" o:spid="_x0000_s1115" style="position:absolute;left:29;top:3949;height:2;width:9538;" filled="f" stroked="t" coordorigin="29,3949" coordsize="9538,0" path="m29,3949l9566,3949e">
                <v:path arrowok="t"/>
                <v:fill on="f" focussize="0,0"/>
                <v:stroke weight="0.48pt" color="#000000"/>
                <v:imagedata o:title=""/>
                <o:lock v:ext="edit"/>
              </v:shape>
            </v:group>
            <v:group id="_x0000_s1116" o:spid="_x0000_s1116" o:spt="203" style="position:absolute;left:14;top:14;height:5017;width:2;" coordorigin="14,14" coordsize="2,5017">
              <o:lock v:ext="edit"/>
              <v:shape id="_x0000_s1117" o:spid="_x0000_s1117" style="position:absolute;left:14;top:14;height:5017;width:2;" filled="f" stroked="t" coordorigin="14,14" coordsize="0,5017" path="m14,14l14,5031e">
                <v:path arrowok="t"/>
                <v:fill on="f" focussize="0,0"/>
                <v:stroke weight="1.44pt" color="#000000"/>
                <v:imagedata o:title=""/>
                <o:lock v:ext="edit"/>
              </v:shape>
            </v:group>
            <v:group id="_x0000_s1118" o:spid="_x0000_s1118" o:spt="203" style="position:absolute;left:29;top:5017;height:2;width:9538;" coordorigin="29,5017" coordsize="9538,2">
              <o:lock v:ext="edit"/>
              <v:shape id="_x0000_s1119" o:spid="_x0000_s1119" style="position:absolute;left:29;top:5017;height:2;width:9538;" filled="f" stroked="t" coordorigin="29,5017" coordsize="9538,0" path="m29,5017l9566,5017e">
                <v:path arrowok="t"/>
                <v:fill on="f" focussize="0,0"/>
                <v:stroke weight="1.44pt" color="#000000"/>
                <v:imagedata o:title=""/>
                <o:lock v:ext="edit"/>
              </v:shape>
            </v:group>
            <v:group id="_x0000_s1120" o:spid="_x0000_s1120" o:spt="203" style="position:absolute;left:9580;top:14;height:5017;width:2;" coordorigin="9580,14" coordsize="2,5017">
              <o:lock v:ext="edit"/>
              <v:shape id="_x0000_s1121" o:spid="_x0000_s1121" style="position:absolute;left:9580;top:14;height:5017;width:2;" filled="f" stroked="t" coordorigin="9580,14" coordsize="0,5017" path="m9580,14l9580,5031e">
                <v:path arrowok="t"/>
                <v:fill on="f" focussize="0,0"/>
                <v:stroke weight="1.44pt" color="#000000"/>
                <v:imagedata o:title=""/>
                <o:lock v:ext="edit"/>
              </v:shape>
              <v:shape id="_x0000_s1122" o:spid="_x0000_s1122" o:spt="202" type="#_x0000_t202" style="position:absolute;left:4347;top:26;height:3164;width:5233;" filled="f" stroked="f" coordsize="21600,21600">
                <v:path/>
                <v:fill on="f" focussize="0,0"/>
                <v:stroke on="f" joinstyle="miter"/>
                <v:imagedata o:title=""/>
                <o:lock v:ext="edit"/>
                <v:textbox inset="0mm,0mm,0mm,0mm">
                  <w:txbxContent>
                    <w:p>
                      <w:pPr>
                        <w:spacing w:before="14" w:line="273" w:lineRule="auto"/>
                        <w:ind w:left="108" w:right="77" w:firstLine="0"/>
                        <w:jc w:val="left"/>
                        <w:rPr>
                          <w:rFonts w:ascii="宋体" w:hAnsi="宋体" w:eastAsia="宋体" w:cs="宋体"/>
                          <w:sz w:val="21"/>
                          <w:szCs w:val="21"/>
                        </w:rPr>
                      </w:pPr>
                      <w:r>
                        <w:rPr>
                          <w:rFonts w:ascii="宋体" w:hAnsi="宋体" w:eastAsia="宋体" w:cs="宋体"/>
                          <w:w w:val="100"/>
                          <w:sz w:val="21"/>
                          <w:szCs w:val="21"/>
                        </w:rPr>
                        <w:t>向间</w:t>
                      </w:r>
                      <w:r>
                        <w:rPr>
                          <w:rFonts w:ascii="宋体" w:hAnsi="宋体" w:eastAsia="宋体" w:cs="宋体"/>
                          <w:spacing w:val="-3"/>
                          <w:w w:val="100"/>
                          <w:sz w:val="21"/>
                          <w:szCs w:val="21"/>
                        </w:rPr>
                        <w:t>隔</w:t>
                      </w:r>
                      <w:r>
                        <w:rPr>
                          <w:rFonts w:ascii="宋体" w:hAnsi="宋体" w:eastAsia="宋体" w:cs="宋体"/>
                          <w:w w:val="100"/>
                          <w:sz w:val="21"/>
                          <w:szCs w:val="21"/>
                        </w:rPr>
                        <w:t>具</w:t>
                      </w:r>
                      <w:r>
                        <w:rPr>
                          <w:rFonts w:ascii="宋体" w:hAnsi="宋体" w:eastAsia="宋体" w:cs="宋体"/>
                          <w:spacing w:val="-3"/>
                          <w:w w:val="100"/>
                          <w:sz w:val="21"/>
                          <w:szCs w:val="21"/>
                        </w:rPr>
                        <w:t>有</w:t>
                      </w:r>
                      <w:r>
                        <w:rPr>
                          <w:rFonts w:ascii="宋体" w:hAnsi="宋体" w:eastAsia="宋体" w:cs="宋体"/>
                          <w:w w:val="100"/>
                          <w:sz w:val="21"/>
                          <w:szCs w:val="21"/>
                        </w:rPr>
                        <w:t>一</w:t>
                      </w:r>
                      <w:r>
                        <w:rPr>
                          <w:rFonts w:ascii="宋体" w:hAnsi="宋体" w:eastAsia="宋体" w:cs="宋体"/>
                          <w:spacing w:val="-3"/>
                          <w:w w:val="100"/>
                          <w:sz w:val="21"/>
                          <w:szCs w:val="21"/>
                        </w:rPr>
                        <w:t>致</w:t>
                      </w:r>
                      <w:r>
                        <w:rPr>
                          <w:rFonts w:ascii="宋体" w:hAnsi="宋体" w:eastAsia="宋体" w:cs="宋体"/>
                          <w:w w:val="100"/>
                          <w:sz w:val="21"/>
                          <w:szCs w:val="21"/>
                        </w:rPr>
                        <w:t>性</w:t>
                      </w:r>
                      <w:r>
                        <w:rPr>
                          <w:rFonts w:ascii="宋体" w:hAnsi="宋体" w:eastAsia="宋体" w:cs="宋体"/>
                          <w:spacing w:val="-3"/>
                          <w:w w:val="100"/>
                          <w:sz w:val="21"/>
                          <w:szCs w:val="21"/>
                        </w:rPr>
                        <w:t>。</w:t>
                      </w:r>
                      <w:r>
                        <w:rPr>
                          <w:rFonts w:ascii="宋体" w:hAnsi="宋体" w:eastAsia="宋体" w:cs="宋体"/>
                          <w:w w:val="100"/>
                          <w:sz w:val="21"/>
                          <w:szCs w:val="21"/>
                        </w:rPr>
                        <w:t xml:space="preserve"> 3、由于未对安全帽头盔做一致性检测和相关工艺测试 验，</w:t>
                      </w:r>
                      <w:r>
                        <w:rPr>
                          <w:rFonts w:ascii="宋体" w:hAnsi="宋体" w:eastAsia="宋体" w:cs="宋体"/>
                          <w:spacing w:val="-3"/>
                          <w:w w:val="100"/>
                          <w:sz w:val="21"/>
                          <w:szCs w:val="21"/>
                        </w:rPr>
                        <w:t>在</w:t>
                      </w:r>
                      <w:r>
                        <w:rPr>
                          <w:rFonts w:ascii="宋体" w:hAnsi="宋体" w:eastAsia="宋体" w:cs="宋体"/>
                          <w:w w:val="100"/>
                          <w:sz w:val="21"/>
                          <w:szCs w:val="21"/>
                        </w:rPr>
                        <w:t>试</w:t>
                      </w:r>
                      <w:r>
                        <w:rPr>
                          <w:rFonts w:ascii="宋体" w:hAnsi="宋体" w:eastAsia="宋体" w:cs="宋体"/>
                          <w:spacing w:val="-3"/>
                          <w:w w:val="100"/>
                          <w:sz w:val="21"/>
                          <w:szCs w:val="21"/>
                        </w:rPr>
                        <w:t>调</w:t>
                      </w:r>
                      <w:r>
                        <w:rPr>
                          <w:rFonts w:ascii="宋体" w:hAnsi="宋体" w:eastAsia="宋体" w:cs="宋体"/>
                          <w:w w:val="100"/>
                          <w:sz w:val="21"/>
                          <w:szCs w:val="21"/>
                        </w:rPr>
                        <w:t>试</w:t>
                      </w:r>
                      <w:r>
                        <w:rPr>
                          <w:rFonts w:ascii="宋体" w:hAnsi="宋体" w:eastAsia="宋体" w:cs="宋体"/>
                          <w:spacing w:val="-3"/>
                          <w:w w:val="100"/>
                          <w:sz w:val="21"/>
                          <w:szCs w:val="21"/>
                        </w:rPr>
                        <w:t>过</w:t>
                      </w:r>
                      <w:r>
                        <w:rPr>
                          <w:rFonts w:ascii="宋体" w:hAnsi="宋体" w:eastAsia="宋体" w:cs="宋体"/>
                          <w:w w:val="100"/>
                          <w:sz w:val="21"/>
                          <w:szCs w:val="21"/>
                        </w:rPr>
                        <w:t>程</w:t>
                      </w:r>
                      <w:r>
                        <w:rPr>
                          <w:rFonts w:ascii="宋体" w:hAnsi="宋体" w:eastAsia="宋体" w:cs="宋体"/>
                          <w:spacing w:val="-3"/>
                          <w:w w:val="100"/>
                          <w:sz w:val="21"/>
                          <w:szCs w:val="21"/>
                        </w:rPr>
                        <w:t>中</w:t>
                      </w:r>
                      <w:r>
                        <w:rPr>
                          <w:rFonts w:ascii="宋体" w:hAnsi="宋体" w:eastAsia="宋体" w:cs="宋体"/>
                          <w:w w:val="100"/>
                          <w:sz w:val="21"/>
                          <w:szCs w:val="21"/>
                        </w:rPr>
                        <w:t>发</w:t>
                      </w:r>
                      <w:r>
                        <w:rPr>
                          <w:rFonts w:ascii="宋体" w:hAnsi="宋体" w:eastAsia="宋体" w:cs="宋体"/>
                          <w:spacing w:val="-3"/>
                          <w:w w:val="100"/>
                          <w:sz w:val="21"/>
                          <w:szCs w:val="21"/>
                        </w:rPr>
                        <w:t>现</w:t>
                      </w:r>
                      <w:r>
                        <w:rPr>
                          <w:rFonts w:ascii="宋体" w:hAnsi="宋体" w:eastAsia="宋体" w:cs="宋体"/>
                          <w:w w:val="100"/>
                          <w:sz w:val="21"/>
                          <w:szCs w:val="21"/>
                        </w:rPr>
                        <w:t>因头</w:t>
                      </w:r>
                      <w:r>
                        <w:rPr>
                          <w:rFonts w:ascii="宋体" w:hAnsi="宋体" w:eastAsia="宋体" w:cs="宋体"/>
                          <w:spacing w:val="-3"/>
                          <w:w w:val="100"/>
                          <w:sz w:val="21"/>
                          <w:szCs w:val="21"/>
                        </w:rPr>
                        <w:t>盔</w:t>
                      </w:r>
                      <w:r>
                        <w:rPr>
                          <w:rFonts w:ascii="宋体" w:hAnsi="宋体" w:eastAsia="宋体" w:cs="宋体"/>
                          <w:w w:val="100"/>
                          <w:sz w:val="21"/>
                          <w:szCs w:val="21"/>
                        </w:rPr>
                        <w:t>几</w:t>
                      </w:r>
                      <w:r>
                        <w:rPr>
                          <w:rFonts w:ascii="宋体" w:hAnsi="宋体" w:eastAsia="宋体" w:cs="宋体"/>
                          <w:spacing w:val="-3"/>
                          <w:w w:val="100"/>
                          <w:sz w:val="21"/>
                          <w:szCs w:val="21"/>
                        </w:rPr>
                        <w:t>何</w:t>
                      </w:r>
                      <w:r>
                        <w:rPr>
                          <w:rFonts w:ascii="宋体" w:hAnsi="宋体" w:eastAsia="宋体" w:cs="宋体"/>
                          <w:w w:val="100"/>
                          <w:sz w:val="21"/>
                          <w:szCs w:val="21"/>
                        </w:rPr>
                        <w:t>尺</w:t>
                      </w:r>
                      <w:r>
                        <w:rPr>
                          <w:rFonts w:ascii="宋体" w:hAnsi="宋体" w:eastAsia="宋体" w:cs="宋体"/>
                          <w:spacing w:val="-3"/>
                          <w:w w:val="100"/>
                          <w:sz w:val="21"/>
                          <w:szCs w:val="21"/>
                        </w:rPr>
                        <w:t>寸</w:t>
                      </w:r>
                      <w:r>
                        <w:rPr>
                          <w:rFonts w:ascii="宋体" w:hAnsi="宋体" w:eastAsia="宋体" w:cs="宋体"/>
                          <w:w w:val="100"/>
                          <w:sz w:val="21"/>
                          <w:szCs w:val="21"/>
                        </w:rPr>
                        <w:t>一</w:t>
                      </w:r>
                      <w:r>
                        <w:rPr>
                          <w:rFonts w:ascii="宋体" w:hAnsi="宋体" w:eastAsia="宋体" w:cs="宋体"/>
                          <w:spacing w:val="-2"/>
                          <w:w w:val="100"/>
                          <w:sz w:val="21"/>
                          <w:szCs w:val="21"/>
                        </w:rPr>
                        <w:t>致</w:t>
                      </w:r>
                      <w:r>
                        <w:rPr>
                          <w:rFonts w:ascii="宋体" w:hAnsi="宋体" w:eastAsia="宋体" w:cs="宋体"/>
                          <w:w w:val="100"/>
                          <w:sz w:val="21"/>
                          <w:szCs w:val="21"/>
                        </w:rPr>
                        <w:t>性</w:t>
                      </w:r>
                      <w:r>
                        <w:rPr>
                          <w:rFonts w:ascii="宋体" w:hAnsi="宋体" w:eastAsia="宋体" w:cs="宋体"/>
                          <w:spacing w:val="-3"/>
                          <w:w w:val="100"/>
                          <w:sz w:val="21"/>
                          <w:szCs w:val="21"/>
                        </w:rPr>
                        <w:t>超</w:t>
                      </w:r>
                      <w:r>
                        <w:rPr>
                          <w:rFonts w:ascii="宋体" w:hAnsi="宋体" w:eastAsia="宋体" w:cs="宋体"/>
                          <w:w w:val="100"/>
                          <w:sz w:val="21"/>
                          <w:szCs w:val="21"/>
                        </w:rPr>
                        <w:t>偏差 而造</w:t>
                      </w:r>
                      <w:r>
                        <w:rPr>
                          <w:rFonts w:ascii="宋体" w:hAnsi="宋体" w:eastAsia="宋体" w:cs="宋体"/>
                          <w:spacing w:val="-3"/>
                          <w:w w:val="100"/>
                          <w:sz w:val="21"/>
                          <w:szCs w:val="21"/>
                        </w:rPr>
                        <w:t>成</w:t>
                      </w:r>
                      <w:r>
                        <w:rPr>
                          <w:rFonts w:ascii="宋体" w:hAnsi="宋体" w:eastAsia="宋体" w:cs="宋体"/>
                          <w:w w:val="100"/>
                          <w:sz w:val="21"/>
                          <w:szCs w:val="21"/>
                        </w:rPr>
                        <w:t>贴</w:t>
                      </w:r>
                      <w:r>
                        <w:rPr>
                          <w:rFonts w:ascii="宋体" w:hAnsi="宋体" w:eastAsia="宋体" w:cs="宋体"/>
                          <w:spacing w:val="-3"/>
                          <w:w w:val="100"/>
                          <w:sz w:val="21"/>
                          <w:szCs w:val="21"/>
                        </w:rPr>
                        <w:t>魔</w:t>
                      </w:r>
                      <w:r>
                        <w:rPr>
                          <w:rFonts w:ascii="宋体" w:hAnsi="宋体" w:eastAsia="宋体" w:cs="宋体"/>
                          <w:w w:val="100"/>
                          <w:sz w:val="21"/>
                          <w:szCs w:val="21"/>
                        </w:rPr>
                        <w:t>术</w:t>
                      </w:r>
                      <w:r>
                        <w:rPr>
                          <w:rFonts w:ascii="宋体" w:hAnsi="宋体" w:eastAsia="宋体" w:cs="宋体"/>
                          <w:spacing w:val="-3"/>
                          <w:w w:val="100"/>
                          <w:sz w:val="21"/>
                          <w:szCs w:val="21"/>
                        </w:rPr>
                        <w:t>贴</w:t>
                      </w:r>
                      <w:r>
                        <w:rPr>
                          <w:rFonts w:ascii="宋体" w:hAnsi="宋体" w:eastAsia="宋体" w:cs="宋体"/>
                          <w:w w:val="100"/>
                          <w:sz w:val="21"/>
                          <w:szCs w:val="21"/>
                        </w:rPr>
                        <w:t>片</w:t>
                      </w:r>
                      <w:r>
                        <w:rPr>
                          <w:rFonts w:ascii="宋体" w:hAnsi="宋体" w:eastAsia="宋体" w:cs="宋体"/>
                          <w:spacing w:val="-3"/>
                          <w:w w:val="100"/>
                          <w:sz w:val="21"/>
                          <w:szCs w:val="21"/>
                        </w:rPr>
                        <w:t>位</w:t>
                      </w:r>
                      <w:r>
                        <w:rPr>
                          <w:rFonts w:ascii="宋体" w:hAnsi="宋体" w:eastAsia="宋体" w:cs="宋体"/>
                          <w:w w:val="100"/>
                          <w:sz w:val="21"/>
                          <w:szCs w:val="21"/>
                        </w:rPr>
                        <w:t>置</w:t>
                      </w:r>
                      <w:r>
                        <w:rPr>
                          <w:rFonts w:ascii="宋体" w:hAnsi="宋体" w:eastAsia="宋体" w:cs="宋体"/>
                          <w:spacing w:val="-3"/>
                          <w:w w:val="100"/>
                          <w:sz w:val="21"/>
                          <w:szCs w:val="21"/>
                        </w:rPr>
                        <w:t>不</w:t>
                      </w:r>
                      <w:r>
                        <w:rPr>
                          <w:rFonts w:ascii="宋体" w:hAnsi="宋体" w:eastAsia="宋体" w:cs="宋体"/>
                          <w:w w:val="100"/>
                          <w:sz w:val="21"/>
                          <w:szCs w:val="21"/>
                        </w:rPr>
                        <w:t>理想</w:t>
                      </w:r>
                      <w:r>
                        <w:rPr>
                          <w:rFonts w:ascii="宋体" w:hAnsi="宋体" w:eastAsia="宋体" w:cs="宋体"/>
                          <w:spacing w:val="-3"/>
                          <w:w w:val="100"/>
                          <w:sz w:val="21"/>
                          <w:szCs w:val="21"/>
                        </w:rPr>
                        <w:t>由</w:t>
                      </w:r>
                      <w:r>
                        <w:rPr>
                          <w:rFonts w:ascii="宋体" w:hAnsi="宋体" w:eastAsia="宋体" w:cs="宋体"/>
                          <w:w w:val="100"/>
                          <w:sz w:val="21"/>
                          <w:szCs w:val="21"/>
                        </w:rPr>
                        <w:t>用</w:t>
                      </w:r>
                      <w:r>
                        <w:rPr>
                          <w:rFonts w:ascii="宋体" w:hAnsi="宋体" w:eastAsia="宋体" w:cs="宋体"/>
                          <w:spacing w:val="-3"/>
                          <w:w w:val="100"/>
                          <w:sz w:val="21"/>
                          <w:szCs w:val="21"/>
                        </w:rPr>
                        <w:t>户</w:t>
                      </w:r>
                      <w:r>
                        <w:rPr>
                          <w:rFonts w:ascii="宋体" w:hAnsi="宋体" w:eastAsia="宋体" w:cs="宋体"/>
                          <w:w w:val="100"/>
                          <w:sz w:val="21"/>
                          <w:szCs w:val="21"/>
                        </w:rPr>
                        <w:t>负</w:t>
                      </w:r>
                      <w:r>
                        <w:rPr>
                          <w:rFonts w:ascii="宋体" w:hAnsi="宋体" w:eastAsia="宋体" w:cs="宋体"/>
                          <w:spacing w:val="-3"/>
                          <w:w w:val="100"/>
                          <w:sz w:val="21"/>
                          <w:szCs w:val="21"/>
                        </w:rPr>
                        <w:t>责</w:t>
                      </w:r>
                      <w:r>
                        <w:rPr>
                          <w:rFonts w:ascii="宋体" w:hAnsi="宋体" w:eastAsia="宋体" w:cs="宋体"/>
                          <w:w w:val="100"/>
                          <w:sz w:val="21"/>
                          <w:szCs w:val="21"/>
                        </w:rPr>
                        <w:t>处</w:t>
                      </w:r>
                      <w:r>
                        <w:rPr>
                          <w:rFonts w:ascii="宋体" w:hAnsi="宋体" w:eastAsia="宋体" w:cs="宋体"/>
                          <w:spacing w:val="-3"/>
                          <w:w w:val="100"/>
                          <w:sz w:val="21"/>
                          <w:szCs w:val="21"/>
                        </w:rPr>
                        <w:t>理</w:t>
                      </w:r>
                      <w:r>
                        <w:rPr>
                          <w:rFonts w:ascii="宋体" w:hAnsi="宋体" w:eastAsia="宋体" w:cs="宋体"/>
                          <w:w w:val="100"/>
                          <w:sz w:val="21"/>
                          <w:szCs w:val="21"/>
                        </w:rPr>
                        <w:t>工</w:t>
                      </w:r>
                      <w:r>
                        <w:rPr>
                          <w:rFonts w:ascii="宋体" w:hAnsi="宋体" w:eastAsia="宋体" w:cs="宋体"/>
                          <w:spacing w:val="-3"/>
                          <w:w w:val="100"/>
                          <w:sz w:val="21"/>
                          <w:szCs w:val="21"/>
                        </w:rPr>
                        <w:t>件</w:t>
                      </w:r>
                      <w:r>
                        <w:rPr>
                          <w:rFonts w:ascii="宋体" w:hAnsi="宋体" w:eastAsia="宋体" w:cs="宋体"/>
                          <w:w w:val="100"/>
                          <w:sz w:val="21"/>
                          <w:szCs w:val="21"/>
                        </w:rPr>
                        <w:t>。 4、由于魔术贴大小误差、横向间隔误差及魔术贴瑕疵 而造</w:t>
                      </w:r>
                      <w:r>
                        <w:rPr>
                          <w:rFonts w:ascii="宋体" w:hAnsi="宋体" w:eastAsia="宋体" w:cs="宋体"/>
                          <w:spacing w:val="-3"/>
                          <w:w w:val="100"/>
                          <w:sz w:val="21"/>
                          <w:szCs w:val="21"/>
                        </w:rPr>
                        <w:t>成</w:t>
                      </w:r>
                      <w:r>
                        <w:rPr>
                          <w:rFonts w:ascii="宋体" w:hAnsi="宋体" w:eastAsia="宋体" w:cs="宋体"/>
                          <w:w w:val="100"/>
                          <w:sz w:val="21"/>
                          <w:szCs w:val="21"/>
                        </w:rPr>
                        <w:t>取</w:t>
                      </w:r>
                      <w:r>
                        <w:rPr>
                          <w:rFonts w:ascii="宋体" w:hAnsi="宋体" w:eastAsia="宋体" w:cs="宋体"/>
                          <w:spacing w:val="-3"/>
                          <w:w w:val="100"/>
                          <w:sz w:val="21"/>
                          <w:szCs w:val="21"/>
                        </w:rPr>
                        <w:t>魔</w:t>
                      </w:r>
                      <w:r>
                        <w:rPr>
                          <w:rFonts w:ascii="宋体" w:hAnsi="宋体" w:eastAsia="宋体" w:cs="宋体"/>
                          <w:w w:val="100"/>
                          <w:sz w:val="21"/>
                          <w:szCs w:val="21"/>
                        </w:rPr>
                        <w:t>术</w:t>
                      </w:r>
                      <w:r>
                        <w:rPr>
                          <w:rFonts w:ascii="宋体" w:hAnsi="宋体" w:eastAsia="宋体" w:cs="宋体"/>
                          <w:spacing w:val="-3"/>
                          <w:w w:val="100"/>
                          <w:sz w:val="21"/>
                          <w:szCs w:val="21"/>
                        </w:rPr>
                        <w:t>贴</w:t>
                      </w:r>
                      <w:r>
                        <w:rPr>
                          <w:rFonts w:ascii="宋体" w:hAnsi="宋体" w:eastAsia="宋体" w:cs="宋体"/>
                          <w:w w:val="100"/>
                          <w:sz w:val="21"/>
                          <w:szCs w:val="21"/>
                        </w:rPr>
                        <w:t>位</w:t>
                      </w:r>
                      <w:r>
                        <w:rPr>
                          <w:rFonts w:ascii="宋体" w:hAnsi="宋体" w:eastAsia="宋体" w:cs="宋体"/>
                          <w:spacing w:val="-3"/>
                          <w:w w:val="100"/>
                          <w:sz w:val="21"/>
                          <w:szCs w:val="21"/>
                        </w:rPr>
                        <w:t>置</w:t>
                      </w:r>
                      <w:r>
                        <w:rPr>
                          <w:rFonts w:ascii="宋体" w:hAnsi="宋体" w:eastAsia="宋体" w:cs="宋体"/>
                          <w:w w:val="100"/>
                          <w:sz w:val="21"/>
                          <w:szCs w:val="21"/>
                        </w:rPr>
                        <w:t>误</w:t>
                      </w:r>
                      <w:r>
                        <w:rPr>
                          <w:rFonts w:ascii="宋体" w:hAnsi="宋体" w:eastAsia="宋体" w:cs="宋体"/>
                          <w:spacing w:val="-3"/>
                          <w:w w:val="100"/>
                          <w:sz w:val="21"/>
                          <w:szCs w:val="21"/>
                        </w:rPr>
                        <w:t>差</w:t>
                      </w:r>
                      <w:r>
                        <w:rPr>
                          <w:rFonts w:ascii="宋体" w:hAnsi="宋体" w:eastAsia="宋体" w:cs="宋体"/>
                          <w:w w:val="100"/>
                          <w:sz w:val="21"/>
                          <w:szCs w:val="21"/>
                        </w:rPr>
                        <w:t>缺陷</w:t>
                      </w:r>
                      <w:r>
                        <w:rPr>
                          <w:rFonts w:ascii="宋体" w:hAnsi="宋体" w:eastAsia="宋体" w:cs="宋体"/>
                          <w:spacing w:val="-82"/>
                          <w:w w:val="100"/>
                          <w:sz w:val="21"/>
                          <w:szCs w:val="21"/>
                        </w:rPr>
                        <w:t>，</w:t>
                      </w:r>
                      <w:r>
                        <w:rPr>
                          <w:rFonts w:ascii="宋体" w:hAnsi="宋体" w:eastAsia="宋体" w:cs="宋体"/>
                          <w:w w:val="100"/>
                          <w:sz w:val="21"/>
                          <w:szCs w:val="21"/>
                        </w:rPr>
                        <w:t>贴</w:t>
                      </w:r>
                      <w:r>
                        <w:rPr>
                          <w:rFonts w:ascii="宋体" w:hAnsi="宋体" w:eastAsia="宋体" w:cs="宋体"/>
                          <w:spacing w:val="-3"/>
                          <w:w w:val="100"/>
                          <w:sz w:val="21"/>
                          <w:szCs w:val="21"/>
                        </w:rPr>
                        <w:t>不</w:t>
                      </w:r>
                      <w:r>
                        <w:rPr>
                          <w:rFonts w:ascii="宋体" w:hAnsi="宋体" w:eastAsia="宋体" w:cs="宋体"/>
                          <w:w w:val="100"/>
                          <w:sz w:val="21"/>
                          <w:szCs w:val="21"/>
                        </w:rPr>
                        <w:t>牢</w:t>
                      </w:r>
                      <w:r>
                        <w:rPr>
                          <w:rFonts w:ascii="宋体" w:hAnsi="宋体" w:eastAsia="宋体" w:cs="宋体"/>
                          <w:spacing w:val="-3"/>
                          <w:w w:val="100"/>
                          <w:sz w:val="21"/>
                          <w:szCs w:val="21"/>
                        </w:rPr>
                        <w:t>固</w:t>
                      </w:r>
                      <w:r>
                        <w:rPr>
                          <w:rFonts w:ascii="宋体" w:hAnsi="宋体" w:eastAsia="宋体" w:cs="宋体"/>
                          <w:w w:val="100"/>
                          <w:sz w:val="21"/>
                          <w:szCs w:val="21"/>
                        </w:rPr>
                        <w:t>由</w:t>
                      </w:r>
                      <w:r>
                        <w:rPr>
                          <w:rFonts w:ascii="宋体" w:hAnsi="宋体" w:eastAsia="宋体" w:cs="宋体"/>
                          <w:spacing w:val="-3"/>
                          <w:w w:val="100"/>
                          <w:sz w:val="21"/>
                          <w:szCs w:val="21"/>
                        </w:rPr>
                        <w:t>客</w:t>
                      </w:r>
                      <w:r>
                        <w:rPr>
                          <w:rFonts w:ascii="宋体" w:hAnsi="宋体" w:eastAsia="宋体" w:cs="宋体"/>
                          <w:w w:val="100"/>
                          <w:sz w:val="21"/>
                          <w:szCs w:val="21"/>
                        </w:rPr>
                        <w:t>户</w:t>
                      </w:r>
                      <w:r>
                        <w:rPr>
                          <w:rFonts w:ascii="宋体" w:hAnsi="宋体" w:eastAsia="宋体" w:cs="宋体"/>
                          <w:spacing w:val="-3"/>
                          <w:w w:val="100"/>
                          <w:sz w:val="21"/>
                          <w:szCs w:val="21"/>
                        </w:rPr>
                        <w:t>与魔</w:t>
                      </w:r>
                      <w:r>
                        <w:rPr>
                          <w:rFonts w:ascii="宋体" w:hAnsi="宋体" w:eastAsia="宋体" w:cs="宋体"/>
                          <w:w w:val="100"/>
                          <w:sz w:val="21"/>
                          <w:szCs w:val="21"/>
                        </w:rPr>
                        <w:t>术 供应</w:t>
                      </w:r>
                      <w:r>
                        <w:rPr>
                          <w:rFonts w:ascii="宋体" w:hAnsi="宋体" w:eastAsia="宋体" w:cs="宋体"/>
                          <w:spacing w:val="-3"/>
                          <w:w w:val="100"/>
                          <w:sz w:val="21"/>
                          <w:szCs w:val="21"/>
                        </w:rPr>
                        <w:t>商</w:t>
                      </w:r>
                      <w:r>
                        <w:rPr>
                          <w:rFonts w:ascii="宋体" w:hAnsi="宋体" w:eastAsia="宋体" w:cs="宋体"/>
                          <w:w w:val="100"/>
                          <w:sz w:val="21"/>
                          <w:szCs w:val="21"/>
                        </w:rPr>
                        <w:t>负</w:t>
                      </w:r>
                      <w:r>
                        <w:rPr>
                          <w:rFonts w:ascii="宋体" w:hAnsi="宋体" w:eastAsia="宋体" w:cs="宋体"/>
                          <w:spacing w:val="-3"/>
                          <w:w w:val="100"/>
                          <w:sz w:val="21"/>
                          <w:szCs w:val="21"/>
                        </w:rPr>
                        <w:t>责</w:t>
                      </w:r>
                      <w:r>
                        <w:rPr>
                          <w:rFonts w:ascii="宋体" w:hAnsi="宋体" w:eastAsia="宋体" w:cs="宋体"/>
                          <w:w w:val="100"/>
                          <w:sz w:val="21"/>
                          <w:szCs w:val="21"/>
                        </w:rPr>
                        <w:t>处</w:t>
                      </w:r>
                      <w:r>
                        <w:rPr>
                          <w:rFonts w:ascii="宋体" w:hAnsi="宋体" w:eastAsia="宋体" w:cs="宋体"/>
                          <w:spacing w:val="-3"/>
                          <w:w w:val="100"/>
                          <w:sz w:val="21"/>
                          <w:szCs w:val="21"/>
                        </w:rPr>
                        <w:t>理。</w:t>
                      </w:r>
                      <w:r>
                        <w:rPr>
                          <w:rFonts w:ascii="宋体" w:hAnsi="宋体" w:eastAsia="宋体" w:cs="宋体"/>
                          <w:w w:val="100"/>
                          <w:sz w:val="21"/>
                          <w:szCs w:val="21"/>
                        </w:rPr>
                        <w:t xml:space="preserve"> 5、个别由于魔术贴瑕疵造成漏贴，需道工序检后人工 贴，</w:t>
                      </w:r>
                      <w:r>
                        <w:rPr>
                          <w:rFonts w:ascii="宋体" w:hAnsi="宋体" w:eastAsia="宋体" w:cs="宋体"/>
                          <w:spacing w:val="-3"/>
                          <w:w w:val="100"/>
                          <w:sz w:val="21"/>
                          <w:szCs w:val="21"/>
                        </w:rPr>
                        <w:t>但</w:t>
                      </w:r>
                      <w:r>
                        <w:rPr>
                          <w:rFonts w:ascii="宋体" w:hAnsi="宋体" w:eastAsia="宋体" w:cs="宋体"/>
                          <w:w w:val="100"/>
                          <w:sz w:val="21"/>
                          <w:szCs w:val="21"/>
                        </w:rPr>
                        <w:t>漏</w:t>
                      </w:r>
                      <w:r>
                        <w:rPr>
                          <w:rFonts w:ascii="宋体" w:hAnsi="宋体" w:eastAsia="宋体" w:cs="宋体"/>
                          <w:spacing w:val="-3"/>
                          <w:w w:val="100"/>
                          <w:sz w:val="21"/>
                          <w:szCs w:val="21"/>
                        </w:rPr>
                        <w:t>贴</w:t>
                      </w:r>
                      <w:r>
                        <w:rPr>
                          <w:rFonts w:ascii="宋体" w:hAnsi="宋体" w:eastAsia="宋体" w:cs="宋体"/>
                          <w:w w:val="100"/>
                          <w:sz w:val="21"/>
                          <w:szCs w:val="21"/>
                        </w:rPr>
                        <w:t>率</w:t>
                      </w:r>
                      <w:r>
                        <w:rPr>
                          <w:rFonts w:ascii="宋体" w:hAnsi="宋体" w:eastAsia="宋体" w:cs="宋体"/>
                          <w:spacing w:val="-3"/>
                          <w:w w:val="100"/>
                          <w:sz w:val="21"/>
                          <w:szCs w:val="21"/>
                        </w:rPr>
                        <w:t>不超</w:t>
                      </w:r>
                      <w:r>
                        <w:rPr>
                          <w:rFonts w:ascii="宋体" w:hAnsi="宋体" w:eastAsia="宋体" w:cs="宋体"/>
                          <w:w w:val="100"/>
                          <w:sz w:val="21"/>
                          <w:szCs w:val="21"/>
                        </w:rPr>
                        <w:t>过</w:t>
                      </w:r>
                      <w:r>
                        <w:rPr>
                          <w:rFonts w:ascii="宋体" w:hAnsi="宋体" w:eastAsia="宋体" w:cs="宋体"/>
                          <w:spacing w:val="-53"/>
                          <w:sz w:val="21"/>
                          <w:szCs w:val="21"/>
                        </w:rPr>
                        <w:t xml:space="preserve"> </w:t>
                      </w:r>
                      <w:r>
                        <w:rPr>
                          <w:rFonts w:ascii="宋体" w:hAnsi="宋体" w:eastAsia="宋体" w:cs="宋体"/>
                          <w:w w:val="100"/>
                          <w:sz w:val="21"/>
                          <w:szCs w:val="21"/>
                        </w:rPr>
                        <w:t>0.</w:t>
                      </w:r>
                      <w:r>
                        <w:rPr>
                          <w:rFonts w:ascii="宋体" w:hAnsi="宋体" w:eastAsia="宋体" w:cs="宋体"/>
                          <w:spacing w:val="-3"/>
                          <w:w w:val="100"/>
                          <w:sz w:val="21"/>
                          <w:szCs w:val="21"/>
                        </w:rPr>
                        <w:t>5%</w:t>
                      </w:r>
                      <w:r>
                        <w:rPr>
                          <w:rFonts w:ascii="宋体" w:hAnsi="宋体" w:eastAsia="宋体" w:cs="宋体"/>
                          <w:w w:val="100"/>
                          <w:sz w:val="21"/>
                          <w:szCs w:val="21"/>
                        </w:rPr>
                        <w:t xml:space="preserve">。 </w:t>
                      </w:r>
                    </w:p>
                    <w:p>
                      <w:pPr>
                        <w:spacing w:before="7"/>
                        <w:ind w:left="108" w:right="0" w:firstLine="0"/>
                        <w:jc w:val="left"/>
                        <w:rPr>
                          <w:rFonts w:ascii="宋体" w:hAnsi="宋体" w:eastAsia="宋体" w:cs="宋体"/>
                          <w:sz w:val="21"/>
                          <w:szCs w:val="21"/>
                        </w:rPr>
                      </w:pPr>
                      <w:r>
                        <w:rPr>
                          <w:rFonts w:ascii="宋体"/>
                          <w:w w:val="100"/>
                          <w:sz w:val="21"/>
                        </w:rPr>
                        <w:t xml:space="preserve"> </w:t>
                      </w:r>
                    </w:p>
                  </w:txbxContent>
                </v:textbox>
              </v:shape>
              <v:shape id="_x0000_s1123" o:spid="_x0000_s1123" o:spt="202" type="#_x0000_t202" style="position:absolute;left:9419;top:416;height:524;width:294;" filled="f" stroked="f" coordsize="21600,21600">
                <v:path/>
                <v:fill on="f" focussize="0,0"/>
                <v:stroke on="f" joinstyle="miter"/>
                <v:imagedata o:title=""/>
                <o:lock v:ext="edit"/>
                <v:textbox inset="0mm,0mm,0mm,0mm">
                  <w:txbxContent>
                    <w:p>
                      <w:pPr>
                        <w:spacing w:before="0" w:line="211" w:lineRule="exact"/>
                        <w:ind w:left="0" w:right="0" w:firstLine="0"/>
                        <w:jc w:val="left"/>
                        <w:rPr>
                          <w:rFonts w:ascii="宋体" w:hAnsi="宋体" w:eastAsia="宋体" w:cs="宋体"/>
                          <w:sz w:val="21"/>
                          <w:szCs w:val="21"/>
                        </w:rPr>
                      </w:pPr>
                      <w:r>
                        <w:rPr>
                          <w:rFonts w:ascii="宋体" w:hAnsi="宋体" w:eastAsia="宋体" w:cs="宋体"/>
                          <w:w w:val="100"/>
                          <w:sz w:val="21"/>
                          <w:szCs w:val="21"/>
                        </w:rPr>
                        <w:t>试</w:t>
                      </w:r>
                    </w:p>
                    <w:p>
                      <w:pPr>
                        <w:spacing w:before="37"/>
                        <w:ind w:left="82" w:right="0" w:firstLine="0"/>
                        <w:jc w:val="left"/>
                        <w:rPr>
                          <w:rFonts w:ascii="宋体" w:hAnsi="宋体" w:eastAsia="宋体" w:cs="宋体"/>
                          <w:sz w:val="21"/>
                          <w:szCs w:val="21"/>
                        </w:rPr>
                      </w:pPr>
                      <w:r>
                        <w:rPr>
                          <w:rFonts w:ascii="宋体" w:hAnsi="宋体" w:eastAsia="宋体" w:cs="宋体"/>
                          <w:w w:val="100"/>
                          <w:sz w:val="21"/>
                          <w:szCs w:val="21"/>
                        </w:rPr>
                        <w:t>，</w:t>
                      </w:r>
                    </w:p>
                  </w:txbxContent>
                </v:textbox>
              </v:shape>
              <v:shape id="_x0000_s1124" o:spid="_x0000_s1124" o:spt="202" type="#_x0000_t202" style="position:absolute;left:9419;top:1352;height:524;width:213;" filled="f" stroked="f" coordsize="21600,21600">
                <v:path/>
                <v:fill on="f" focussize="0,0"/>
                <v:stroke on="f" joinstyle="miter"/>
                <v:imagedata o:title=""/>
                <o:lock v:ext="edit"/>
                <v:textbox inset="0mm,0mm,0mm,0mm">
                  <w:txbxContent>
                    <w:p>
                      <w:pPr>
                        <w:spacing w:before="0" w:line="211" w:lineRule="exact"/>
                        <w:ind w:left="0" w:right="0" w:hanging="1"/>
                        <w:jc w:val="left"/>
                        <w:rPr>
                          <w:rFonts w:ascii="宋体" w:hAnsi="宋体" w:eastAsia="宋体" w:cs="宋体"/>
                          <w:sz w:val="21"/>
                          <w:szCs w:val="21"/>
                        </w:rPr>
                      </w:pPr>
                      <w:r>
                        <w:rPr>
                          <w:rFonts w:ascii="宋体" w:hAnsi="宋体" w:eastAsia="宋体" w:cs="宋体"/>
                          <w:w w:val="100"/>
                          <w:sz w:val="21"/>
                          <w:szCs w:val="21"/>
                        </w:rPr>
                        <w:t>，</w:t>
                      </w:r>
                    </w:p>
                    <w:p>
                      <w:pPr>
                        <w:spacing w:before="37"/>
                        <w:ind w:left="0" w:right="0" w:firstLine="0"/>
                        <w:jc w:val="left"/>
                        <w:rPr>
                          <w:rFonts w:ascii="宋体" w:hAnsi="宋体" w:eastAsia="宋体" w:cs="宋体"/>
                          <w:sz w:val="21"/>
                          <w:szCs w:val="21"/>
                        </w:rPr>
                      </w:pPr>
                      <w:r>
                        <w:rPr>
                          <w:rFonts w:ascii="宋体" w:hAnsi="宋体" w:eastAsia="宋体" w:cs="宋体"/>
                          <w:w w:val="100"/>
                          <w:sz w:val="21"/>
                          <w:szCs w:val="21"/>
                        </w:rPr>
                        <w:t>贴</w:t>
                      </w:r>
                    </w:p>
                  </w:txbxContent>
                </v:textbox>
              </v:shape>
              <v:shape id="_x0000_s1125" o:spid="_x0000_s1125" o:spt="202" type="#_x0000_t202" style="position:absolute;left:9419;top:2288;height:212;width:212;" filled="f" stroked="f" coordsize="21600,21600">
                <v:path/>
                <v:fill on="f" focussize="0,0"/>
                <v:stroke on="f" joinstyle="miter"/>
                <v:imagedata o:title=""/>
                <o:lock v:ext="edit"/>
                <v:textbox inset="0mm,0mm,0mm,0mm">
                  <w:txbxContent>
                    <w:p>
                      <w:pPr>
                        <w:spacing w:before="0" w:line="211" w:lineRule="exact"/>
                        <w:ind w:left="0" w:right="0" w:firstLine="0"/>
                        <w:jc w:val="left"/>
                        <w:rPr>
                          <w:rFonts w:ascii="宋体" w:hAnsi="宋体" w:eastAsia="宋体" w:cs="宋体"/>
                          <w:sz w:val="21"/>
                          <w:szCs w:val="21"/>
                        </w:rPr>
                      </w:pPr>
                      <w:r>
                        <w:rPr>
                          <w:rFonts w:ascii="宋体" w:hAnsi="宋体" w:eastAsia="宋体" w:cs="宋体"/>
                          <w:w w:val="100"/>
                          <w:sz w:val="21"/>
                          <w:szCs w:val="21"/>
                        </w:rPr>
                        <w:t>补</w:t>
                      </w:r>
                    </w:p>
                  </w:txbxContent>
                </v:textbox>
              </v:shape>
              <v:shape id="_x0000_s1126" o:spid="_x0000_s1126" o:spt="202" type="#_x0000_t202" style="position:absolute;left:14;top:3190;height:759;width:9566;" filled="f" stroked="f" coordsize="21600,21600">
                <v:path/>
                <v:fill on="f" focussize="0,0"/>
                <v:stroke on="f" joinstyle="miter"/>
                <v:imagedata o:title=""/>
                <o:lock v:ext="edit"/>
                <v:textbox inset="0mm,0mm,0mm,0mm">
                  <w:txbxContent>
                    <w:p>
                      <w:pPr>
                        <w:spacing w:before="0" w:line="273" w:lineRule="auto"/>
                        <w:ind w:left="108" w:right="1784" w:firstLine="0"/>
                        <w:jc w:val="left"/>
                        <w:rPr>
                          <w:rFonts w:ascii="宋体" w:hAnsi="宋体" w:eastAsia="宋体" w:cs="宋体"/>
                          <w:sz w:val="21"/>
                          <w:szCs w:val="21"/>
                        </w:rPr>
                      </w:pPr>
                      <w:r>
                        <w:rPr>
                          <w:rFonts w:ascii="宋体" w:hAnsi="宋体" w:eastAsia="宋体" w:cs="宋体"/>
                          <w:w w:val="100"/>
                          <w:sz w:val="21"/>
                          <w:szCs w:val="21"/>
                        </w:rPr>
                        <w:t>成果</w:t>
                      </w:r>
                      <w:r>
                        <w:rPr>
                          <w:rFonts w:ascii="宋体" w:hAnsi="宋体" w:eastAsia="宋体" w:cs="宋体"/>
                          <w:spacing w:val="-3"/>
                          <w:w w:val="100"/>
                          <w:sz w:val="21"/>
                          <w:szCs w:val="21"/>
                        </w:rPr>
                        <w:t>形</w:t>
                      </w:r>
                      <w:r>
                        <w:rPr>
                          <w:rFonts w:ascii="宋体" w:hAnsi="宋体" w:eastAsia="宋体" w:cs="宋体"/>
                          <w:w w:val="100"/>
                          <w:sz w:val="21"/>
                          <w:szCs w:val="21"/>
                        </w:rPr>
                        <w:t>式</w:t>
                      </w:r>
                      <w:r>
                        <w:rPr>
                          <w:rFonts w:ascii="宋体" w:hAnsi="宋体" w:eastAsia="宋体" w:cs="宋体"/>
                          <w:spacing w:val="-3"/>
                          <w:w w:val="100"/>
                          <w:sz w:val="21"/>
                          <w:szCs w:val="21"/>
                        </w:rPr>
                        <w:t>（</w:t>
                      </w:r>
                      <w:r>
                        <w:rPr>
                          <w:rFonts w:ascii="宋体" w:hAnsi="宋体" w:eastAsia="宋体" w:cs="宋体"/>
                          <w:w w:val="100"/>
                          <w:sz w:val="21"/>
                          <w:szCs w:val="21"/>
                        </w:rPr>
                        <w:t>项</w:t>
                      </w:r>
                      <w:r>
                        <w:rPr>
                          <w:rFonts w:ascii="宋体" w:hAnsi="宋体" w:eastAsia="宋体" w:cs="宋体"/>
                          <w:spacing w:val="-3"/>
                          <w:w w:val="100"/>
                          <w:sz w:val="21"/>
                          <w:szCs w:val="21"/>
                        </w:rPr>
                        <w:t>目</w:t>
                      </w:r>
                      <w:r>
                        <w:rPr>
                          <w:rFonts w:ascii="宋体" w:hAnsi="宋体" w:eastAsia="宋体" w:cs="宋体"/>
                          <w:w w:val="100"/>
                          <w:sz w:val="21"/>
                          <w:szCs w:val="21"/>
                        </w:rPr>
                        <w:t>完</w:t>
                      </w:r>
                      <w:r>
                        <w:rPr>
                          <w:rFonts w:ascii="宋体" w:hAnsi="宋体" w:eastAsia="宋体" w:cs="宋体"/>
                          <w:spacing w:val="-3"/>
                          <w:w w:val="100"/>
                          <w:sz w:val="21"/>
                          <w:szCs w:val="21"/>
                        </w:rPr>
                        <w:t>成</w:t>
                      </w:r>
                      <w:r>
                        <w:rPr>
                          <w:rFonts w:ascii="宋体" w:hAnsi="宋体" w:eastAsia="宋体" w:cs="宋体"/>
                          <w:w w:val="100"/>
                          <w:sz w:val="21"/>
                          <w:szCs w:val="21"/>
                        </w:rPr>
                        <w:t>后</w:t>
                      </w:r>
                      <w:r>
                        <w:rPr>
                          <w:rFonts w:ascii="宋体" w:hAnsi="宋体" w:eastAsia="宋体" w:cs="宋体"/>
                          <w:spacing w:val="-3"/>
                          <w:w w:val="100"/>
                          <w:sz w:val="21"/>
                          <w:szCs w:val="21"/>
                        </w:rPr>
                        <w:t>要</w:t>
                      </w:r>
                      <w:r>
                        <w:rPr>
                          <w:rFonts w:ascii="宋体" w:hAnsi="宋体" w:eastAsia="宋体" w:cs="宋体"/>
                          <w:w w:val="100"/>
                          <w:sz w:val="21"/>
                          <w:szCs w:val="21"/>
                        </w:rPr>
                        <w:t>求技</w:t>
                      </w:r>
                      <w:r>
                        <w:rPr>
                          <w:rFonts w:ascii="宋体" w:hAnsi="宋体" w:eastAsia="宋体" w:cs="宋体"/>
                          <w:spacing w:val="-3"/>
                          <w:w w:val="100"/>
                          <w:sz w:val="21"/>
                          <w:szCs w:val="21"/>
                        </w:rPr>
                        <w:t>术</w:t>
                      </w:r>
                      <w:r>
                        <w:rPr>
                          <w:rFonts w:ascii="宋体" w:hAnsi="宋体" w:eastAsia="宋体" w:cs="宋体"/>
                          <w:w w:val="100"/>
                          <w:sz w:val="21"/>
                          <w:szCs w:val="21"/>
                        </w:rPr>
                        <w:t>输</w:t>
                      </w:r>
                      <w:r>
                        <w:rPr>
                          <w:rFonts w:ascii="宋体" w:hAnsi="宋体" w:eastAsia="宋体" w:cs="宋体"/>
                          <w:spacing w:val="-3"/>
                          <w:w w:val="100"/>
                          <w:sz w:val="21"/>
                          <w:szCs w:val="21"/>
                        </w:rPr>
                        <w:t>出</w:t>
                      </w:r>
                      <w:r>
                        <w:rPr>
                          <w:rFonts w:ascii="宋体" w:hAnsi="宋体" w:eastAsia="宋体" w:cs="宋体"/>
                          <w:w w:val="100"/>
                          <w:sz w:val="21"/>
                          <w:szCs w:val="21"/>
                        </w:rPr>
                        <w:t>方</w:t>
                      </w:r>
                      <w:r>
                        <w:rPr>
                          <w:rFonts w:ascii="宋体" w:hAnsi="宋体" w:eastAsia="宋体" w:cs="宋体"/>
                          <w:spacing w:val="-3"/>
                          <w:w w:val="100"/>
                          <w:sz w:val="21"/>
                          <w:szCs w:val="21"/>
                        </w:rPr>
                        <w:t>移</w:t>
                      </w:r>
                      <w:r>
                        <w:rPr>
                          <w:rFonts w:ascii="宋体" w:hAnsi="宋体" w:eastAsia="宋体" w:cs="宋体"/>
                          <w:w w:val="100"/>
                          <w:sz w:val="21"/>
                          <w:szCs w:val="21"/>
                        </w:rPr>
                        <w:t>交</w:t>
                      </w:r>
                      <w:r>
                        <w:rPr>
                          <w:rFonts w:ascii="宋体" w:hAnsi="宋体" w:eastAsia="宋体" w:cs="宋体"/>
                          <w:spacing w:val="-3"/>
                          <w:w w:val="100"/>
                          <w:sz w:val="21"/>
                          <w:szCs w:val="21"/>
                        </w:rPr>
                        <w:t>的</w:t>
                      </w:r>
                      <w:r>
                        <w:rPr>
                          <w:rFonts w:ascii="宋体" w:hAnsi="宋体" w:eastAsia="宋体" w:cs="宋体"/>
                          <w:w w:val="100"/>
                          <w:sz w:val="21"/>
                          <w:szCs w:val="21"/>
                        </w:rPr>
                        <w:t>成</w:t>
                      </w:r>
                      <w:r>
                        <w:rPr>
                          <w:rFonts w:ascii="宋体" w:hAnsi="宋体" w:eastAsia="宋体" w:cs="宋体"/>
                          <w:spacing w:val="-3"/>
                          <w:w w:val="100"/>
                          <w:sz w:val="21"/>
                          <w:szCs w:val="21"/>
                        </w:rPr>
                        <w:t>果</w:t>
                      </w:r>
                      <w:r>
                        <w:rPr>
                          <w:rFonts w:ascii="宋体" w:hAnsi="宋体" w:eastAsia="宋体" w:cs="宋体"/>
                          <w:w w:val="100"/>
                          <w:sz w:val="21"/>
                          <w:szCs w:val="21"/>
                        </w:rPr>
                        <w:t>形式</w:t>
                      </w:r>
                      <w:r>
                        <w:rPr>
                          <w:rFonts w:ascii="宋体" w:hAnsi="宋体" w:eastAsia="宋体" w:cs="宋体"/>
                          <w:spacing w:val="-3"/>
                          <w:w w:val="100"/>
                          <w:sz w:val="21"/>
                          <w:szCs w:val="21"/>
                        </w:rPr>
                        <w:t>以</w:t>
                      </w:r>
                      <w:r>
                        <w:rPr>
                          <w:rFonts w:ascii="宋体" w:hAnsi="宋体" w:eastAsia="宋体" w:cs="宋体"/>
                          <w:w w:val="100"/>
                          <w:sz w:val="21"/>
                          <w:szCs w:val="21"/>
                        </w:rPr>
                        <w:t>及</w:t>
                      </w:r>
                      <w:r>
                        <w:rPr>
                          <w:rFonts w:ascii="宋体" w:hAnsi="宋体" w:eastAsia="宋体" w:cs="宋体"/>
                          <w:spacing w:val="-3"/>
                          <w:w w:val="100"/>
                          <w:sz w:val="21"/>
                          <w:szCs w:val="21"/>
                        </w:rPr>
                        <w:t>知</w:t>
                      </w:r>
                      <w:r>
                        <w:rPr>
                          <w:rFonts w:ascii="宋体" w:hAnsi="宋体" w:eastAsia="宋体" w:cs="宋体"/>
                          <w:w w:val="100"/>
                          <w:sz w:val="21"/>
                          <w:szCs w:val="21"/>
                        </w:rPr>
                        <w:t>识</w:t>
                      </w:r>
                      <w:r>
                        <w:rPr>
                          <w:rFonts w:ascii="宋体" w:hAnsi="宋体" w:eastAsia="宋体" w:cs="宋体"/>
                          <w:spacing w:val="-3"/>
                          <w:w w:val="100"/>
                          <w:sz w:val="21"/>
                          <w:szCs w:val="21"/>
                        </w:rPr>
                        <w:t>产</w:t>
                      </w:r>
                      <w:r>
                        <w:rPr>
                          <w:rFonts w:ascii="宋体" w:hAnsi="宋体" w:eastAsia="宋体" w:cs="宋体"/>
                          <w:w w:val="100"/>
                          <w:sz w:val="21"/>
                          <w:szCs w:val="21"/>
                        </w:rPr>
                        <w:t>权</w:t>
                      </w:r>
                      <w:r>
                        <w:rPr>
                          <w:rFonts w:ascii="宋体" w:hAnsi="宋体" w:eastAsia="宋体" w:cs="宋体"/>
                          <w:spacing w:val="-3"/>
                          <w:w w:val="100"/>
                          <w:sz w:val="21"/>
                          <w:szCs w:val="21"/>
                        </w:rPr>
                        <w:t>等</w:t>
                      </w:r>
                      <w:r>
                        <w:rPr>
                          <w:rFonts w:ascii="宋体" w:hAnsi="宋体" w:eastAsia="宋体" w:cs="宋体"/>
                          <w:w w:val="100"/>
                          <w:sz w:val="21"/>
                          <w:szCs w:val="21"/>
                        </w:rPr>
                        <w:t>方</w:t>
                      </w:r>
                      <w:r>
                        <w:rPr>
                          <w:rFonts w:ascii="宋体" w:hAnsi="宋体" w:eastAsia="宋体" w:cs="宋体"/>
                          <w:spacing w:val="-3"/>
                          <w:w w:val="100"/>
                          <w:sz w:val="21"/>
                          <w:szCs w:val="21"/>
                        </w:rPr>
                        <w:t>面</w:t>
                      </w:r>
                      <w:r>
                        <w:rPr>
                          <w:rFonts w:ascii="宋体" w:hAnsi="宋体" w:eastAsia="宋体" w:cs="宋体"/>
                          <w:w w:val="100"/>
                          <w:sz w:val="21"/>
                          <w:szCs w:val="21"/>
                        </w:rPr>
                        <w:t>要求</w:t>
                      </w:r>
                      <w:r>
                        <w:rPr>
                          <w:rFonts w:ascii="宋体" w:hAnsi="宋体" w:eastAsia="宋体" w:cs="宋体"/>
                          <w:spacing w:val="-3"/>
                          <w:w w:val="100"/>
                          <w:sz w:val="21"/>
                          <w:szCs w:val="21"/>
                        </w:rPr>
                        <w:t>）</w:t>
                      </w:r>
                      <w:r>
                        <w:rPr>
                          <w:rFonts w:ascii="宋体" w:hAnsi="宋体" w:eastAsia="宋体" w:cs="宋体"/>
                          <w:w w:val="100"/>
                          <w:sz w:val="21"/>
                          <w:szCs w:val="21"/>
                        </w:rPr>
                        <w:t xml:space="preserve"> 项目</w:t>
                      </w:r>
                      <w:r>
                        <w:rPr>
                          <w:rFonts w:ascii="宋体" w:hAnsi="宋体" w:eastAsia="宋体" w:cs="宋体"/>
                          <w:spacing w:val="-3"/>
                          <w:w w:val="100"/>
                          <w:sz w:val="21"/>
                          <w:szCs w:val="21"/>
                        </w:rPr>
                        <w:t>完</w:t>
                      </w:r>
                      <w:r>
                        <w:rPr>
                          <w:rFonts w:ascii="宋体" w:hAnsi="宋体" w:eastAsia="宋体" w:cs="宋体"/>
                          <w:w w:val="100"/>
                          <w:sz w:val="21"/>
                          <w:szCs w:val="21"/>
                        </w:rPr>
                        <w:t>成</w:t>
                      </w:r>
                      <w:r>
                        <w:rPr>
                          <w:rFonts w:ascii="宋体" w:hAnsi="宋体" w:eastAsia="宋体" w:cs="宋体"/>
                          <w:spacing w:val="-3"/>
                          <w:w w:val="100"/>
                          <w:sz w:val="21"/>
                          <w:szCs w:val="21"/>
                        </w:rPr>
                        <w:t>后</w:t>
                      </w:r>
                      <w:r>
                        <w:rPr>
                          <w:rFonts w:ascii="宋体" w:hAnsi="宋体" w:eastAsia="宋体" w:cs="宋体"/>
                          <w:w w:val="100"/>
                          <w:sz w:val="21"/>
                          <w:szCs w:val="21"/>
                        </w:rPr>
                        <w:t>形</w:t>
                      </w:r>
                      <w:r>
                        <w:rPr>
                          <w:rFonts w:ascii="宋体" w:hAnsi="宋体" w:eastAsia="宋体" w:cs="宋体"/>
                          <w:spacing w:val="-3"/>
                          <w:w w:val="100"/>
                          <w:sz w:val="21"/>
                          <w:szCs w:val="21"/>
                        </w:rPr>
                        <w:t>成</w:t>
                      </w:r>
                      <w:r>
                        <w:rPr>
                          <w:rFonts w:ascii="宋体" w:hAnsi="宋体" w:eastAsia="宋体" w:cs="宋体"/>
                          <w:w w:val="100"/>
                          <w:sz w:val="21"/>
                          <w:szCs w:val="21"/>
                        </w:rPr>
                        <w:t>一</w:t>
                      </w:r>
                      <w:r>
                        <w:rPr>
                          <w:rFonts w:ascii="宋体" w:hAnsi="宋体" w:eastAsia="宋体" w:cs="宋体"/>
                          <w:spacing w:val="-3"/>
                          <w:w w:val="100"/>
                          <w:sz w:val="21"/>
                          <w:szCs w:val="21"/>
                        </w:rPr>
                        <w:t>套</w:t>
                      </w:r>
                      <w:r>
                        <w:rPr>
                          <w:rFonts w:ascii="宋体" w:hAnsi="宋体" w:eastAsia="宋体" w:cs="宋体"/>
                          <w:w w:val="100"/>
                          <w:sz w:val="21"/>
                          <w:szCs w:val="21"/>
                        </w:rPr>
                        <w:t>完</w:t>
                      </w:r>
                      <w:r>
                        <w:rPr>
                          <w:rFonts w:ascii="宋体" w:hAnsi="宋体" w:eastAsia="宋体" w:cs="宋体"/>
                          <w:spacing w:val="-3"/>
                          <w:w w:val="100"/>
                          <w:sz w:val="21"/>
                          <w:szCs w:val="21"/>
                        </w:rPr>
                        <w:t>整</w:t>
                      </w:r>
                      <w:r>
                        <w:rPr>
                          <w:rFonts w:ascii="宋体" w:hAnsi="宋体" w:eastAsia="宋体" w:cs="宋体"/>
                          <w:w w:val="100"/>
                          <w:sz w:val="21"/>
                          <w:szCs w:val="21"/>
                        </w:rPr>
                        <w:t>的技</w:t>
                      </w:r>
                      <w:r>
                        <w:rPr>
                          <w:rFonts w:ascii="宋体" w:hAnsi="宋体" w:eastAsia="宋体" w:cs="宋体"/>
                          <w:spacing w:val="-3"/>
                          <w:w w:val="100"/>
                          <w:sz w:val="21"/>
                          <w:szCs w:val="21"/>
                        </w:rPr>
                        <w:t>术</w:t>
                      </w:r>
                      <w:r>
                        <w:rPr>
                          <w:rFonts w:ascii="宋体" w:hAnsi="宋体" w:eastAsia="宋体" w:cs="宋体"/>
                          <w:w w:val="100"/>
                          <w:sz w:val="21"/>
                          <w:szCs w:val="21"/>
                        </w:rPr>
                        <w:t>图</w:t>
                      </w:r>
                      <w:r>
                        <w:rPr>
                          <w:rFonts w:ascii="宋体" w:hAnsi="宋体" w:eastAsia="宋体" w:cs="宋体"/>
                          <w:spacing w:val="-3"/>
                          <w:w w:val="100"/>
                          <w:sz w:val="21"/>
                          <w:szCs w:val="21"/>
                        </w:rPr>
                        <w:t>和</w:t>
                      </w:r>
                      <w:r>
                        <w:rPr>
                          <w:rFonts w:ascii="宋体" w:hAnsi="宋体" w:eastAsia="宋体" w:cs="宋体"/>
                          <w:w w:val="100"/>
                          <w:sz w:val="21"/>
                          <w:szCs w:val="21"/>
                        </w:rPr>
                        <w:t>试</w:t>
                      </w:r>
                      <w:r>
                        <w:rPr>
                          <w:rFonts w:ascii="宋体" w:hAnsi="宋体" w:eastAsia="宋体" w:cs="宋体"/>
                          <w:spacing w:val="-3"/>
                          <w:w w:val="100"/>
                          <w:sz w:val="21"/>
                          <w:szCs w:val="21"/>
                        </w:rPr>
                        <w:t>制</w:t>
                      </w:r>
                      <w:r>
                        <w:rPr>
                          <w:rFonts w:ascii="宋体" w:hAnsi="宋体" w:eastAsia="宋体" w:cs="宋体"/>
                          <w:w w:val="100"/>
                          <w:sz w:val="21"/>
                          <w:szCs w:val="21"/>
                        </w:rPr>
                        <w:t>线</w:t>
                      </w:r>
                      <w:r>
                        <w:rPr>
                          <w:rFonts w:ascii="宋体" w:hAnsi="宋体" w:eastAsia="宋体" w:cs="宋体"/>
                          <w:spacing w:val="-3"/>
                          <w:w w:val="100"/>
                          <w:sz w:val="21"/>
                          <w:szCs w:val="21"/>
                        </w:rPr>
                        <w:t>一套</w:t>
                      </w:r>
                      <w:r>
                        <w:rPr>
                          <w:rFonts w:ascii="宋体" w:hAnsi="宋体" w:eastAsia="宋体" w:cs="宋体"/>
                          <w:w w:val="100"/>
                          <w:sz w:val="21"/>
                          <w:szCs w:val="21"/>
                        </w:rPr>
                        <w:t xml:space="preserve"> </w:t>
                      </w:r>
                    </w:p>
                  </w:txbxContent>
                </v:textbox>
              </v:shape>
              <v:shape id="_x0000_s1127" o:spid="_x0000_s1127" o:spt="202" type="#_x0000_t202" style="position:absolute;left:14;top:3949;height:1068;width:9566;" filled="f" stroked="f" coordsize="21600,21600">
                <v:path/>
                <v:fill on="f" focussize="0,0"/>
                <v:stroke on="f" joinstyle="miter"/>
                <v:imagedata o:title=""/>
                <o:lock v:ext="edit"/>
                <v:textbox inset="0mm,0mm,0mm,0mm">
                  <w:txbxContent>
                    <w:p>
                      <w:pPr>
                        <w:spacing w:before="10" w:line="240" w:lineRule="auto"/>
                        <w:rPr>
                          <w:rFonts w:ascii="宋体" w:hAnsi="宋体" w:eastAsia="宋体" w:cs="宋体"/>
                          <w:sz w:val="15"/>
                          <w:szCs w:val="15"/>
                        </w:rPr>
                      </w:pPr>
                    </w:p>
                    <w:p>
                      <w:pPr>
                        <w:spacing w:before="0"/>
                        <w:ind w:left="108" w:right="0" w:firstLine="0"/>
                        <w:jc w:val="left"/>
                        <w:rPr>
                          <w:rFonts w:ascii="宋体" w:hAnsi="宋体" w:eastAsia="宋体" w:cs="宋体"/>
                          <w:sz w:val="21"/>
                          <w:szCs w:val="21"/>
                        </w:rPr>
                      </w:pPr>
                      <w:r>
                        <w:rPr>
                          <w:rFonts w:ascii="宋体" w:hAnsi="宋体" w:eastAsia="宋体" w:cs="宋体"/>
                          <w:w w:val="100"/>
                          <w:sz w:val="21"/>
                          <w:szCs w:val="21"/>
                        </w:rPr>
                        <w:t>合作</w:t>
                      </w:r>
                      <w:r>
                        <w:rPr>
                          <w:rFonts w:ascii="宋体" w:hAnsi="宋体" w:eastAsia="宋体" w:cs="宋体"/>
                          <w:spacing w:val="-3"/>
                          <w:w w:val="100"/>
                          <w:sz w:val="21"/>
                          <w:szCs w:val="21"/>
                        </w:rPr>
                        <w:t>方</w:t>
                      </w:r>
                      <w:r>
                        <w:rPr>
                          <w:rFonts w:ascii="宋体" w:hAnsi="宋体" w:eastAsia="宋体" w:cs="宋体"/>
                          <w:w w:val="100"/>
                          <w:sz w:val="21"/>
                          <w:szCs w:val="21"/>
                        </w:rPr>
                        <w:t>式</w:t>
                      </w:r>
                      <w:r>
                        <w:rPr>
                          <w:rFonts w:ascii="宋体" w:hAnsi="宋体" w:eastAsia="宋体" w:cs="宋体"/>
                          <w:spacing w:val="-3"/>
                          <w:w w:val="100"/>
                          <w:sz w:val="21"/>
                          <w:szCs w:val="21"/>
                        </w:rPr>
                        <w:t>（</w:t>
                      </w:r>
                      <w:r>
                        <w:rPr>
                          <w:rFonts w:ascii="宋体" w:hAnsi="宋体" w:eastAsia="宋体" w:cs="宋体"/>
                          <w:w w:val="100"/>
                          <w:sz w:val="21"/>
                          <w:szCs w:val="21"/>
                        </w:rPr>
                        <w:t>可</w:t>
                      </w:r>
                      <w:r>
                        <w:rPr>
                          <w:rFonts w:ascii="宋体" w:hAnsi="宋体" w:eastAsia="宋体" w:cs="宋体"/>
                          <w:spacing w:val="-3"/>
                          <w:w w:val="100"/>
                          <w:sz w:val="21"/>
                          <w:szCs w:val="21"/>
                        </w:rPr>
                        <w:t>多</w:t>
                      </w:r>
                      <w:r>
                        <w:rPr>
                          <w:rFonts w:ascii="宋体" w:hAnsi="宋体" w:eastAsia="宋体" w:cs="宋体"/>
                          <w:w w:val="100"/>
                          <w:sz w:val="21"/>
                          <w:szCs w:val="21"/>
                        </w:rPr>
                        <w:t>选</w:t>
                      </w:r>
                      <w:r>
                        <w:rPr>
                          <w:rFonts w:ascii="宋体" w:hAnsi="宋体" w:eastAsia="宋体" w:cs="宋体"/>
                          <w:spacing w:val="-3"/>
                          <w:w w:val="100"/>
                          <w:sz w:val="21"/>
                          <w:szCs w:val="21"/>
                        </w:rPr>
                        <w:t>）</w:t>
                      </w:r>
                      <w:r>
                        <w:rPr>
                          <w:rFonts w:ascii="宋体" w:hAnsi="宋体" w:eastAsia="宋体" w:cs="宋体"/>
                          <w:w w:val="100"/>
                          <w:sz w:val="21"/>
                          <w:szCs w:val="21"/>
                        </w:rPr>
                        <w:t xml:space="preserve"> </w:t>
                      </w:r>
                    </w:p>
                    <w:p>
                      <w:pPr>
                        <w:spacing w:before="37"/>
                        <w:ind w:left="108" w:right="0" w:firstLine="0"/>
                        <w:jc w:val="left"/>
                        <w:rPr>
                          <w:rFonts w:ascii="宋体" w:hAnsi="宋体" w:eastAsia="宋体" w:cs="宋体"/>
                          <w:sz w:val="21"/>
                          <w:szCs w:val="21"/>
                        </w:rPr>
                      </w:pPr>
                      <w:r>
                        <w:rPr>
                          <w:rFonts w:ascii="宋体" w:hAnsi="宋体" w:eastAsia="宋体" w:cs="宋体"/>
                          <w:w w:val="100"/>
                          <w:sz w:val="21"/>
                          <w:szCs w:val="21"/>
                        </w:rPr>
                        <w:t>委托</w:t>
                      </w:r>
                      <w:r>
                        <w:rPr>
                          <w:rFonts w:ascii="宋体" w:hAnsi="宋体" w:eastAsia="宋体" w:cs="宋体"/>
                          <w:spacing w:val="-3"/>
                          <w:w w:val="100"/>
                          <w:sz w:val="21"/>
                          <w:szCs w:val="21"/>
                        </w:rPr>
                        <w:t>开</w:t>
                      </w:r>
                      <w:r>
                        <w:rPr>
                          <w:rFonts w:ascii="宋体" w:hAnsi="宋体" w:eastAsia="宋体" w:cs="宋体"/>
                          <w:w w:val="100"/>
                          <w:sz w:val="21"/>
                          <w:szCs w:val="21"/>
                        </w:rPr>
                        <w:t>发</w:t>
                      </w:r>
                      <w:r>
                        <w:rPr>
                          <w:rFonts w:ascii="宋体" w:hAnsi="宋体" w:eastAsia="宋体" w:cs="宋体"/>
                          <w:spacing w:val="-3"/>
                          <w:w w:val="100"/>
                          <w:sz w:val="21"/>
                          <w:szCs w:val="21"/>
                        </w:rPr>
                        <w:t>□</w:t>
                      </w:r>
                      <w:r>
                        <w:rPr>
                          <w:rFonts w:ascii="宋体" w:hAnsi="宋体" w:eastAsia="宋体" w:cs="宋体"/>
                          <w:w w:val="100"/>
                          <w:sz w:val="21"/>
                          <w:szCs w:val="21"/>
                        </w:rPr>
                        <w:t xml:space="preserve">  </w:t>
                      </w:r>
                      <w:r>
                        <w:rPr>
                          <w:rFonts w:ascii="宋体" w:hAnsi="宋体" w:eastAsia="宋体" w:cs="宋体"/>
                          <w:spacing w:val="-3"/>
                          <w:w w:val="100"/>
                          <w:sz w:val="21"/>
                          <w:szCs w:val="21"/>
                        </w:rPr>
                        <w:t xml:space="preserve"> </w:t>
                      </w:r>
                      <w:r>
                        <w:rPr>
                          <w:rFonts w:ascii="宋体" w:hAnsi="宋体" w:eastAsia="宋体" w:cs="宋体"/>
                          <w:w w:val="100"/>
                          <w:sz w:val="21"/>
                          <w:szCs w:val="21"/>
                        </w:rPr>
                        <w:t>合</w:t>
                      </w:r>
                      <w:r>
                        <w:rPr>
                          <w:rFonts w:ascii="宋体" w:hAnsi="宋体" w:eastAsia="宋体" w:cs="宋体"/>
                          <w:spacing w:val="-3"/>
                          <w:w w:val="100"/>
                          <w:sz w:val="21"/>
                          <w:szCs w:val="21"/>
                        </w:rPr>
                        <w:t>作</w:t>
                      </w:r>
                      <w:r>
                        <w:rPr>
                          <w:rFonts w:ascii="宋体" w:hAnsi="宋体" w:eastAsia="宋体" w:cs="宋体"/>
                          <w:w w:val="100"/>
                          <w:sz w:val="21"/>
                          <w:szCs w:val="21"/>
                        </w:rPr>
                        <w:t>开</w:t>
                      </w:r>
                      <w:r>
                        <w:rPr>
                          <w:rFonts w:ascii="宋体" w:hAnsi="宋体" w:eastAsia="宋体" w:cs="宋体"/>
                          <w:spacing w:val="-3"/>
                          <w:w w:val="100"/>
                          <w:sz w:val="21"/>
                          <w:szCs w:val="21"/>
                        </w:rPr>
                        <w:t>发□</w:t>
                      </w:r>
                      <w:r>
                        <w:rPr>
                          <w:rFonts w:ascii="宋体" w:hAnsi="宋体" w:eastAsia="宋体" w:cs="宋体"/>
                          <w:w w:val="100"/>
                          <w:sz w:val="21"/>
                          <w:szCs w:val="21"/>
                        </w:rPr>
                        <w:t xml:space="preserve">   </w:t>
                      </w:r>
                      <w:r>
                        <w:rPr>
                          <w:rFonts w:ascii="宋体" w:hAnsi="宋体" w:eastAsia="宋体" w:cs="宋体"/>
                          <w:spacing w:val="-3"/>
                          <w:w w:val="100"/>
                          <w:sz w:val="21"/>
                          <w:szCs w:val="21"/>
                        </w:rPr>
                        <w:t>技</w:t>
                      </w:r>
                      <w:r>
                        <w:rPr>
                          <w:rFonts w:ascii="宋体" w:hAnsi="宋体" w:eastAsia="宋体" w:cs="宋体"/>
                          <w:w w:val="100"/>
                          <w:sz w:val="21"/>
                          <w:szCs w:val="21"/>
                        </w:rPr>
                        <w:t>术</w:t>
                      </w:r>
                      <w:r>
                        <w:rPr>
                          <w:rFonts w:ascii="宋体" w:hAnsi="宋体" w:eastAsia="宋体" w:cs="宋体"/>
                          <w:spacing w:val="-3"/>
                          <w:w w:val="100"/>
                          <w:sz w:val="21"/>
                          <w:szCs w:val="21"/>
                        </w:rPr>
                        <w:t>转</w:t>
                      </w:r>
                      <w:r>
                        <w:rPr>
                          <w:rFonts w:ascii="宋体" w:hAnsi="宋体" w:eastAsia="宋体" w:cs="宋体"/>
                          <w:w w:val="100"/>
                          <w:sz w:val="21"/>
                          <w:szCs w:val="21"/>
                        </w:rPr>
                        <w:t>让</w:t>
                      </w:r>
                      <w:r>
                        <w:rPr>
                          <w:rFonts w:ascii="宋体" w:hAnsi="宋体" w:eastAsia="宋体" w:cs="宋体"/>
                          <w:spacing w:val="-1"/>
                          <w:w w:val="100"/>
                          <w:sz w:val="21"/>
                          <w:szCs w:val="21"/>
                        </w:rPr>
                        <w:t>□</w:t>
                      </w:r>
                      <w:r>
                        <w:rPr>
                          <w:rFonts w:ascii="宋体" w:hAnsi="宋体" w:eastAsia="宋体" w:cs="宋体"/>
                          <w:spacing w:val="-3"/>
                          <w:w w:val="100"/>
                          <w:sz w:val="21"/>
                          <w:szCs w:val="21"/>
                        </w:rPr>
                        <w:t xml:space="preserve"> </w:t>
                      </w:r>
                      <w:r>
                        <w:rPr>
                          <w:rFonts w:ascii="宋体" w:hAnsi="宋体" w:eastAsia="宋体" w:cs="宋体"/>
                          <w:w w:val="100"/>
                          <w:sz w:val="21"/>
                          <w:szCs w:val="21"/>
                        </w:rPr>
                        <w:t xml:space="preserve"> </w:t>
                      </w:r>
                      <w:r>
                        <w:rPr>
                          <w:rFonts w:ascii="宋体" w:hAnsi="宋体" w:eastAsia="宋体" w:cs="宋体"/>
                          <w:spacing w:val="-3"/>
                          <w:w w:val="100"/>
                          <w:sz w:val="21"/>
                          <w:szCs w:val="21"/>
                        </w:rPr>
                        <w:t>技</w:t>
                      </w:r>
                      <w:r>
                        <w:rPr>
                          <w:rFonts w:ascii="宋体" w:hAnsi="宋体" w:eastAsia="宋体" w:cs="宋体"/>
                          <w:w w:val="100"/>
                          <w:sz w:val="21"/>
                          <w:szCs w:val="21"/>
                        </w:rPr>
                        <w:t>术</w:t>
                      </w:r>
                      <w:r>
                        <w:rPr>
                          <w:rFonts w:ascii="宋体" w:hAnsi="宋体" w:eastAsia="宋体" w:cs="宋体"/>
                          <w:spacing w:val="-3"/>
                          <w:w w:val="100"/>
                          <w:sz w:val="21"/>
                          <w:szCs w:val="21"/>
                        </w:rPr>
                        <w:t>咨询</w:t>
                      </w:r>
                      <w:r>
                        <w:rPr>
                          <w:rFonts w:ascii="宋体" w:hAnsi="宋体" w:eastAsia="宋体" w:cs="宋体"/>
                          <w:spacing w:val="-1"/>
                          <w:w w:val="100"/>
                          <w:sz w:val="21"/>
                          <w:szCs w:val="21"/>
                        </w:rPr>
                        <w:t>□</w:t>
                      </w:r>
                      <w:r>
                        <w:rPr>
                          <w:rFonts w:ascii="宋体" w:hAnsi="宋体" w:eastAsia="宋体" w:cs="宋体"/>
                          <w:w w:val="100"/>
                          <w:sz w:val="21"/>
                          <w:szCs w:val="21"/>
                        </w:rPr>
                        <w:t xml:space="preserve">  </w:t>
                      </w:r>
                      <w:r>
                        <w:rPr>
                          <w:rFonts w:ascii="宋体" w:hAnsi="宋体" w:eastAsia="宋体" w:cs="宋体"/>
                          <w:spacing w:val="-3"/>
                          <w:w w:val="100"/>
                          <w:sz w:val="21"/>
                          <w:szCs w:val="21"/>
                        </w:rPr>
                        <w:t>技</w:t>
                      </w:r>
                      <w:r>
                        <w:rPr>
                          <w:rFonts w:ascii="宋体" w:hAnsi="宋体" w:eastAsia="宋体" w:cs="宋体"/>
                          <w:w w:val="100"/>
                          <w:sz w:val="21"/>
                          <w:szCs w:val="21"/>
                        </w:rPr>
                        <w:t>术</w:t>
                      </w:r>
                      <w:r>
                        <w:rPr>
                          <w:rFonts w:ascii="宋体" w:hAnsi="宋体" w:eastAsia="宋体" w:cs="宋体"/>
                          <w:spacing w:val="-3"/>
                          <w:w w:val="100"/>
                          <w:sz w:val="21"/>
                          <w:szCs w:val="21"/>
                        </w:rPr>
                        <w:t>服</w:t>
                      </w:r>
                      <w:r>
                        <w:rPr>
                          <w:rFonts w:ascii="宋体" w:hAnsi="宋体" w:eastAsia="宋体" w:cs="宋体"/>
                          <w:w w:val="100"/>
                          <w:sz w:val="21"/>
                          <w:szCs w:val="21"/>
                        </w:rPr>
                        <w:t>务</w:t>
                      </w:r>
                      <w:r>
                        <w:rPr>
                          <w:rFonts w:ascii="宋体" w:hAnsi="宋体" w:eastAsia="宋体" w:cs="宋体"/>
                          <w:spacing w:val="-3"/>
                          <w:w w:val="100"/>
                          <w:sz w:val="21"/>
                          <w:szCs w:val="21"/>
                        </w:rPr>
                        <w:t>□</w:t>
                      </w:r>
                      <w:r>
                        <w:rPr>
                          <w:rFonts w:ascii="宋体" w:hAnsi="宋体" w:eastAsia="宋体" w:cs="宋体"/>
                          <w:w w:val="100"/>
                          <w:sz w:val="21"/>
                          <w:szCs w:val="21"/>
                        </w:rPr>
                        <w:t xml:space="preserve">   </w:t>
                      </w:r>
                      <w:r>
                        <w:rPr>
                          <w:rFonts w:ascii="宋体" w:hAnsi="宋体" w:eastAsia="宋体" w:cs="宋体"/>
                          <w:spacing w:val="-3"/>
                          <w:w w:val="100"/>
                          <w:sz w:val="21"/>
                          <w:szCs w:val="21"/>
                        </w:rPr>
                        <w:t xml:space="preserve"> </w:t>
                      </w:r>
                      <w:r>
                        <w:rPr>
                          <w:rFonts w:ascii="宋体" w:hAnsi="宋体" w:eastAsia="宋体" w:cs="宋体"/>
                          <w:w w:val="100"/>
                          <w:sz w:val="21"/>
                          <w:szCs w:val="21"/>
                        </w:rPr>
                        <w:t>其</w:t>
                      </w:r>
                      <w:r>
                        <w:rPr>
                          <w:rFonts w:ascii="宋体" w:hAnsi="宋体" w:eastAsia="宋体" w:cs="宋体"/>
                          <w:spacing w:val="-3"/>
                          <w:w w:val="100"/>
                          <w:sz w:val="21"/>
                          <w:szCs w:val="21"/>
                        </w:rPr>
                        <w:t>他</w:t>
                      </w:r>
                      <w:r>
                        <w:rPr>
                          <w:rFonts w:ascii="宋体" w:hAnsi="宋体" w:eastAsia="宋体" w:cs="宋体"/>
                          <w:spacing w:val="-1"/>
                          <w:w w:val="100"/>
                          <w:sz w:val="21"/>
                          <w:szCs w:val="21"/>
                        </w:rPr>
                        <w:t>□</w:t>
                      </w:r>
                      <w:r>
                        <w:rPr>
                          <w:rFonts w:ascii="宋体" w:hAnsi="宋体" w:eastAsia="宋体" w:cs="宋体"/>
                          <w:w w:val="100"/>
                          <w:sz w:val="21"/>
                          <w:szCs w:val="21"/>
                        </w:rPr>
                        <w:t xml:space="preserve"> </w:t>
                      </w:r>
                    </w:p>
                  </w:txbxContent>
                </v:textbox>
              </v:shape>
              <v:shape id="_x0000_s1128" o:spid="_x0000_s1128" o:spt="202" type="#_x0000_t202" style="position:absolute;left:123;top:3177;height:10;width:5;" filled="f" stroked="f" coordsize="21600,21600">
                <v:path/>
                <v:fill on="f" focussize="0,0"/>
                <v:stroke on="f" joinstyle="miter"/>
                <v:imagedata o:title=""/>
                <o:lock v:ext="edit"/>
                <v:textbox inset="0mm,0mm,0mm,0mm">
                  <w:txbxContent>
                    <w:p>
                      <w:pPr>
                        <w:spacing w:before="0" w:line="10" w:lineRule="exact"/>
                        <w:ind w:left="0" w:right="0" w:firstLine="0"/>
                        <w:jc w:val="left"/>
                        <w:rPr>
                          <w:rFonts w:ascii="宋体" w:hAnsi="宋体" w:eastAsia="宋体" w:cs="宋体"/>
                          <w:sz w:val="2"/>
                          <w:szCs w:val="2"/>
                        </w:rPr>
                      </w:pPr>
                      <w:r>
                        <w:rPr>
                          <w:rFonts w:ascii="宋体"/>
                          <w:w w:val="96"/>
                          <w:sz w:val="2"/>
                        </w:rPr>
                        <w:t xml:space="preserve"> </w:t>
                      </w:r>
                    </w:p>
                  </w:txbxContent>
                </v:textbox>
              </v:shape>
            </v:group>
            <w10:wrap type="none"/>
            <w10:anchorlock/>
          </v:group>
        </w:pict>
      </w:r>
    </w:p>
    <w:p>
      <w:pPr>
        <w:pStyle w:val="2"/>
        <w:spacing w:before="0" w:line="251" w:lineRule="exact"/>
        <w:ind w:left="760" w:right="0"/>
        <w:jc w:val="left"/>
        <w:rPr>
          <w:rFonts w:ascii="宋体" w:hAnsi="宋体" w:eastAsia="宋体" w:cs="宋体"/>
          <w:b w:val="0"/>
          <w:bCs w:val="0"/>
        </w:rPr>
      </w:pPr>
      <w:r>
        <w:rPr>
          <w:rFonts w:ascii="宋体"/>
          <w:w w:val="99"/>
        </w:rPr>
        <w:t xml:space="preserve"> </w:t>
      </w:r>
    </w:p>
    <w:p>
      <w:pPr>
        <w:spacing w:before="37"/>
        <w:ind w:left="760" w:right="0" w:firstLine="0"/>
        <w:jc w:val="left"/>
        <w:rPr>
          <w:rFonts w:ascii="宋体" w:hAnsi="宋体" w:eastAsia="宋体" w:cs="宋体"/>
          <w:sz w:val="21"/>
          <w:szCs w:val="21"/>
        </w:rPr>
      </w:pPr>
      <w:r>
        <w:rPr>
          <w:rFonts w:ascii="宋体"/>
          <w:b/>
          <w:w w:val="99"/>
          <w:sz w:val="21"/>
        </w:rPr>
        <w:t xml:space="preserve"> </w:t>
      </w:r>
    </w:p>
    <w:p>
      <w:pPr>
        <w:pStyle w:val="3"/>
        <w:spacing w:before="37" w:line="240" w:lineRule="auto"/>
        <w:ind w:left="760" w:right="0"/>
        <w:jc w:val="left"/>
        <w:rPr>
          <w:rFonts w:ascii="宋体" w:hAnsi="宋体" w:eastAsia="宋体" w:cs="宋体"/>
        </w:rPr>
      </w:pPr>
      <w:r>
        <w:rPr>
          <w:rFonts w:ascii="宋体" w:hAnsi="宋体" w:eastAsia="宋体" w:cs="宋体"/>
          <w:b/>
          <w:bCs/>
        </w:rPr>
        <w:t>序号</w:t>
      </w:r>
      <w:r>
        <w:rPr>
          <w:rFonts w:ascii="宋体" w:hAnsi="宋体" w:eastAsia="宋体" w:cs="宋体"/>
          <w:b/>
          <w:bCs/>
          <w:spacing w:val="5"/>
        </w:rPr>
        <w:t xml:space="preserve"> </w:t>
      </w:r>
      <w:r>
        <w:rPr>
          <w:rFonts w:ascii="宋体" w:hAnsi="宋体" w:eastAsia="宋体" w:cs="宋体"/>
          <w:b/>
          <w:bCs/>
          <w:spacing w:val="-2"/>
        </w:rPr>
        <w:t>12：</w:t>
      </w:r>
      <w:r>
        <w:rPr>
          <w:spacing w:val="-2"/>
        </w:rPr>
        <w:t>空气静压电主轴系统技术、水静动压精密主轴单元的关键技术研究；</w:t>
      </w:r>
      <w:r>
        <w:rPr>
          <w:rFonts w:ascii="宋体" w:hAnsi="宋体" w:eastAsia="宋体" w:cs="宋体"/>
          <w:spacing w:val="-2"/>
        </w:rPr>
        <w:t xml:space="preserve"> </w:t>
      </w:r>
    </w:p>
    <w:p>
      <w:pPr>
        <w:spacing w:before="10" w:line="240" w:lineRule="auto"/>
        <w:rPr>
          <w:rFonts w:ascii="宋体" w:hAnsi="宋体" w:eastAsia="宋体" w:cs="宋体"/>
          <w:sz w:val="3"/>
          <w:szCs w:val="3"/>
        </w:rPr>
      </w:pPr>
    </w:p>
    <w:tbl>
      <w:tblPr>
        <w:tblStyle w:val="5"/>
        <w:tblW w:w="9264" w:type="dxa"/>
        <w:tblInd w:w="268" w:type="dxa"/>
        <w:tblLayout w:type="fixed"/>
        <w:tblCellMar>
          <w:top w:w="0" w:type="dxa"/>
          <w:left w:w="0" w:type="dxa"/>
          <w:bottom w:w="0" w:type="dxa"/>
          <w:right w:w="0" w:type="dxa"/>
        </w:tblCellMar>
      </w:tblPr>
      <w:tblGrid>
        <w:gridCol w:w="1678"/>
        <w:gridCol w:w="1738"/>
        <w:gridCol w:w="1006"/>
        <w:gridCol w:w="1846"/>
        <w:gridCol w:w="1604"/>
        <w:gridCol w:w="1392"/>
      </w:tblGrid>
      <w:tr>
        <w:tblPrEx>
          <w:tblLayout w:type="fixed"/>
          <w:tblCellMar>
            <w:top w:w="0" w:type="dxa"/>
            <w:left w:w="0" w:type="dxa"/>
            <w:bottom w:w="0" w:type="dxa"/>
            <w:right w:w="0" w:type="dxa"/>
          </w:tblCellMar>
        </w:tblPrEx>
        <w:trPr>
          <w:trHeight w:val="475" w:hRule="exact"/>
        </w:trPr>
        <w:tc>
          <w:tcPr>
            <w:tcW w:w="9264" w:type="dxa"/>
            <w:gridSpan w:val="6"/>
            <w:tcBorders>
              <w:top w:val="single" w:color="000000" w:sz="12" w:space="0"/>
              <w:left w:val="single" w:color="000000" w:sz="12" w:space="0"/>
              <w:bottom w:val="single" w:color="000000" w:sz="4" w:space="0"/>
              <w:right w:val="single" w:color="000000" w:sz="12" w:space="0"/>
            </w:tcBorders>
          </w:tcPr>
          <w:p>
            <w:pPr>
              <w:pStyle w:val="8"/>
              <w:spacing w:before="62"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2" w:line="240" w:lineRule="auto"/>
              <w:ind w:right="0"/>
              <w:jc w:val="left"/>
              <w:rPr>
                <w:rFonts w:ascii="宋体" w:hAnsi="宋体" w:eastAsia="宋体" w:cs="宋体"/>
                <w:sz w:val="22"/>
                <w:szCs w:val="22"/>
              </w:rPr>
            </w:pPr>
          </w:p>
          <w:p>
            <w:pPr>
              <w:pStyle w:val="8"/>
              <w:spacing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590" w:type="dxa"/>
            <w:gridSpan w:val="3"/>
            <w:tcBorders>
              <w:top w:val="single" w:color="000000" w:sz="4" w:space="0"/>
              <w:left w:val="single" w:color="000000" w:sz="4" w:space="0"/>
              <w:bottom w:val="single" w:color="000000" w:sz="4" w:space="0"/>
              <w:right w:val="single" w:color="000000" w:sz="4" w:space="0"/>
            </w:tcBorders>
          </w:tcPr>
          <w:p>
            <w:pPr>
              <w:pStyle w:val="8"/>
              <w:spacing w:line="263" w:lineRule="exact"/>
              <w:ind w:left="103" w:right="0"/>
              <w:jc w:val="left"/>
              <w:rPr>
                <w:rFonts w:ascii="宋体" w:hAnsi="宋体" w:eastAsia="宋体" w:cs="宋体"/>
                <w:sz w:val="21"/>
                <w:szCs w:val="21"/>
              </w:rPr>
            </w:pPr>
            <w:r>
              <w:rPr>
                <w:rFonts w:ascii="宋体" w:hAnsi="宋体" w:eastAsia="宋体" w:cs="宋体"/>
                <w:sz w:val="21"/>
                <w:szCs w:val="21"/>
              </w:rPr>
              <w:t>（1）</w:t>
            </w:r>
            <w:r>
              <w:rPr>
                <w:rFonts w:ascii="宋体" w:hAnsi="宋体" w:eastAsia="宋体" w:cs="宋体"/>
                <w:spacing w:val="87"/>
                <w:sz w:val="21"/>
                <w:szCs w:val="21"/>
              </w:rPr>
              <w:t xml:space="preserve"> </w:t>
            </w:r>
            <w:r>
              <w:rPr>
                <w:rFonts w:ascii="宋体" w:hAnsi="宋体" w:eastAsia="宋体" w:cs="宋体"/>
                <w:sz w:val="21"/>
                <w:szCs w:val="21"/>
              </w:rPr>
              <w:t xml:space="preserve">空气静压电主轴系统技术 </w:t>
            </w:r>
          </w:p>
          <w:p>
            <w:pPr>
              <w:pStyle w:val="8"/>
              <w:spacing w:before="37" w:line="273" w:lineRule="auto"/>
              <w:ind w:left="823" w:right="104" w:hanging="721"/>
              <w:jc w:val="left"/>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26"/>
                <w:sz w:val="21"/>
                <w:szCs w:val="21"/>
              </w:rPr>
              <w:t xml:space="preserve"> </w:t>
            </w:r>
            <w:r>
              <w:rPr>
                <w:rFonts w:ascii="宋体" w:hAnsi="宋体" w:eastAsia="宋体" w:cs="宋体"/>
                <w:spacing w:val="15"/>
                <w:sz w:val="21"/>
                <w:szCs w:val="21"/>
              </w:rPr>
              <w:t>水静动压精密主轴单元的关键技术研</w:t>
            </w:r>
            <w:r>
              <w:rPr>
                <w:rFonts w:ascii="宋体" w:hAnsi="宋体" w:eastAsia="宋体" w:cs="宋体"/>
                <w:spacing w:val="-102"/>
                <w:sz w:val="21"/>
                <w:szCs w:val="21"/>
              </w:rPr>
              <w:t xml:space="preserve"> </w:t>
            </w:r>
            <w:r>
              <w:rPr>
                <w:rFonts w:ascii="宋体" w:hAnsi="宋体" w:eastAsia="宋体" w:cs="宋体"/>
                <w:sz w:val="21"/>
                <w:szCs w:val="21"/>
              </w:rPr>
              <w:t xml:space="preserve">究； </w:t>
            </w:r>
          </w:p>
        </w:tc>
        <w:tc>
          <w:tcPr>
            <w:tcW w:w="1604" w:type="dxa"/>
            <w:tcBorders>
              <w:top w:val="single" w:color="000000" w:sz="4" w:space="0"/>
              <w:left w:val="single" w:color="000000" w:sz="4" w:space="0"/>
              <w:bottom w:val="single" w:color="000000" w:sz="4" w:space="0"/>
              <w:right w:val="single" w:color="000000" w:sz="4" w:space="0"/>
            </w:tcBorders>
          </w:tcPr>
          <w:p>
            <w:pPr>
              <w:pStyle w:val="8"/>
              <w:spacing w:before="144" w:line="273" w:lineRule="auto"/>
              <w:ind w:left="482" w:right="374"/>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392"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sz w:val="22"/>
                <w:szCs w:val="22"/>
              </w:rPr>
            </w:pPr>
          </w:p>
          <w:p>
            <w:pPr>
              <w:pStyle w:val="8"/>
              <w:spacing w:line="240" w:lineRule="auto"/>
              <w:ind w:left="163" w:right="0"/>
              <w:jc w:val="left"/>
              <w:rPr>
                <w:rFonts w:ascii="宋体" w:hAnsi="宋体" w:eastAsia="宋体" w:cs="宋体"/>
                <w:sz w:val="21"/>
                <w:szCs w:val="21"/>
              </w:rPr>
            </w:pPr>
            <w:r>
              <w:rPr>
                <w:rFonts w:ascii="宋体" w:hAnsi="宋体" w:eastAsia="宋体" w:cs="宋体"/>
                <w:sz w:val="21"/>
                <w:szCs w:val="21"/>
              </w:rPr>
              <w:t xml:space="preserve">机电一体化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sz w:val="22"/>
                <w:szCs w:val="22"/>
              </w:rPr>
            </w:pPr>
          </w:p>
          <w:p>
            <w:pPr>
              <w:pStyle w:val="8"/>
              <w:spacing w:line="240" w:lineRule="auto"/>
              <w:ind w:left="103" w:right="0"/>
              <w:jc w:val="left"/>
              <w:rPr>
                <w:rFonts w:ascii="宋体" w:hAnsi="宋体" w:eastAsia="宋体" w:cs="宋体"/>
                <w:sz w:val="21"/>
                <w:szCs w:val="21"/>
              </w:rPr>
            </w:pPr>
            <w:r>
              <w:rPr>
                <w:rFonts w:ascii="宋体" w:hAnsi="宋体" w:eastAsia="宋体" w:cs="宋体"/>
                <w:sz w:val="21"/>
                <w:szCs w:val="21"/>
              </w:rPr>
              <w:t xml:space="preserve">880（万元） </w:t>
            </w:r>
          </w:p>
        </w:tc>
        <w:tc>
          <w:tcPr>
            <w:tcW w:w="1006"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82" w:right="74"/>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846"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sz w:val="22"/>
                <w:szCs w:val="22"/>
              </w:rPr>
            </w:pPr>
          </w:p>
          <w:p>
            <w:pPr>
              <w:pStyle w:val="8"/>
              <w:spacing w:line="240" w:lineRule="auto"/>
              <w:ind w:left="472" w:right="-3"/>
              <w:jc w:val="left"/>
              <w:rPr>
                <w:rFonts w:ascii="宋体" w:hAnsi="宋体" w:eastAsia="宋体" w:cs="宋体"/>
                <w:sz w:val="21"/>
                <w:szCs w:val="21"/>
              </w:rPr>
            </w:pPr>
            <w:r>
              <w:rPr>
                <w:rFonts w:ascii="宋体" w:hAnsi="宋体" w:eastAsia="宋体" w:cs="宋体"/>
                <w:sz w:val="21"/>
                <w:szCs w:val="21"/>
              </w:rPr>
              <w:t>150</w:t>
            </w:r>
            <w:r>
              <w:rPr>
                <w:rFonts w:ascii="宋体" w:hAnsi="宋体" w:eastAsia="宋体" w:cs="宋体"/>
                <w:spacing w:val="10"/>
                <w:sz w:val="21"/>
                <w:szCs w:val="21"/>
              </w:rPr>
              <w:t xml:space="preserve"> </w:t>
            </w:r>
            <w:r>
              <w:rPr>
                <w:rFonts w:ascii="宋体" w:hAnsi="宋体" w:eastAsia="宋体" w:cs="宋体"/>
                <w:spacing w:val="-3"/>
                <w:sz w:val="21"/>
                <w:szCs w:val="21"/>
              </w:rPr>
              <w:t>（万元）</w:t>
            </w:r>
            <w:r>
              <w:rPr>
                <w:rFonts w:ascii="宋体" w:hAnsi="宋体" w:eastAsia="宋体" w:cs="宋体"/>
                <w:sz w:val="21"/>
                <w:szCs w:val="21"/>
              </w:rPr>
              <w:t xml:space="preserve"> </w:t>
            </w:r>
          </w:p>
        </w:tc>
        <w:tc>
          <w:tcPr>
            <w:tcW w:w="1604" w:type="dxa"/>
            <w:tcBorders>
              <w:top w:val="single" w:color="000000" w:sz="4" w:space="0"/>
              <w:left w:val="single" w:color="000000" w:sz="4" w:space="0"/>
              <w:bottom w:val="single" w:color="000000" w:sz="4" w:space="0"/>
              <w:right w:val="single" w:color="000000" w:sz="4" w:space="0"/>
            </w:tcBorders>
          </w:tcPr>
          <w:p>
            <w:pPr>
              <w:pStyle w:val="8"/>
              <w:spacing w:line="273" w:lineRule="auto"/>
              <w:ind w:left="103" w:right="96" w:hanging="1"/>
              <w:jc w:val="center"/>
              <w:rPr>
                <w:rFonts w:ascii="宋体" w:hAnsi="宋体" w:eastAsia="宋体" w:cs="宋体"/>
                <w:sz w:val="21"/>
                <w:szCs w:val="21"/>
              </w:rPr>
            </w:pPr>
            <w:r>
              <w:rPr>
                <w:rFonts w:ascii="宋体" w:hAnsi="宋体" w:eastAsia="宋体" w:cs="宋体"/>
                <w:sz w:val="21"/>
                <w:szCs w:val="21"/>
              </w:rPr>
              <w:t>计划支付技术</w:t>
            </w:r>
            <w:r>
              <w:rPr>
                <w:rFonts w:ascii="宋体" w:hAnsi="宋体" w:eastAsia="宋体" w:cs="宋体"/>
                <w:w w:val="100"/>
                <w:sz w:val="21"/>
                <w:szCs w:val="21"/>
              </w:rPr>
              <w:t xml:space="preserve"> </w:t>
            </w:r>
            <w:r>
              <w:rPr>
                <w:rFonts w:ascii="宋体" w:hAnsi="宋体" w:eastAsia="宋体" w:cs="宋体"/>
                <w:spacing w:val="-13"/>
                <w:sz w:val="21"/>
                <w:szCs w:val="21"/>
              </w:rPr>
              <w:t>转让（合作）费</w:t>
            </w:r>
            <w:r>
              <w:rPr>
                <w:rFonts w:ascii="宋体" w:hAnsi="宋体" w:eastAsia="宋体" w:cs="宋体"/>
                <w:spacing w:val="-102"/>
                <w:sz w:val="21"/>
                <w:szCs w:val="21"/>
              </w:rPr>
              <w:t xml:space="preserve"> </w:t>
            </w:r>
            <w:r>
              <w:rPr>
                <w:rFonts w:ascii="宋体" w:hAnsi="宋体" w:eastAsia="宋体" w:cs="宋体"/>
                <w:sz w:val="21"/>
                <w:szCs w:val="21"/>
              </w:rPr>
              <w:t xml:space="preserve">最高额 </w:t>
            </w:r>
          </w:p>
        </w:tc>
        <w:tc>
          <w:tcPr>
            <w:tcW w:w="1392" w:type="dxa"/>
            <w:tcBorders>
              <w:top w:val="single" w:color="000000" w:sz="4" w:space="0"/>
              <w:left w:val="single" w:color="000000" w:sz="4" w:space="0"/>
              <w:bottom w:val="single" w:color="000000" w:sz="4" w:space="0"/>
              <w:right w:val="single" w:color="000000" w:sz="12" w:space="0"/>
            </w:tcBorders>
          </w:tcPr>
          <w:p>
            <w:pPr>
              <w:pStyle w:val="8"/>
              <w:spacing w:before="143" w:line="273" w:lineRule="auto"/>
              <w:ind w:left="479" w:right="95" w:hanging="377"/>
              <w:jc w:val="left"/>
              <w:rPr>
                <w:rFonts w:ascii="宋体" w:hAnsi="宋体" w:eastAsia="宋体" w:cs="宋体"/>
                <w:sz w:val="21"/>
                <w:szCs w:val="21"/>
              </w:rPr>
            </w:pPr>
            <w:r>
              <w:rPr>
                <w:rFonts w:ascii="宋体" w:hAnsi="宋体" w:eastAsia="宋体" w:cs="宋体"/>
                <w:sz w:val="21"/>
                <w:szCs w:val="21"/>
              </w:rPr>
              <w:t xml:space="preserve">30 </w:t>
            </w:r>
            <w:r>
              <w:rPr>
                <w:rFonts w:ascii="宋体" w:hAnsi="宋体" w:eastAsia="宋体" w:cs="宋体"/>
                <w:spacing w:val="22"/>
                <w:sz w:val="21"/>
                <w:szCs w:val="21"/>
              </w:rPr>
              <w:t xml:space="preserve"> </w:t>
            </w:r>
            <w:r>
              <w:rPr>
                <w:rFonts w:ascii="宋体" w:hAnsi="宋体" w:eastAsia="宋体" w:cs="宋体"/>
                <w:spacing w:val="-3"/>
                <w:sz w:val="21"/>
                <w:szCs w:val="21"/>
              </w:rPr>
              <w:t>（万</w:t>
            </w:r>
            <w:r>
              <w:rPr>
                <w:rFonts w:ascii="宋体" w:hAnsi="宋体" w:eastAsia="宋体" w:cs="宋体"/>
                <w:spacing w:val="-3"/>
                <w:w w:val="100"/>
                <w:sz w:val="21"/>
                <w:szCs w:val="21"/>
              </w:rPr>
              <w:t xml:space="preserve"> </w:t>
            </w:r>
            <w:r>
              <w:rPr>
                <w:rFonts w:ascii="宋体" w:hAnsi="宋体" w:eastAsia="宋体" w:cs="宋体"/>
                <w:sz w:val="21"/>
                <w:szCs w:val="21"/>
              </w:rPr>
              <w:t xml:space="preserve">元） </w:t>
            </w:r>
          </w:p>
        </w:tc>
      </w:tr>
      <w:tr>
        <w:tblPrEx>
          <w:tblLayout w:type="fixed"/>
          <w:tblCellMar>
            <w:top w:w="0" w:type="dxa"/>
            <w:left w:w="0" w:type="dxa"/>
            <w:bottom w:w="0" w:type="dxa"/>
            <w:right w:w="0" w:type="dxa"/>
          </w:tblCellMar>
        </w:tblPrEx>
        <w:trPr>
          <w:trHeight w:val="46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6"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2525" w:right="0"/>
              <w:jc w:val="left"/>
              <w:rPr>
                <w:rFonts w:ascii="宋体" w:hAnsi="宋体" w:eastAsia="宋体" w:cs="宋体"/>
                <w:sz w:val="21"/>
                <w:szCs w:val="21"/>
              </w:rPr>
            </w:pPr>
            <w:r>
              <w:rPr>
                <w:rFonts w:ascii="宋体" w:hAnsi="宋体" w:eastAsia="宋体" w:cs="宋体"/>
                <w:sz w:val="21"/>
                <w:szCs w:val="21"/>
              </w:rPr>
              <w:t>2016</w:t>
            </w:r>
            <w:r>
              <w:rPr>
                <w:rFonts w:ascii="宋体" w:hAnsi="宋体" w:eastAsia="宋体" w:cs="宋体"/>
                <w:spacing w:val="-54"/>
                <w:sz w:val="21"/>
                <w:szCs w:val="21"/>
              </w:rPr>
              <w:t xml:space="preserve"> </w:t>
            </w:r>
            <w:r>
              <w:rPr>
                <w:rFonts w:ascii="宋体" w:hAnsi="宋体" w:eastAsia="宋体" w:cs="宋体"/>
                <w:sz w:val="21"/>
                <w:szCs w:val="21"/>
              </w:rPr>
              <w:t>年</w:t>
            </w:r>
            <w:r>
              <w:rPr>
                <w:rFonts w:ascii="宋体" w:hAnsi="宋体" w:eastAsia="宋体" w:cs="宋体"/>
                <w:spacing w:val="-52"/>
                <w:sz w:val="21"/>
                <w:szCs w:val="21"/>
              </w:rPr>
              <w:t xml:space="preserve"> </w:t>
            </w:r>
            <w:r>
              <w:rPr>
                <w:rFonts w:ascii="宋体" w:hAnsi="宋体" w:eastAsia="宋体" w:cs="宋体"/>
                <w:sz w:val="21"/>
                <w:szCs w:val="21"/>
              </w:rPr>
              <w:t>8</w:t>
            </w:r>
            <w:r>
              <w:rPr>
                <w:rFonts w:ascii="宋体" w:hAnsi="宋体" w:eastAsia="宋体" w:cs="宋体"/>
                <w:spacing w:val="-54"/>
                <w:sz w:val="21"/>
                <w:szCs w:val="21"/>
              </w:rPr>
              <w:t xml:space="preserve"> </w:t>
            </w:r>
            <w:r>
              <w:rPr>
                <w:rFonts w:ascii="宋体" w:hAnsi="宋体" w:eastAsia="宋体" w:cs="宋体"/>
                <w:sz w:val="21"/>
                <w:szCs w:val="21"/>
              </w:rPr>
              <w:t>月</w:t>
            </w:r>
            <w:r>
              <w:rPr>
                <w:rFonts w:ascii="宋体" w:hAnsi="宋体" w:eastAsia="宋体" w:cs="宋体"/>
                <w:spacing w:val="2"/>
                <w:sz w:val="21"/>
                <w:szCs w:val="21"/>
              </w:rPr>
              <w:t xml:space="preserve"> </w:t>
            </w:r>
            <w:r>
              <w:rPr>
                <w:rFonts w:ascii="宋体" w:hAnsi="宋体" w:eastAsia="宋体" w:cs="宋体"/>
                <w:sz w:val="21"/>
                <w:szCs w:val="21"/>
              </w:rPr>
              <w:t>-</w:t>
            </w:r>
            <w:r>
              <w:rPr>
                <w:rFonts w:ascii="宋体" w:hAnsi="宋体" w:eastAsia="宋体" w:cs="宋体"/>
                <w:spacing w:val="-1"/>
                <w:sz w:val="21"/>
                <w:szCs w:val="21"/>
              </w:rPr>
              <w:t xml:space="preserve"> </w:t>
            </w:r>
            <w:r>
              <w:rPr>
                <w:rFonts w:ascii="宋体" w:hAnsi="宋体" w:eastAsia="宋体" w:cs="宋体"/>
                <w:sz w:val="21"/>
                <w:szCs w:val="21"/>
              </w:rPr>
              <w:t>2018</w:t>
            </w:r>
            <w:r>
              <w:rPr>
                <w:rFonts w:ascii="宋体" w:hAnsi="宋体" w:eastAsia="宋体" w:cs="宋体"/>
                <w:spacing w:val="-54"/>
                <w:sz w:val="21"/>
                <w:szCs w:val="21"/>
              </w:rPr>
              <w:t xml:space="preserve"> </w:t>
            </w:r>
            <w:r>
              <w:rPr>
                <w:rFonts w:ascii="宋体" w:hAnsi="宋体" w:eastAsia="宋体" w:cs="宋体"/>
                <w:sz w:val="21"/>
                <w:szCs w:val="21"/>
              </w:rPr>
              <w:t>年</w:t>
            </w:r>
            <w:r>
              <w:rPr>
                <w:rFonts w:ascii="宋体" w:hAnsi="宋体" w:eastAsia="宋体" w:cs="宋体"/>
                <w:spacing w:val="-52"/>
                <w:sz w:val="21"/>
                <w:szCs w:val="21"/>
              </w:rPr>
              <w:t xml:space="preserve"> </w:t>
            </w:r>
            <w:r>
              <w:rPr>
                <w:rFonts w:ascii="宋体" w:hAnsi="宋体" w:eastAsia="宋体" w:cs="宋体"/>
                <w:sz w:val="21"/>
                <w:szCs w:val="21"/>
              </w:rPr>
              <w:t>8</w:t>
            </w:r>
            <w:r>
              <w:rPr>
                <w:rFonts w:ascii="宋体" w:hAnsi="宋体" w:eastAsia="宋体" w:cs="宋体"/>
                <w:spacing w:val="-54"/>
                <w:sz w:val="21"/>
                <w:szCs w:val="21"/>
              </w:rPr>
              <w:t xml:space="preserve"> </w:t>
            </w:r>
            <w:r>
              <w:rPr>
                <w:rFonts w:ascii="宋体" w:hAnsi="宋体" w:eastAsia="宋体" w:cs="宋体"/>
                <w:sz w:val="21"/>
                <w:szCs w:val="21"/>
              </w:rPr>
              <w:t xml:space="preserve">月 </w:t>
            </w:r>
          </w:p>
        </w:tc>
      </w:tr>
      <w:tr>
        <w:tblPrEx>
          <w:tblLayout w:type="fixed"/>
          <w:tblCellMar>
            <w:top w:w="0" w:type="dxa"/>
            <w:left w:w="0" w:type="dxa"/>
            <w:bottom w:w="0" w:type="dxa"/>
            <w:right w:w="0" w:type="dxa"/>
          </w:tblCellMar>
        </w:tblPrEx>
        <w:trPr>
          <w:trHeight w:val="4700" w:hRule="exact"/>
        </w:trPr>
        <w:tc>
          <w:tcPr>
            <w:tcW w:w="9264"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 xml:space="preserve">我国数控机床用电主轴技术与国际水平的差距，主要表现在以下几个方面：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(1)</w:t>
            </w:r>
            <w:r>
              <w:rPr>
                <w:rFonts w:ascii="宋体" w:hAnsi="宋体" w:eastAsia="宋体" w:cs="宋体"/>
                <w:spacing w:val="-63"/>
                <w:sz w:val="21"/>
                <w:szCs w:val="21"/>
              </w:rPr>
              <w:t xml:space="preserve"> </w:t>
            </w:r>
            <w:r>
              <w:rPr>
                <w:rFonts w:ascii="宋体" w:hAnsi="宋体" w:eastAsia="宋体" w:cs="宋体"/>
                <w:sz w:val="21"/>
                <w:szCs w:val="21"/>
              </w:rPr>
              <w:t>电主轴的低速大扭矩方面,我国目前产品低速段输出扭矩多数不到国外产品的</w:t>
            </w:r>
            <w:r>
              <w:rPr>
                <w:rFonts w:ascii="宋体" w:hAnsi="宋体" w:eastAsia="宋体" w:cs="宋体"/>
                <w:spacing w:val="-56"/>
                <w:sz w:val="21"/>
                <w:szCs w:val="21"/>
              </w:rPr>
              <w:t xml:space="preserve"> </w:t>
            </w:r>
            <w:r>
              <w:rPr>
                <w:rFonts w:ascii="宋体" w:hAnsi="宋体" w:eastAsia="宋体" w:cs="宋体"/>
                <w:sz w:val="21"/>
                <w:szCs w:val="21"/>
              </w:rPr>
              <w:t>1/3；</w:t>
            </w:r>
            <w:r>
              <w:rPr>
                <w:rFonts w:ascii="宋体" w:hAnsi="宋体" w:eastAsia="宋体" w:cs="宋体"/>
                <w:spacing w:val="-3"/>
                <w:sz w:val="21"/>
                <w:szCs w:val="21"/>
              </w:rPr>
              <w:t xml:space="preserve"> </w:t>
            </w:r>
            <w:r>
              <w:rPr>
                <w:rFonts w:ascii="宋体" w:hAnsi="宋体" w:eastAsia="宋体" w:cs="宋体"/>
                <w:sz w:val="21"/>
                <w:szCs w:val="21"/>
              </w:rPr>
              <w:t xml:space="preserve"> </w:t>
            </w:r>
          </w:p>
          <w:p>
            <w:pPr>
              <w:pStyle w:val="8"/>
              <w:spacing w:before="37" w:line="273" w:lineRule="auto"/>
              <w:ind w:left="453" w:right="88" w:hanging="360"/>
              <w:jc w:val="both"/>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50"/>
                <w:sz w:val="21"/>
                <w:szCs w:val="21"/>
              </w:rPr>
              <w:t xml:space="preserve"> </w:t>
            </w:r>
            <w:r>
              <w:rPr>
                <w:rFonts w:ascii="宋体" w:hAnsi="宋体" w:eastAsia="宋体" w:cs="宋体"/>
                <w:spacing w:val="15"/>
                <w:sz w:val="21"/>
                <w:szCs w:val="21"/>
              </w:rPr>
              <w:t>高速方面，</w:t>
            </w:r>
            <w:r>
              <w:rPr>
                <w:rFonts w:ascii="宋体" w:hAnsi="宋体" w:eastAsia="宋体" w:cs="宋体"/>
                <w:spacing w:val="-78"/>
                <w:sz w:val="21"/>
                <w:szCs w:val="21"/>
              </w:rPr>
              <w:t xml:space="preserve"> </w:t>
            </w:r>
            <w:r>
              <w:rPr>
                <w:rFonts w:ascii="宋体" w:hAnsi="宋体" w:eastAsia="宋体" w:cs="宋体"/>
                <w:spacing w:val="18"/>
                <w:sz w:val="21"/>
                <w:szCs w:val="21"/>
              </w:rPr>
              <w:t>国外加工中心等数控机床用电主轴的转速已经到</w:t>
            </w:r>
            <w:r>
              <w:rPr>
                <w:rFonts w:ascii="宋体" w:hAnsi="宋体" w:eastAsia="宋体" w:cs="宋体"/>
                <w:spacing w:val="67"/>
                <w:sz w:val="21"/>
                <w:szCs w:val="21"/>
              </w:rPr>
              <w:t xml:space="preserve"> </w:t>
            </w:r>
            <w:r>
              <w:rPr>
                <w:rFonts w:ascii="宋体" w:hAnsi="宋体" w:eastAsia="宋体" w:cs="宋体"/>
                <w:sz w:val="21"/>
                <w:szCs w:val="21"/>
              </w:rPr>
              <w:t>7,5000r/min</w:t>
            </w:r>
            <w:r>
              <w:rPr>
                <w:rFonts w:ascii="宋体" w:hAnsi="宋体" w:eastAsia="宋体" w:cs="宋体"/>
                <w:spacing w:val="-78"/>
                <w:sz w:val="21"/>
                <w:szCs w:val="21"/>
              </w:rPr>
              <w:t xml:space="preserve"> </w:t>
            </w:r>
            <w:r>
              <w:rPr>
                <w:rFonts w:ascii="宋体" w:hAnsi="宋体" w:eastAsia="宋体" w:cs="宋体"/>
                <w:sz w:val="21"/>
                <w:szCs w:val="21"/>
              </w:rPr>
              <w:t>，</w:t>
            </w:r>
            <w:r>
              <w:rPr>
                <w:rFonts w:ascii="宋体" w:hAnsi="宋体" w:eastAsia="宋体" w:cs="宋体"/>
                <w:spacing w:val="-78"/>
                <w:sz w:val="21"/>
                <w:szCs w:val="21"/>
              </w:rPr>
              <w:t xml:space="preserve"> </w:t>
            </w:r>
            <w:r>
              <w:rPr>
                <w:rFonts w:ascii="宋体" w:hAnsi="宋体" w:eastAsia="宋体" w:cs="宋体"/>
                <w:spacing w:val="15"/>
                <w:sz w:val="21"/>
                <w:szCs w:val="21"/>
              </w:rPr>
              <w:t>我国则多在</w:t>
            </w:r>
            <w:r>
              <w:rPr>
                <w:rFonts w:ascii="宋体" w:hAnsi="宋体" w:eastAsia="宋体" w:cs="宋体"/>
                <w:spacing w:val="-93"/>
                <w:sz w:val="21"/>
                <w:szCs w:val="21"/>
              </w:rPr>
              <w:t xml:space="preserve"> </w:t>
            </w:r>
            <w:r>
              <w:rPr>
                <w:rFonts w:ascii="宋体" w:hAnsi="宋体" w:eastAsia="宋体" w:cs="宋体"/>
                <w:sz w:val="21"/>
                <w:szCs w:val="21"/>
              </w:rPr>
              <w:t>1,5000r/min 以下；其他类型的电主轴，国外最高转速可达到</w:t>
            </w:r>
            <w:r>
              <w:rPr>
                <w:rFonts w:ascii="宋体" w:hAnsi="宋体" w:eastAsia="宋体" w:cs="宋体"/>
                <w:spacing w:val="58"/>
                <w:sz w:val="21"/>
                <w:szCs w:val="21"/>
              </w:rPr>
              <w:t xml:space="preserve"> </w:t>
            </w:r>
            <w:r>
              <w:rPr>
                <w:rFonts w:ascii="宋体" w:hAnsi="宋体" w:eastAsia="宋体" w:cs="宋体"/>
                <w:sz w:val="21"/>
                <w:szCs w:val="21"/>
              </w:rPr>
              <w:t>30，0000r/min，而国内电主轴</w:t>
            </w:r>
            <w:r>
              <w:rPr>
                <w:rFonts w:ascii="宋体" w:hAnsi="宋体" w:eastAsia="宋体" w:cs="宋体"/>
                <w:w w:val="100"/>
                <w:sz w:val="21"/>
                <w:szCs w:val="21"/>
              </w:rPr>
              <w:t xml:space="preserve"> </w:t>
            </w:r>
            <w:r>
              <w:rPr>
                <w:rFonts w:ascii="宋体" w:hAnsi="宋体" w:eastAsia="宋体" w:cs="宋体"/>
                <w:sz w:val="21"/>
                <w:szCs w:val="21"/>
              </w:rPr>
              <w:t>的最高转速目前为</w:t>
            </w:r>
            <w:r>
              <w:rPr>
                <w:rFonts w:ascii="宋体" w:hAnsi="宋体" w:eastAsia="宋体" w:cs="宋体"/>
                <w:spacing w:val="-7"/>
                <w:sz w:val="21"/>
                <w:szCs w:val="21"/>
              </w:rPr>
              <w:t xml:space="preserve"> </w:t>
            </w:r>
            <w:r>
              <w:rPr>
                <w:rFonts w:ascii="宋体" w:hAnsi="宋体" w:eastAsia="宋体" w:cs="宋体"/>
                <w:sz w:val="21"/>
                <w:szCs w:val="21"/>
              </w:rPr>
              <w:t xml:space="preserve">15,0000r/min。 </w:t>
            </w:r>
          </w:p>
          <w:p>
            <w:pPr>
              <w:pStyle w:val="8"/>
              <w:spacing w:before="7" w:line="273" w:lineRule="auto"/>
              <w:ind w:left="453" w:right="94" w:hanging="360"/>
              <w:jc w:val="both"/>
              <w:rPr>
                <w:rFonts w:ascii="宋体" w:hAnsi="宋体" w:eastAsia="宋体" w:cs="宋体"/>
                <w:sz w:val="21"/>
                <w:szCs w:val="21"/>
              </w:rPr>
            </w:pPr>
            <w:r>
              <w:rPr>
                <w:rFonts w:ascii="宋体" w:hAnsi="宋体" w:eastAsia="宋体" w:cs="宋体"/>
                <w:sz w:val="21"/>
                <w:szCs w:val="21"/>
              </w:rPr>
              <w:t>(3) 在电主轴的轴承润滑方面，国外高速和超高速电主轴已经普遍采用可靠性好、对环境污染小的</w:t>
            </w:r>
            <w:r>
              <w:rPr>
                <w:rFonts w:ascii="宋体" w:hAnsi="宋体" w:eastAsia="宋体" w:cs="宋体"/>
                <w:spacing w:val="-93"/>
                <w:sz w:val="21"/>
                <w:szCs w:val="21"/>
              </w:rPr>
              <w:t xml:space="preserve"> </w:t>
            </w:r>
            <w:r>
              <w:rPr>
                <w:rFonts w:ascii="宋体" w:hAnsi="宋体" w:eastAsia="宋体" w:cs="宋体"/>
                <w:sz w:val="21"/>
                <w:szCs w:val="21"/>
              </w:rPr>
              <w:t>油脂润滑或油气润滑技术，而我国现在仍然有许多轴承采用油雾润滑，不但造成环境污染，还</w:t>
            </w:r>
            <w:r>
              <w:rPr>
                <w:rFonts w:ascii="宋体" w:hAnsi="宋体" w:eastAsia="宋体" w:cs="宋体"/>
                <w:w w:val="100"/>
                <w:sz w:val="21"/>
                <w:szCs w:val="21"/>
              </w:rPr>
              <w:t xml:space="preserve"> </w:t>
            </w:r>
            <w:r>
              <w:rPr>
                <w:rFonts w:ascii="宋体" w:hAnsi="宋体" w:eastAsia="宋体" w:cs="宋体"/>
                <w:sz w:val="21"/>
                <w:szCs w:val="21"/>
              </w:rPr>
              <w:t xml:space="preserve">降低了电主轴的使用寿命，制约着电主轴转速的进一步提高。 </w:t>
            </w:r>
          </w:p>
          <w:p>
            <w:pPr>
              <w:pStyle w:val="8"/>
              <w:spacing w:before="7" w:line="273" w:lineRule="auto"/>
              <w:ind w:left="453" w:right="94" w:hanging="360"/>
              <w:jc w:val="both"/>
              <w:rPr>
                <w:rFonts w:ascii="宋体" w:hAnsi="宋体" w:eastAsia="宋体" w:cs="宋体"/>
                <w:sz w:val="21"/>
                <w:szCs w:val="21"/>
              </w:rPr>
            </w:pPr>
            <w:r>
              <w:rPr>
                <w:rFonts w:ascii="宋体" w:hAnsi="宋体" w:eastAsia="宋体" w:cs="宋体"/>
                <w:sz w:val="21"/>
                <w:szCs w:val="21"/>
              </w:rPr>
              <w:t>(4) 在电主轴的支承方面，国外采用的轴承有钢制轴承、陶瓷球混合轴承、全陶瓷轴承和流体动、</w:t>
            </w:r>
            <w:r>
              <w:rPr>
                <w:rFonts w:ascii="宋体" w:hAnsi="宋体" w:eastAsia="宋体" w:cs="宋体"/>
                <w:spacing w:val="-93"/>
                <w:sz w:val="21"/>
                <w:szCs w:val="21"/>
              </w:rPr>
              <w:t xml:space="preserve"> </w:t>
            </w:r>
            <w:r>
              <w:rPr>
                <w:rFonts w:ascii="宋体" w:hAnsi="宋体" w:eastAsia="宋体" w:cs="宋体"/>
                <w:sz w:val="21"/>
                <w:szCs w:val="21"/>
              </w:rPr>
              <w:t>静压轴承、磁悬浮轴承等，国内则多采用滚动轴承，无法满足电主轴转速日益提高和用途多样</w:t>
            </w:r>
            <w:r>
              <w:rPr>
                <w:rFonts w:ascii="宋体" w:hAnsi="宋体" w:eastAsia="宋体" w:cs="宋体"/>
                <w:w w:val="100"/>
                <w:sz w:val="21"/>
                <w:szCs w:val="21"/>
              </w:rPr>
              <w:t xml:space="preserve"> </w:t>
            </w:r>
            <w:r>
              <w:rPr>
                <w:rFonts w:ascii="宋体" w:hAnsi="宋体" w:eastAsia="宋体" w:cs="宋体"/>
                <w:sz w:val="21"/>
                <w:szCs w:val="21"/>
              </w:rPr>
              <w:t>的要求。</w:t>
            </w:r>
            <w:r>
              <w:rPr>
                <w:rFonts w:ascii="宋体" w:hAnsi="宋体" w:eastAsia="宋体" w:cs="宋体"/>
                <w:spacing w:val="-3"/>
                <w:sz w:val="21"/>
                <w:szCs w:val="21"/>
              </w:rPr>
              <w:t xml:space="preserve"> </w:t>
            </w:r>
            <w:r>
              <w:rPr>
                <w:rFonts w:ascii="宋体" w:hAnsi="宋体" w:eastAsia="宋体" w:cs="宋体"/>
                <w:sz w:val="21"/>
                <w:szCs w:val="21"/>
              </w:rPr>
              <w:t xml:space="preserve"> </w:t>
            </w:r>
          </w:p>
          <w:p>
            <w:pPr>
              <w:pStyle w:val="8"/>
              <w:spacing w:before="8" w:line="273" w:lineRule="auto"/>
              <w:ind w:left="453" w:right="-15" w:hanging="360"/>
              <w:jc w:val="left"/>
              <w:rPr>
                <w:rFonts w:ascii="宋体" w:hAnsi="宋体" w:eastAsia="宋体" w:cs="宋体"/>
                <w:sz w:val="21"/>
                <w:szCs w:val="21"/>
              </w:rPr>
            </w:pPr>
            <w:r>
              <w:rPr>
                <w:rFonts w:ascii="宋体" w:hAnsi="宋体" w:eastAsia="宋体" w:cs="宋体"/>
                <w:sz w:val="21"/>
                <w:szCs w:val="21"/>
              </w:rPr>
              <w:t>(5)</w:t>
            </w:r>
            <w:r>
              <w:rPr>
                <w:rFonts w:ascii="宋体" w:hAnsi="宋体" w:eastAsia="宋体" w:cs="宋体"/>
                <w:spacing w:val="-45"/>
                <w:sz w:val="21"/>
                <w:szCs w:val="21"/>
              </w:rPr>
              <w:t xml:space="preserve"> </w:t>
            </w:r>
            <w:r>
              <w:rPr>
                <w:rFonts w:ascii="宋体" w:hAnsi="宋体" w:eastAsia="宋体" w:cs="宋体"/>
                <w:sz w:val="21"/>
                <w:szCs w:val="21"/>
              </w:rPr>
              <w:t>在其他与电主轴相关的配套技术方面，如超高转速、高密度主轴电机设计、电主轴结构设计及</w:t>
            </w:r>
            <w:r>
              <w:rPr>
                <w:rFonts w:ascii="宋体" w:hAnsi="宋体" w:eastAsia="宋体" w:cs="宋体"/>
                <w:spacing w:val="-48"/>
                <w:sz w:val="21"/>
                <w:szCs w:val="21"/>
              </w:rPr>
              <w:t xml:space="preserve"> </w:t>
            </w:r>
            <w:r>
              <w:rPr>
                <w:rFonts w:ascii="宋体" w:hAnsi="宋体" w:eastAsia="宋体" w:cs="宋体"/>
                <w:spacing w:val="-3"/>
                <w:sz w:val="21"/>
                <w:szCs w:val="21"/>
              </w:rPr>
              <w:t>动力学性能分析设计、电主轴综合性能试验检测技术等方面，与国外先进水平存在着很大差距，</w:t>
            </w:r>
          </w:p>
        </w:tc>
      </w:tr>
    </w:tbl>
    <w:p>
      <w:pPr>
        <w:spacing w:after="0" w:line="273" w:lineRule="auto"/>
        <w:jc w:val="left"/>
        <w:rPr>
          <w:rFonts w:ascii="宋体" w:hAnsi="宋体" w:eastAsia="宋体" w:cs="宋体"/>
          <w:sz w:val="21"/>
          <w:szCs w:val="21"/>
        </w:rPr>
        <w:sectPr>
          <w:pgSz w:w="11910" w:h="16840"/>
          <w:pgMar w:top="1540" w:right="900" w:bottom="280" w:left="1040" w:header="852" w:footer="0" w:gutter="0"/>
        </w:sect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6267"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0" w:lineRule="exact"/>
              <w:ind w:left="453" w:right="0"/>
              <w:jc w:val="left"/>
              <w:rPr>
                <w:rFonts w:ascii="宋体" w:hAnsi="宋体" w:eastAsia="宋体" w:cs="宋体"/>
                <w:sz w:val="21"/>
                <w:szCs w:val="21"/>
              </w:rPr>
            </w:pPr>
            <w:r>
              <w:rPr>
                <w:rFonts w:ascii="宋体" w:hAnsi="宋体" w:eastAsia="宋体" w:cs="宋体"/>
                <w:sz w:val="21"/>
                <w:szCs w:val="21"/>
              </w:rPr>
              <w:t xml:space="preserve">制约着我国高速电主轴整体技术的提高。 </w:t>
            </w:r>
          </w:p>
          <w:p>
            <w:pPr>
              <w:pStyle w:val="8"/>
              <w:spacing w:before="37" w:line="273" w:lineRule="auto"/>
              <w:ind w:left="93" w:right="686"/>
              <w:jc w:val="left"/>
              <w:rPr>
                <w:rFonts w:ascii="宋体" w:hAnsi="宋体" w:eastAsia="宋体" w:cs="宋体"/>
                <w:sz w:val="21"/>
                <w:szCs w:val="21"/>
              </w:rPr>
            </w:pPr>
            <w:r>
              <w:rPr>
                <w:rFonts w:ascii="宋体" w:hAnsi="宋体" w:eastAsia="宋体" w:cs="宋体"/>
                <w:sz w:val="21"/>
                <w:szCs w:val="21"/>
              </w:rPr>
              <w:t>(6)</w:t>
            </w:r>
            <w:r>
              <w:rPr>
                <w:rFonts w:ascii="宋体" w:hAnsi="宋体" w:eastAsia="宋体" w:cs="宋体"/>
                <w:spacing w:val="-63"/>
                <w:sz w:val="21"/>
                <w:szCs w:val="21"/>
              </w:rPr>
              <w:t xml:space="preserve"> </w:t>
            </w:r>
            <w:r>
              <w:rPr>
                <w:rFonts w:ascii="宋体" w:hAnsi="宋体" w:eastAsia="宋体" w:cs="宋体"/>
                <w:sz w:val="21"/>
                <w:szCs w:val="21"/>
              </w:rPr>
              <w:t>在电主轴品种和功能方面，还远远无法满足我国数控机床和装备制造技术发展的需要。</w:t>
            </w:r>
            <w:r>
              <w:rPr>
                <w:rFonts w:ascii="宋体" w:hAnsi="宋体" w:eastAsia="宋体" w:cs="宋体"/>
                <w:w w:val="100"/>
                <w:sz w:val="21"/>
                <w:szCs w:val="21"/>
              </w:rPr>
              <w:t xml:space="preserve"> </w:t>
            </w:r>
            <w:r>
              <w:rPr>
                <w:rFonts w:ascii="宋体" w:hAnsi="宋体" w:eastAsia="宋体" w:cs="宋体"/>
                <w:sz w:val="21"/>
                <w:szCs w:val="21"/>
              </w:rPr>
              <w:t xml:space="preserve">2、技术创新需求主要内容 </w:t>
            </w:r>
          </w:p>
          <w:p>
            <w:pPr>
              <w:pStyle w:val="8"/>
              <w:spacing w:before="7" w:line="273" w:lineRule="auto"/>
              <w:ind w:left="93" w:right="91"/>
              <w:jc w:val="both"/>
              <w:rPr>
                <w:rFonts w:ascii="宋体" w:hAnsi="宋体" w:eastAsia="宋体" w:cs="宋体"/>
                <w:sz w:val="21"/>
                <w:szCs w:val="21"/>
              </w:rPr>
            </w:pPr>
            <w:r>
              <w:rPr>
                <w:rFonts w:ascii="宋体" w:hAnsi="宋体" w:eastAsia="宋体" w:cs="宋体"/>
                <w:spacing w:val="-2"/>
                <w:sz w:val="21"/>
                <w:szCs w:val="21"/>
              </w:rPr>
              <w:t>（介绍该技术（产品）存在的主要问题，制约技术（产品）突破性发展的主要原因，今后产品在工</w:t>
            </w:r>
            <w:r>
              <w:rPr>
                <w:rFonts w:ascii="宋体" w:hAnsi="宋体" w:eastAsia="宋体" w:cs="宋体"/>
                <w:spacing w:val="-14"/>
                <w:sz w:val="21"/>
                <w:szCs w:val="21"/>
              </w:rPr>
              <w:t xml:space="preserve"> </w:t>
            </w:r>
            <w:r>
              <w:rPr>
                <w:rFonts w:ascii="宋体" w:hAnsi="宋体" w:eastAsia="宋体" w:cs="宋体"/>
                <w:spacing w:val="-2"/>
                <w:sz w:val="21"/>
                <w:szCs w:val="21"/>
              </w:rPr>
              <w:t>艺、技术、方法、原理、材料、结构上发展趋势。着重介绍在技术上需要突破、发展、采用的新技</w:t>
            </w:r>
            <w:r>
              <w:rPr>
                <w:rFonts w:ascii="宋体" w:hAnsi="宋体" w:eastAsia="宋体" w:cs="宋体"/>
                <w:spacing w:val="-13"/>
                <w:sz w:val="21"/>
                <w:szCs w:val="21"/>
              </w:rPr>
              <w:t xml:space="preserve"> </w:t>
            </w:r>
            <w:r>
              <w:rPr>
                <w:rFonts w:ascii="宋体" w:hAnsi="宋体" w:eastAsia="宋体" w:cs="宋体"/>
                <w:sz w:val="21"/>
                <w:szCs w:val="21"/>
              </w:rPr>
              <w:t xml:space="preserve">术和解决的新问题）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随着现代数控机床的不断发展和轴承制造等实际工程的需要，对电主轴技术提出了越来越高的</w:t>
            </w:r>
            <w:r>
              <w:rPr>
                <w:rFonts w:ascii="宋体" w:hAnsi="宋体" w:eastAsia="宋体" w:cs="宋体"/>
                <w:w w:val="100"/>
                <w:sz w:val="21"/>
                <w:szCs w:val="21"/>
              </w:rPr>
              <w:t xml:space="preserve"> </w:t>
            </w:r>
            <w:r>
              <w:rPr>
                <w:rFonts w:ascii="宋体" w:hAnsi="宋体" w:eastAsia="宋体" w:cs="宋体"/>
                <w:spacing w:val="-2"/>
                <w:sz w:val="21"/>
                <w:szCs w:val="21"/>
              </w:rPr>
              <w:t>要求。例如，微型轴承内圆的高速和高效磨削，需要超高转速和大功率高刚度的高性能电主轴，环</w:t>
            </w:r>
            <w:r>
              <w:rPr>
                <w:rFonts w:ascii="宋体" w:hAnsi="宋体" w:eastAsia="宋体" w:cs="宋体"/>
                <w:spacing w:val="-13"/>
                <w:sz w:val="21"/>
                <w:szCs w:val="21"/>
              </w:rPr>
              <w:t xml:space="preserve"> </w:t>
            </w:r>
            <w:r>
              <w:rPr>
                <w:rFonts w:ascii="宋体" w:hAnsi="宋体" w:eastAsia="宋体" w:cs="宋体"/>
                <w:spacing w:val="-2"/>
                <w:sz w:val="21"/>
                <w:szCs w:val="21"/>
              </w:rPr>
              <w:t>境保护和绿色制造需要环保和节能效果显著的电主轴，精密轴承制造需要高性能的专用磨床，就提</w:t>
            </w:r>
            <w:r>
              <w:rPr>
                <w:rFonts w:ascii="宋体" w:hAnsi="宋体" w:eastAsia="宋体" w:cs="宋体"/>
                <w:spacing w:val="-13"/>
                <w:sz w:val="21"/>
                <w:szCs w:val="21"/>
              </w:rPr>
              <w:t xml:space="preserve"> </w:t>
            </w:r>
            <w:r>
              <w:rPr>
                <w:rFonts w:ascii="宋体" w:hAnsi="宋体" w:eastAsia="宋体" w:cs="宋体"/>
                <w:sz w:val="21"/>
                <w:szCs w:val="21"/>
              </w:rPr>
              <w:t xml:space="preserve">出了改进传统磨床、采用高性能、大功率密度和高刚度的工件驱动电主轴。 </w:t>
            </w:r>
          </w:p>
          <w:p>
            <w:pPr>
              <w:pStyle w:val="8"/>
              <w:spacing w:before="8" w:line="240" w:lineRule="auto"/>
              <w:ind w:left="93" w:right="0"/>
              <w:jc w:val="both"/>
              <w:rPr>
                <w:rFonts w:ascii="宋体" w:hAnsi="宋体" w:eastAsia="宋体" w:cs="宋体"/>
                <w:sz w:val="21"/>
                <w:szCs w:val="21"/>
              </w:rPr>
            </w:pPr>
            <w:r>
              <w:rPr>
                <w:rFonts w:ascii="宋体" w:hAnsi="宋体" w:eastAsia="宋体" w:cs="宋体"/>
                <w:sz w:val="21"/>
                <w:szCs w:val="21"/>
              </w:rPr>
              <w:t>1.</w:t>
            </w:r>
            <w:r>
              <w:rPr>
                <w:rFonts w:ascii="宋体" w:hAnsi="宋体" w:eastAsia="宋体" w:cs="宋体"/>
                <w:spacing w:val="43"/>
                <w:sz w:val="21"/>
                <w:szCs w:val="21"/>
              </w:rPr>
              <w:t xml:space="preserve"> </w:t>
            </w:r>
            <w:r>
              <w:rPr>
                <w:rFonts w:ascii="宋体" w:hAnsi="宋体" w:eastAsia="宋体" w:cs="宋体"/>
                <w:sz w:val="21"/>
                <w:szCs w:val="21"/>
              </w:rPr>
              <w:t xml:space="preserve">空气静压电主轴系统技术 </w:t>
            </w:r>
          </w:p>
          <w:p>
            <w:pPr>
              <w:pStyle w:val="8"/>
              <w:spacing w:before="37" w:line="273" w:lineRule="auto"/>
              <w:ind w:left="93" w:right="86"/>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pacing w:val="-1"/>
                <w:sz w:val="21"/>
                <w:szCs w:val="21"/>
              </w:rPr>
              <w:t>目前高速空气静压电主轴,是以空气静压轴承作为支承元件,能在超高转速下保持较高的回转精</w:t>
            </w:r>
            <w:r>
              <w:rPr>
                <w:rFonts w:ascii="宋体" w:hAnsi="宋体" w:eastAsia="宋体" w:cs="宋体"/>
                <w:w w:val="100"/>
                <w:sz w:val="21"/>
                <w:szCs w:val="21"/>
              </w:rPr>
              <w:t xml:space="preserve"> </w:t>
            </w:r>
            <w:r>
              <w:rPr>
                <w:rFonts w:ascii="宋体" w:hAnsi="宋体" w:eastAsia="宋体" w:cs="宋体"/>
                <w:spacing w:val="-1"/>
                <w:sz w:val="21"/>
                <w:szCs w:val="21"/>
              </w:rPr>
              <w:t>度,而且无污染、无磨损、使用寿命长。但是超高速空气静压电主轴的承载力和刚度较小,易出现气</w:t>
            </w:r>
            <w:r>
              <w:rPr>
                <w:rFonts w:ascii="宋体" w:hAnsi="宋体" w:eastAsia="宋体" w:cs="宋体"/>
                <w:spacing w:val="-52"/>
                <w:sz w:val="21"/>
                <w:szCs w:val="21"/>
              </w:rPr>
              <w:t xml:space="preserve"> </w:t>
            </w:r>
            <w:r>
              <w:rPr>
                <w:rFonts w:ascii="宋体" w:hAnsi="宋体" w:eastAsia="宋体" w:cs="宋体"/>
                <w:spacing w:val="-4"/>
                <w:sz w:val="21"/>
                <w:szCs w:val="21"/>
              </w:rPr>
              <w:t>锤自激振动和涡动失稳现象,影响着超高速空气静压电主轴的稳定性和可靠运行等难题的研究。提高</w:t>
            </w:r>
            <w:r>
              <w:rPr>
                <w:rFonts w:ascii="宋体" w:hAnsi="宋体" w:eastAsia="宋体" w:cs="宋体"/>
                <w:spacing w:val="-25"/>
                <w:sz w:val="21"/>
                <w:szCs w:val="21"/>
              </w:rPr>
              <w:t xml:space="preserve"> </w:t>
            </w:r>
            <w:r>
              <w:rPr>
                <w:rFonts w:ascii="宋体" w:hAnsi="宋体" w:eastAsia="宋体" w:cs="宋体"/>
                <w:sz w:val="21"/>
                <w:szCs w:val="21"/>
              </w:rPr>
              <w:t>轴承的承载能力和刚度，满足我国高速精密磨削、铣削、雕刻和微小孔的加工日益发展的需要。</w:t>
            </w:r>
            <w:r>
              <w:rPr>
                <w:rFonts w:ascii="宋体" w:hAnsi="宋体" w:eastAsia="宋体" w:cs="宋体"/>
                <w:w w:val="100"/>
                <w:sz w:val="21"/>
                <w:szCs w:val="21"/>
              </w:rPr>
              <w:t xml:space="preserve"> </w:t>
            </w:r>
            <w:r>
              <w:rPr>
                <w:rFonts w:ascii="宋体" w:hAnsi="宋体" w:eastAsia="宋体" w:cs="宋体"/>
                <w:sz w:val="21"/>
                <w:szCs w:val="21"/>
              </w:rPr>
              <w:t>2.</w:t>
            </w:r>
            <w:r>
              <w:rPr>
                <w:rFonts w:ascii="宋体" w:hAnsi="宋体" w:eastAsia="宋体" w:cs="宋体"/>
                <w:spacing w:val="41"/>
                <w:sz w:val="21"/>
                <w:szCs w:val="21"/>
              </w:rPr>
              <w:t xml:space="preserve"> </w:t>
            </w:r>
            <w:r>
              <w:rPr>
                <w:rFonts w:ascii="宋体" w:hAnsi="宋体" w:eastAsia="宋体" w:cs="宋体"/>
                <w:sz w:val="21"/>
                <w:szCs w:val="21"/>
              </w:rPr>
              <w:t xml:space="preserve">水静压电主轴系统技术 </w:t>
            </w:r>
          </w:p>
          <w:p>
            <w:pPr>
              <w:pStyle w:val="8"/>
              <w:spacing w:before="7" w:line="273" w:lineRule="auto"/>
              <w:ind w:left="93" w:right="89"/>
              <w:jc w:val="both"/>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pacing w:val="-1"/>
                <w:sz w:val="21"/>
                <w:szCs w:val="21"/>
              </w:rPr>
              <w:t>目前传统电主轴支承技术已经不能满足新一代高速电主轴性能的需求，以粘-温特性好的水为润</w:t>
            </w:r>
            <w:r>
              <w:rPr>
                <w:rFonts w:ascii="宋体" w:hAnsi="宋体" w:eastAsia="宋体" w:cs="宋体"/>
                <w:w w:val="100"/>
                <w:sz w:val="21"/>
                <w:szCs w:val="21"/>
              </w:rPr>
              <w:t xml:space="preserve"> </w:t>
            </w:r>
            <w:r>
              <w:rPr>
                <w:rFonts w:ascii="宋体" w:hAnsi="宋体" w:eastAsia="宋体" w:cs="宋体"/>
                <w:spacing w:val="-2"/>
                <w:sz w:val="21"/>
                <w:szCs w:val="21"/>
              </w:rPr>
              <w:t>滑介质的新型高速水静压轴承及电主轴装置，能突破液体静压轴承用于高速电主轴发热严重的技术</w:t>
            </w:r>
            <w:r>
              <w:rPr>
                <w:rFonts w:ascii="宋体" w:hAnsi="宋体" w:eastAsia="宋体" w:cs="宋体"/>
                <w:spacing w:val="-13"/>
                <w:sz w:val="21"/>
                <w:szCs w:val="21"/>
              </w:rPr>
              <w:t xml:space="preserve"> </w:t>
            </w:r>
            <w:r>
              <w:rPr>
                <w:rFonts w:ascii="宋体" w:hAnsi="宋体" w:eastAsia="宋体" w:cs="宋体"/>
                <w:spacing w:val="-2"/>
                <w:sz w:val="21"/>
                <w:szCs w:val="21"/>
              </w:rPr>
              <w:t>难题，实现一种大刚度、高精度、低温升、长寿命和高稳定性的数控机床功能部件，适应对新一代</w:t>
            </w:r>
            <w:r>
              <w:rPr>
                <w:rFonts w:ascii="宋体" w:hAnsi="宋体" w:eastAsia="宋体" w:cs="宋体"/>
                <w:spacing w:val="-13"/>
                <w:sz w:val="21"/>
                <w:szCs w:val="21"/>
              </w:rPr>
              <w:t xml:space="preserve"> </w:t>
            </w:r>
            <w:r>
              <w:rPr>
                <w:rFonts w:ascii="宋体" w:hAnsi="宋体" w:eastAsia="宋体" w:cs="宋体"/>
                <w:sz w:val="21"/>
                <w:szCs w:val="21"/>
              </w:rPr>
              <w:t xml:space="preserve">高速电主轴支承技术的要求。 </w:t>
            </w:r>
          </w:p>
        </w:tc>
      </w:tr>
      <w:tr>
        <w:tblPrEx>
          <w:tblLayout w:type="fixed"/>
          <w:tblCellMar>
            <w:top w:w="0" w:type="dxa"/>
            <w:left w:w="0" w:type="dxa"/>
            <w:bottom w:w="0" w:type="dxa"/>
            <w:right w:w="0" w:type="dxa"/>
          </w:tblCellMar>
        </w:tblPrEx>
        <w:trPr>
          <w:trHeight w:val="2194"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63" w:lineRule="exact"/>
              <w:ind w:left="93" w:right="0"/>
              <w:jc w:val="left"/>
              <w:rPr>
                <w:rFonts w:ascii="宋体" w:hAnsi="宋体" w:eastAsia="宋体" w:cs="宋体"/>
                <w:sz w:val="21"/>
                <w:szCs w:val="21"/>
              </w:rPr>
            </w:pPr>
            <w:r>
              <w:rPr>
                <w:rFonts w:ascii="宋体" w:hAnsi="宋体" w:eastAsia="宋体" w:cs="宋体"/>
                <w:sz w:val="21"/>
                <w:szCs w:val="21"/>
              </w:rPr>
              <w:t xml:space="preserve">所需达到的技术目标 </w:t>
            </w:r>
          </w:p>
          <w:p>
            <w:pPr>
              <w:pStyle w:val="8"/>
              <w:spacing w:before="37" w:line="240" w:lineRule="auto"/>
              <w:ind w:left="93" w:right="0"/>
              <w:jc w:val="left"/>
              <w:rPr>
                <w:rFonts w:ascii="宋体" w:hAnsi="宋体" w:eastAsia="宋体" w:cs="宋体"/>
                <w:sz w:val="21"/>
                <w:szCs w:val="21"/>
              </w:rPr>
            </w:pPr>
            <w:r>
              <w:rPr>
                <w:rFonts w:ascii="Times New Roman" w:hAnsi="Times New Roman" w:eastAsia="Times New Roman" w:cs="Times New Roman"/>
                <w:sz w:val="21"/>
                <w:szCs w:val="21"/>
              </w:rPr>
              <w:t>1</w:t>
            </w:r>
            <w:r>
              <w:rPr>
                <w:rFonts w:ascii="宋体" w:hAnsi="宋体" w:eastAsia="宋体" w:cs="宋体"/>
                <w:sz w:val="21"/>
                <w:szCs w:val="21"/>
              </w:rPr>
              <w:t>、硬性指标空气静压电主轴，旋转精度小于</w:t>
            </w:r>
            <w:r>
              <w:rPr>
                <w:rFonts w:ascii="宋体" w:hAnsi="宋体" w:eastAsia="宋体" w:cs="宋体"/>
                <w:spacing w:val="-43"/>
                <w:sz w:val="21"/>
                <w:szCs w:val="21"/>
              </w:rPr>
              <w:t xml:space="preserve"> </w:t>
            </w:r>
            <w:r>
              <w:rPr>
                <w:rFonts w:ascii="Times New Roman" w:hAnsi="Times New Roman" w:eastAsia="Times New Roman" w:cs="Times New Roman"/>
                <w:sz w:val="21"/>
                <w:szCs w:val="21"/>
              </w:rPr>
              <w:t>0.1</w:t>
            </w:r>
            <w:r>
              <w:rPr>
                <w:rFonts w:ascii="Times New Roman" w:hAnsi="Times New Roman" w:eastAsia="Times New Roman" w:cs="Times New Roman"/>
                <w:spacing w:val="9"/>
                <w:sz w:val="21"/>
                <w:szCs w:val="21"/>
              </w:rPr>
              <w:t xml:space="preserve"> </w:t>
            </w:r>
            <w:r>
              <w:rPr>
                <w:rFonts w:ascii="宋体" w:hAnsi="宋体" w:eastAsia="宋体" w:cs="宋体"/>
                <w:sz w:val="21"/>
                <w:szCs w:val="21"/>
              </w:rPr>
              <w:t>微米。轴颈</w:t>
            </w:r>
            <w:r>
              <w:rPr>
                <w:rFonts w:ascii="宋体" w:hAnsi="宋体" w:eastAsia="宋体" w:cs="宋体"/>
                <w:spacing w:val="-43"/>
                <w:sz w:val="21"/>
                <w:szCs w:val="21"/>
              </w:rPr>
              <w:t xml:space="preserve"> </w:t>
            </w:r>
            <w:r>
              <w:rPr>
                <w:rFonts w:ascii="Times New Roman" w:hAnsi="Times New Roman" w:eastAsia="Times New Roman" w:cs="Times New Roman"/>
                <w:sz w:val="21"/>
                <w:szCs w:val="21"/>
              </w:rPr>
              <w:t>50</w:t>
            </w:r>
            <w:r>
              <w:rPr>
                <w:rFonts w:ascii="Times New Roman" w:hAnsi="Times New Roman" w:eastAsia="Times New Roman" w:cs="Times New Roman"/>
                <w:spacing w:val="9"/>
                <w:sz w:val="21"/>
                <w:szCs w:val="21"/>
              </w:rPr>
              <w:t xml:space="preserve"> </w:t>
            </w:r>
            <w:r>
              <w:rPr>
                <w:rFonts w:ascii="宋体" w:hAnsi="宋体" w:eastAsia="宋体" w:cs="宋体"/>
                <w:sz w:val="21"/>
                <w:szCs w:val="21"/>
              </w:rPr>
              <w:t>以下规格转速大于</w:t>
            </w:r>
            <w:r>
              <w:rPr>
                <w:rFonts w:ascii="宋体" w:hAnsi="宋体" w:eastAsia="宋体" w:cs="宋体"/>
                <w:spacing w:val="-43"/>
                <w:sz w:val="21"/>
                <w:szCs w:val="21"/>
              </w:rPr>
              <w:t xml:space="preserve"> </w:t>
            </w:r>
            <w:r>
              <w:rPr>
                <w:rFonts w:ascii="Times New Roman" w:hAnsi="Times New Roman" w:eastAsia="Times New Roman" w:cs="Times New Roman"/>
                <w:sz w:val="21"/>
                <w:szCs w:val="21"/>
              </w:rPr>
              <w:t>20000</w:t>
            </w:r>
            <w:r>
              <w:rPr>
                <w:rFonts w:ascii="Times New Roman" w:hAnsi="Times New Roman" w:eastAsia="Times New Roman" w:cs="Times New Roman"/>
                <w:spacing w:val="9"/>
                <w:sz w:val="21"/>
                <w:szCs w:val="21"/>
              </w:rPr>
              <w:t xml:space="preserve"> </w:t>
            </w:r>
            <w:r>
              <w:rPr>
                <w:rFonts w:ascii="宋体" w:hAnsi="宋体" w:eastAsia="宋体" w:cs="宋体"/>
                <w:sz w:val="21"/>
                <w:szCs w:val="21"/>
              </w:rPr>
              <w:t>转，轴颈</w:t>
            </w:r>
          </w:p>
          <w:p>
            <w:pPr>
              <w:pStyle w:val="8"/>
              <w:spacing w:before="21" w:line="240" w:lineRule="auto"/>
              <w:ind w:left="93" w:right="0"/>
              <w:jc w:val="left"/>
              <w:rPr>
                <w:rFonts w:ascii="宋体" w:hAnsi="宋体" w:eastAsia="宋体" w:cs="宋体"/>
                <w:sz w:val="21"/>
                <w:szCs w:val="21"/>
              </w:rPr>
            </w:pPr>
            <w:r>
              <w:rPr>
                <w:rFonts w:ascii="Times New Roman" w:hAnsi="Times New Roman" w:eastAsia="Times New Roman" w:cs="Times New Roman"/>
                <w:sz w:val="21"/>
                <w:szCs w:val="21"/>
              </w:rPr>
              <w:t xml:space="preserve">50-100 </w:t>
            </w:r>
            <w:r>
              <w:rPr>
                <w:rFonts w:ascii="宋体" w:hAnsi="宋体" w:eastAsia="宋体" w:cs="宋体"/>
                <w:sz w:val="21"/>
                <w:szCs w:val="21"/>
              </w:rPr>
              <w:t>规格转速大于</w:t>
            </w:r>
            <w:r>
              <w:rPr>
                <w:rFonts w:ascii="宋体" w:hAnsi="宋体" w:eastAsia="宋体" w:cs="宋体"/>
                <w:spacing w:val="-55"/>
                <w:sz w:val="21"/>
                <w:szCs w:val="21"/>
              </w:rPr>
              <w:t xml:space="preserve"> </w:t>
            </w:r>
            <w:r>
              <w:rPr>
                <w:rFonts w:ascii="Times New Roman" w:hAnsi="Times New Roman" w:eastAsia="Times New Roman" w:cs="Times New Roman"/>
                <w:sz w:val="21"/>
                <w:szCs w:val="21"/>
              </w:rPr>
              <w:t xml:space="preserve">10000 </w:t>
            </w:r>
            <w:r>
              <w:rPr>
                <w:rFonts w:ascii="宋体" w:hAnsi="宋体" w:eastAsia="宋体" w:cs="宋体"/>
                <w:sz w:val="21"/>
                <w:szCs w:val="21"/>
              </w:rPr>
              <w:t>转，轴颈</w:t>
            </w:r>
            <w:r>
              <w:rPr>
                <w:rFonts w:ascii="宋体" w:hAnsi="宋体" w:eastAsia="宋体" w:cs="宋体"/>
                <w:spacing w:val="-55"/>
                <w:sz w:val="21"/>
                <w:szCs w:val="21"/>
              </w:rPr>
              <w:t xml:space="preserve"> </w:t>
            </w:r>
            <w:r>
              <w:rPr>
                <w:rFonts w:ascii="Times New Roman" w:hAnsi="Times New Roman" w:eastAsia="Times New Roman" w:cs="Times New Roman"/>
                <w:sz w:val="21"/>
                <w:szCs w:val="21"/>
              </w:rPr>
              <w:t>100</w:t>
            </w:r>
            <w:r>
              <w:rPr>
                <w:rFonts w:ascii="Times New Roman" w:hAnsi="Times New Roman" w:eastAsia="Times New Roman" w:cs="Times New Roman"/>
                <w:spacing w:val="-3"/>
                <w:sz w:val="21"/>
                <w:szCs w:val="21"/>
              </w:rPr>
              <w:t xml:space="preserve"> </w:t>
            </w:r>
            <w:r>
              <w:rPr>
                <w:rFonts w:ascii="宋体" w:hAnsi="宋体" w:eastAsia="宋体" w:cs="宋体"/>
                <w:sz w:val="21"/>
                <w:szCs w:val="21"/>
              </w:rPr>
              <w:t>以上规格转速大于</w:t>
            </w:r>
            <w:r>
              <w:rPr>
                <w:rFonts w:ascii="宋体" w:hAnsi="宋体" w:eastAsia="宋体" w:cs="宋体"/>
                <w:spacing w:val="-53"/>
                <w:sz w:val="21"/>
                <w:szCs w:val="21"/>
              </w:rPr>
              <w:t xml:space="preserve"> </w:t>
            </w:r>
            <w:r>
              <w:rPr>
                <w:rFonts w:ascii="Times New Roman" w:hAnsi="Times New Roman" w:eastAsia="Times New Roman" w:cs="Times New Roman"/>
                <w:sz w:val="21"/>
                <w:szCs w:val="21"/>
              </w:rPr>
              <w:t>5000</w:t>
            </w:r>
            <w:r>
              <w:rPr>
                <w:rFonts w:ascii="Times New Roman" w:hAnsi="Times New Roman" w:eastAsia="Times New Roman" w:cs="Times New Roman"/>
                <w:spacing w:val="-3"/>
                <w:sz w:val="21"/>
                <w:szCs w:val="21"/>
              </w:rPr>
              <w:t xml:space="preserve"> </w:t>
            </w:r>
            <w:r>
              <w:rPr>
                <w:rFonts w:ascii="宋体" w:hAnsi="宋体" w:eastAsia="宋体" w:cs="宋体"/>
                <w:sz w:val="21"/>
                <w:szCs w:val="21"/>
              </w:rPr>
              <w:t>转</w:t>
            </w:r>
          </w:p>
          <w:p>
            <w:pPr>
              <w:pStyle w:val="8"/>
              <w:spacing w:before="21" w:line="240" w:lineRule="auto"/>
              <w:ind w:left="93" w:right="0"/>
              <w:jc w:val="left"/>
              <w:rPr>
                <w:rFonts w:ascii="宋体" w:hAnsi="宋体" w:eastAsia="宋体" w:cs="宋体"/>
                <w:sz w:val="21"/>
                <w:szCs w:val="21"/>
              </w:rPr>
            </w:pPr>
            <w:r>
              <w:rPr>
                <w:rFonts w:ascii="宋体" w:hAnsi="宋体" w:eastAsia="宋体" w:cs="宋体"/>
                <w:sz w:val="21"/>
                <w:szCs w:val="21"/>
              </w:rPr>
              <w:t>(1)</w:t>
            </w:r>
            <w:r>
              <w:rPr>
                <w:rFonts w:ascii="宋体" w:hAnsi="宋体" w:eastAsia="宋体" w:cs="宋体"/>
                <w:spacing w:val="-3"/>
                <w:sz w:val="21"/>
                <w:szCs w:val="21"/>
              </w:rPr>
              <w:t xml:space="preserve"> </w:t>
            </w:r>
            <w:r>
              <w:rPr>
                <w:rFonts w:ascii="宋体" w:hAnsi="宋体" w:eastAsia="宋体" w:cs="宋体"/>
                <w:sz w:val="21"/>
                <w:szCs w:val="21"/>
              </w:rPr>
              <w:t>水静压电主轴，旋转精度小于</w:t>
            </w:r>
            <w:r>
              <w:rPr>
                <w:rFonts w:ascii="宋体" w:hAnsi="宋体" w:eastAsia="宋体" w:cs="宋体"/>
                <w:spacing w:val="-54"/>
                <w:sz w:val="21"/>
                <w:szCs w:val="21"/>
              </w:rPr>
              <w:t xml:space="preserve"> </w:t>
            </w:r>
            <w:r>
              <w:rPr>
                <w:rFonts w:ascii="宋体" w:hAnsi="宋体" w:eastAsia="宋体" w:cs="宋体"/>
                <w:sz w:val="21"/>
                <w:szCs w:val="21"/>
              </w:rPr>
              <w:t>0.1</w:t>
            </w:r>
            <w:r>
              <w:rPr>
                <w:rFonts w:ascii="宋体" w:hAnsi="宋体" w:eastAsia="宋体" w:cs="宋体"/>
                <w:spacing w:val="-54"/>
                <w:sz w:val="21"/>
                <w:szCs w:val="21"/>
              </w:rPr>
              <w:t xml:space="preserve"> </w:t>
            </w:r>
            <w:r>
              <w:rPr>
                <w:rFonts w:ascii="宋体" w:hAnsi="宋体" w:eastAsia="宋体" w:cs="宋体"/>
                <w:sz w:val="21"/>
                <w:szCs w:val="21"/>
              </w:rPr>
              <w:t>微米。轴颈</w:t>
            </w:r>
            <w:r>
              <w:rPr>
                <w:rFonts w:ascii="宋体" w:hAnsi="宋体" w:eastAsia="宋体" w:cs="宋体"/>
                <w:spacing w:val="-51"/>
                <w:sz w:val="21"/>
                <w:szCs w:val="21"/>
              </w:rPr>
              <w:t xml:space="preserve"> </w:t>
            </w:r>
            <w:r>
              <w:rPr>
                <w:rFonts w:ascii="宋体" w:hAnsi="宋体" w:eastAsia="宋体" w:cs="宋体"/>
                <w:sz w:val="21"/>
                <w:szCs w:val="21"/>
              </w:rPr>
              <w:t>50</w:t>
            </w:r>
            <w:r>
              <w:rPr>
                <w:rFonts w:ascii="宋体" w:hAnsi="宋体" w:eastAsia="宋体" w:cs="宋体"/>
                <w:spacing w:val="-53"/>
                <w:sz w:val="21"/>
                <w:szCs w:val="21"/>
              </w:rPr>
              <w:t xml:space="preserve"> </w:t>
            </w:r>
            <w:r>
              <w:rPr>
                <w:rFonts w:ascii="宋体" w:hAnsi="宋体" w:eastAsia="宋体" w:cs="宋体"/>
                <w:sz w:val="21"/>
                <w:szCs w:val="21"/>
              </w:rPr>
              <w:t>以下规格转速大于</w:t>
            </w:r>
            <w:r>
              <w:rPr>
                <w:rFonts w:ascii="宋体" w:hAnsi="宋体" w:eastAsia="宋体" w:cs="宋体"/>
                <w:spacing w:val="-52"/>
                <w:sz w:val="21"/>
                <w:szCs w:val="21"/>
              </w:rPr>
              <w:t xml:space="preserve"> </w:t>
            </w:r>
            <w:r>
              <w:rPr>
                <w:rFonts w:ascii="宋体" w:hAnsi="宋体" w:eastAsia="宋体" w:cs="宋体"/>
                <w:sz w:val="21"/>
                <w:szCs w:val="21"/>
              </w:rPr>
              <w:t>10000</w:t>
            </w:r>
            <w:r>
              <w:rPr>
                <w:rFonts w:ascii="宋体" w:hAnsi="宋体" w:eastAsia="宋体" w:cs="宋体"/>
                <w:spacing w:val="-54"/>
                <w:sz w:val="21"/>
                <w:szCs w:val="21"/>
              </w:rPr>
              <w:t xml:space="preserve"> </w:t>
            </w:r>
            <w:r>
              <w:rPr>
                <w:rFonts w:ascii="宋体" w:hAnsi="宋体" w:eastAsia="宋体" w:cs="宋体"/>
                <w:sz w:val="21"/>
                <w:szCs w:val="21"/>
              </w:rPr>
              <w:t>转，轴颈</w:t>
            </w:r>
            <w:r>
              <w:rPr>
                <w:rFonts w:ascii="宋体" w:hAnsi="宋体" w:eastAsia="宋体" w:cs="宋体"/>
                <w:spacing w:val="-51"/>
                <w:sz w:val="21"/>
                <w:szCs w:val="21"/>
              </w:rPr>
              <w:t xml:space="preserve"> </w:t>
            </w:r>
            <w:r>
              <w:rPr>
                <w:rFonts w:ascii="宋体" w:hAnsi="宋体" w:eastAsia="宋体" w:cs="宋体"/>
                <w:sz w:val="21"/>
                <w:szCs w:val="21"/>
              </w:rPr>
              <w:t>50-100</w:t>
            </w:r>
            <w:r>
              <w:rPr>
                <w:rFonts w:ascii="宋体" w:hAnsi="宋体" w:eastAsia="宋体" w:cs="宋体"/>
                <w:spacing w:val="-51"/>
                <w:sz w:val="21"/>
                <w:szCs w:val="21"/>
              </w:rPr>
              <w:t xml:space="preserve"> </w:t>
            </w:r>
            <w:r>
              <w:rPr>
                <w:rFonts w:ascii="宋体" w:hAnsi="宋体" w:eastAsia="宋体" w:cs="宋体"/>
                <w:sz w:val="21"/>
                <w:szCs w:val="21"/>
              </w:rPr>
              <w:t>规</w:t>
            </w:r>
          </w:p>
          <w:p>
            <w:pPr>
              <w:pStyle w:val="8"/>
              <w:spacing w:before="37" w:line="273" w:lineRule="auto"/>
              <w:ind w:left="93" w:right="3152" w:firstLine="420"/>
              <w:jc w:val="left"/>
              <w:rPr>
                <w:rFonts w:ascii="宋体" w:hAnsi="宋体" w:eastAsia="宋体" w:cs="宋体"/>
                <w:sz w:val="21"/>
                <w:szCs w:val="21"/>
              </w:rPr>
            </w:pPr>
            <w:r>
              <w:rPr>
                <w:rFonts w:ascii="宋体" w:hAnsi="宋体" w:eastAsia="宋体" w:cs="宋体"/>
                <w:sz w:val="21"/>
                <w:szCs w:val="21"/>
              </w:rPr>
              <w:t>格转速大于</w:t>
            </w:r>
            <w:r>
              <w:rPr>
                <w:rFonts w:ascii="宋体" w:hAnsi="宋体" w:eastAsia="宋体" w:cs="宋体"/>
                <w:spacing w:val="-54"/>
                <w:sz w:val="21"/>
                <w:szCs w:val="21"/>
              </w:rPr>
              <w:t xml:space="preserve"> </w:t>
            </w:r>
            <w:r>
              <w:rPr>
                <w:rFonts w:ascii="宋体" w:hAnsi="宋体" w:eastAsia="宋体" w:cs="宋体"/>
                <w:sz w:val="21"/>
                <w:szCs w:val="21"/>
              </w:rPr>
              <w:t>5000</w:t>
            </w:r>
            <w:r>
              <w:rPr>
                <w:rFonts w:ascii="宋体" w:hAnsi="宋体" w:eastAsia="宋体" w:cs="宋体"/>
                <w:spacing w:val="-54"/>
                <w:sz w:val="21"/>
                <w:szCs w:val="21"/>
              </w:rPr>
              <w:t xml:space="preserve"> </w:t>
            </w:r>
            <w:r>
              <w:rPr>
                <w:rFonts w:ascii="宋体" w:hAnsi="宋体" w:eastAsia="宋体" w:cs="宋体"/>
                <w:sz w:val="21"/>
                <w:szCs w:val="21"/>
              </w:rPr>
              <w:t>转，轴颈</w:t>
            </w:r>
            <w:r>
              <w:rPr>
                <w:rFonts w:ascii="宋体" w:hAnsi="宋体" w:eastAsia="宋体" w:cs="宋体"/>
                <w:spacing w:val="-53"/>
                <w:sz w:val="21"/>
                <w:szCs w:val="21"/>
              </w:rPr>
              <w:t xml:space="preserve"> </w:t>
            </w:r>
            <w:r>
              <w:rPr>
                <w:rFonts w:ascii="宋体" w:hAnsi="宋体" w:eastAsia="宋体" w:cs="宋体"/>
                <w:sz w:val="21"/>
                <w:szCs w:val="21"/>
              </w:rPr>
              <w:t>100</w:t>
            </w:r>
            <w:r>
              <w:rPr>
                <w:rFonts w:ascii="宋体" w:hAnsi="宋体" w:eastAsia="宋体" w:cs="宋体"/>
                <w:spacing w:val="-56"/>
                <w:sz w:val="21"/>
                <w:szCs w:val="21"/>
              </w:rPr>
              <w:t xml:space="preserve"> </w:t>
            </w:r>
            <w:r>
              <w:rPr>
                <w:rFonts w:ascii="宋体" w:hAnsi="宋体" w:eastAsia="宋体" w:cs="宋体"/>
                <w:sz w:val="21"/>
                <w:szCs w:val="21"/>
              </w:rPr>
              <w:t>以上规格转速大于</w:t>
            </w:r>
            <w:r>
              <w:rPr>
                <w:rFonts w:ascii="宋体" w:hAnsi="宋体" w:eastAsia="宋体" w:cs="宋体"/>
                <w:spacing w:val="-56"/>
                <w:sz w:val="21"/>
                <w:szCs w:val="21"/>
              </w:rPr>
              <w:t xml:space="preserve"> </w:t>
            </w:r>
            <w:r>
              <w:rPr>
                <w:rFonts w:ascii="宋体" w:hAnsi="宋体" w:eastAsia="宋体" w:cs="宋体"/>
                <w:sz w:val="21"/>
                <w:szCs w:val="21"/>
              </w:rPr>
              <w:t>2500</w:t>
            </w:r>
            <w:r>
              <w:rPr>
                <w:rFonts w:ascii="宋体" w:hAnsi="宋体" w:eastAsia="宋体" w:cs="宋体"/>
                <w:spacing w:val="-56"/>
                <w:sz w:val="21"/>
                <w:szCs w:val="21"/>
              </w:rPr>
              <w:t xml:space="preserve"> </w:t>
            </w:r>
            <w:r>
              <w:rPr>
                <w:rFonts w:ascii="宋体" w:hAnsi="宋体" w:eastAsia="宋体" w:cs="宋体"/>
                <w:sz w:val="21"/>
                <w:szCs w:val="21"/>
              </w:rPr>
              <w:t>转。</w:t>
            </w:r>
            <w:r>
              <w:rPr>
                <w:rFonts w:ascii="宋体" w:hAnsi="宋体" w:eastAsia="宋体" w:cs="宋体"/>
                <w:w w:val="100"/>
                <w:sz w:val="21"/>
                <w:szCs w:val="21"/>
              </w:rPr>
              <w:t xml:space="preserve"> </w:t>
            </w:r>
            <w:r>
              <w:rPr>
                <w:rFonts w:ascii="宋体" w:hAnsi="宋体" w:eastAsia="宋体" w:cs="宋体"/>
                <w:sz w:val="21"/>
                <w:szCs w:val="21"/>
              </w:rPr>
              <w:t xml:space="preserve">2、选择性指标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 xml:space="preserve">在满足转速的基础上，提高主轴电机的输出功率和功率密度，降低主轴系统损耗； </w:t>
            </w:r>
          </w:p>
        </w:tc>
      </w:tr>
      <w:tr>
        <w:tblPrEx>
          <w:tblLayout w:type="fixed"/>
          <w:tblCellMar>
            <w:top w:w="0" w:type="dxa"/>
            <w:left w:w="0" w:type="dxa"/>
            <w:bottom w:w="0" w:type="dxa"/>
            <w:right w:w="0" w:type="dxa"/>
          </w:tblCellMar>
        </w:tblPrEx>
        <w:trPr>
          <w:trHeight w:val="2509"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7458"/>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1、专利申请权： </w:t>
            </w:r>
          </w:p>
          <w:p>
            <w:pPr>
              <w:pStyle w:val="8"/>
              <w:spacing w:before="7" w:line="273" w:lineRule="auto"/>
              <w:ind w:left="93" w:right="91"/>
              <w:jc w:val="both"/>
              <w:rPr>
                <w:rFonts w:ascii="宋体" w:hAnsi="宋体" w:eastAsia="宋体" w:cs="宋体"/>
                <w:sz w:val="21"/>
                <w:szCs w:val="21"/>
              </w:rPr>
            </w:pPr>
            <w:r>
              <w:rPr>
                <w:rFonts w:ascii="宋体" w:hAnsi="宋体" w:eastAsia="宋体" w:cs="宋体"/>
                <w:spacing w:val="-2"/>
                <w:sz w:val="21"/>
                <w:szCs w:val="21"/>
              </w:rPr>
              <w:t>由技术输出方（乙方）单独创造，且使用乙方设施，专利权归乙方所有；由技术承受方（甲方）和</w:t>
            </w:r>
            <w:r>
              <w:rPr>
                <w:rFonts w:ascii="宋体" w:hAnsi="宋体" w:eastAsia="宋体" w:cs="宋体"/>
                <w:spacing w:val="-13"/>
                <w:sz w:val="21"/>
                <w:szCs w:val="21"/>
              </w:rPr>
              <w:t xml:space="preserve"> </w:t>
            </w:r>
            <w:r>
              <w:rPr>
                <w:rFonts w:ascii="宋体" w:hAnsi="宋体" w:eastAsia="宋体" w:cs="宋体"/>
                <w:spacing w:val="-2"/>
                <w:sz w:val="21"/>
                <w:szCs w:val="21"/>
              </w:rPr>
              <w:t>乙双方共同创造，专利归双方共同所有。甲方享有乙方项目研究过程中形成的相关专利的优先许可</w:t>
            </w:r>
            <w:r>
              <w:rPr>
                <w:rFonts w:ascii="宋体" w:hAnsi="宋体" w:eastAsia="宋体" w:cs="宋体"/>
                <w:spacing w:val="-13"/>
                <w:sz w:val="21"/>
                <w:szCs w:val="21"/>
              </w:rPr>
              <w:t xml:space="preserve"> </w:t>
            </w:r>
            <w:r>
              <w:rPr>
                <w:rFonts w:ascii="宋体" w:hAnsi="宋体" w:eastAsia="宋体" w:cs="宋体"/>
                <w:sz w:val="21"/>
                <w:szCs w:val="21"/>
              </w:rPr>
              <w:t xml:space="preserve">权。 </w:t>
            </w:r>
          </w:p>
          <w:p>
            <w:pPr>
              <w:pStyle w:val="8"/>
              <w:spacing w:before="7" w:line="273" w:lineRule="auto"/>
              <w:ind w:left="93" w:right="91"/>
              <w:jc w:val="left"/>
              <w:rPr>
                <w:rFonts w:ascii="宋体" w:hAnsi="宋体" w:eastAsia="宋体" w:cs="宋体"/>
                <w:sz w:val="21"/>
                <w:szCs w:val="21"/>
              </w:rPr>
            </w:pPr>
            <w:r>
              <w:rPr>
                <w:rFonts w:ascii="宋体" w:hAnsi="宋体" w:eastAsia="宋体" w:cs="宋体"/>
                <w:sz w:val="21"/>
                <w:szCs w:val="21"/>
              </w:rPr>
              <w:t>2、技术秘密的使用权、转让权：</w:t>
            </w:r>
            <w:r>
              <w:rPr>
                <w:rFonts w:ascii="宋体" w:hAnsi="宋体" w:eastAsia="宋体" w:cs="宋体"/>
                <w:w w:val="100"/>
                <w:sz w:val="21"/>
                <w:szCs w:val="21"/>
              </w:rPr>
              <w:t xml:space="preserve"> </w:t>
            </w:r>
            <w:r>
              <w:rPr>
                <w:rFonts w:ascii="宋体" w:hAnsi="宋体" w:eastAsia="宋体" w:cs="宋体"/>
                <w:spacing w:val="-2"/>
                <w:sz w:val="21"/>
                <w:szCs w:val="21"/>
              </w:rPr>
              <w:t>在不损害甲乙双方经济利益的前提下，甲乙双方在项目合作过程中各自使用和形成的技术各自拥有</w:t>
            </w:r>
            <w:r>
              <w:rPr>
                <w:rFonts w:ascii="宋体" w:hAnsi="宋体" w:eastAsia="宋体" w:cs="宋体"/>
                <w:spacing w:val="-13"/>
                <w:sz w:val="21"/>
                <w:szCs w:val="21"/>
              </w:rPr>
              <w:t xml:space="preserve"> </w:t>
            </w:r>
            <w:r>
              <w:rPr>
                <w:rFonts w:ascii="宋体" w:hAnsi="宋体" w:eastAsia="宋体" w:cs="宋体"/>
                <w:sz w:val="21"/>
                <w:szCs w:val="21"/>
              </w:rPr>
              <w:t xml:space="preserve">使用权和转让权，不经对方允许，不得将项目合作过程中形成的相关技术和专利转让给同行。 </w:t>
            </w:r>
          </w:p>
        </w:tc>
      </w:tr>
      <w:tr>
        <w:tblPrEx>
          <w:tblLayout w:type="fixed"/>
          <w:tblCellMar>
            <w:top w:w="0" w:type="dxa"/>
            <w:left w:w="0" w:type="dxa"/>
            <w:bottom w:w="0" w:type="dxa"/>
            <w:right w:w="0" w:type="dxa"/>
          </w:tblCellMar>
        </w:tblPrEx>
        <w:trPr>
          <w:trHeight w:val="1068"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委托开发□   合作开发√ 技术转让□  技术咨询□  技术服务√</w:t>
            </w:r>
            <w:r>
              <w:rPr>
                <w:rFonts w:ascii="宋体" w:hAnsi="宋体" w:eastAsia="宋体" w:cs="宋体"/>
                <w:spacing w:val="93"/>
                <w:sz w:val="21"/>
                <w:szCs w:val="21"/>
              </w:rPr>
              <w:t xml:space="preserve"> </w:t>
            </w:r>
            <w:r>
              <w:rPr>
                <w:rFonts w:ascii="宋体" w:hAnsi="宋体" w:eastAsia="宋体" w:cs="宋体"/>
                <w:sz w:val="21"/>
                <w:szCs w:val="21"/>
              </w:rPr>
              <w:t xml:space="preserve">其他□ </w:t>
            </w:r>
          </w:p>
        </w:tc>
      </w:tr>
    </w:tbl>
    <w:p>
      <w:pPr>
        <w:pStyle w:val="2"/>
        <w:spacing w:before="0" w:line="272" w:lineRule="exact"/>
        <w:ind w:right="0"/>
        <w:jc w:val="left"/>
        <w:rPr>
          <w:rFonts w:ascii="宋体" w:hAnsi="宋体" w:eastAsia="宋体" w:cs="宋体"/>
          <w:b w:val="0"/>
          <w:bCs w:val="0"/>
        </w:rPr>
      </w:pPr>
      <w:r>
        <w:rPr>
          <w:rFonts w:ascii="宋体"/>
          <w:w w:val="99"/>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4"/>
          <w:sz w:val="21"/>
          <w:szCs w:val="21"/>
        </w:rPr>
        <w:t xml:space="preserve"> </w:t>
      </w:r>
      <w:r>
        <w:rPr>
          <w:rFonts w:ascii="宋体" w:hAnsi="宋体" w:eastAsia="宋体" w:cs="宋体"/>
          <w:b/>
          <w:bCs/>
          <w:sz w:val="21"/>
          <w:szCs w:val="21"/>
        </w:rPr>
        <w:t>13：锂电池液冷系统研发</w:t>
      </w:r>
      <w:r>
        <w:rPr>
          <w:rFonts w:ascii="宋体" w:hAnsi="宋体" w:eastAsia="宋体" w:cs="宋体"/>
          <w:b/>
          <w:bCs/>
          <w:w w:val="99"/>
          <w:sz w:val="21"/>
          <w:szCs w:val="21"/>
        </w:rPr>
        <w:t xml:space="preserve"> </w:t>
      </w:r>
    </w:p>
    <w:p>
      <w:pPr>
        <w:spacing w:before="9" w:line="240" w:lineRule="auto"/>
        <w:rPr>
          <w:rFonts w:ascii="宋体" w:hAnsi="宋体" w:eastAsia="宋体" w:cs="宋体"/>
          <w:b/>
          <w:bCs/>
          <w:sz w:val="2"/>
          <w:szCs w:val="2"/>
        </w:rPr>
      </w:pPr>
    </w:p>
    <w:p>
      <w:pPr>
        <w:spacing w:line="540" w:lineRule="exact"/>
        <w:ind w:left="108" w:right="0" w:firstLine="0"/>
        <w:rPr>
          <w:rFonts w:ascii="宋体" w:hAnsi="宋体" w:eastAsia="宋体" w:cs="宋体"/>
          <w:sz w:val="20"/>
          <w:szCs w:val="20"/>
        </w:rPr>
      </w:pPr>
      <w:r>
        <w:rPr>
          <w:rFonts w:ascii="宋体" w:hAnsi="宋体" w:eastAsia="宋体" w:cs="宋体"/>
          <w:position w:val="-10"/>
          <w:sz w:val="20"/>
          <w:szCs w:val="20"/>
        </w:rPr>
        <w:pict>
          <v:group id="_x0000_s1129" o:spid="_x0000_s1129" o:spt="203" style="height:27.05pt;width:464.6pt;" coordsize="9292,541">
            <o:lock v:ext="edit"/>
            <v:group id="_x0000_s1130" o:spid="_x0000_s1130" o:spt="203" style="position:absolute;left:29;top:29;height:2;width:9235;" coordorigin="29,29" coordsize="9235,2">
              <o:lock v:ext="edit"/>
              <v:shape id="_x0000_s1131" o:spid="_x0000_s1131" style="position:absolute;left:29;top:29;height:2;width:9235;" filled="f" stroked="t" coordorigin="29,29" coordsize="9235,0" path="m29,29l9263,29e">
                <v:path arrowok="t"/>
                <v:fill on="f" focussize="0,0"/>
                <v:stroke weight="1.4640157480315pt" color="#000000"/>
                <v:imagedata o:title=""/>
                <o:lock v:ext="edit"/>
              </v:shape>
            </v:group>
            <v:group id="_x0000_s1132" o:spid="_x0000_s1132" o:spt="203" style="position:absolute;left:14;top:14;height:512;width:2;" coordorigin="14,14" coordsize="2,512">
              <o:lock v:ext="edit"/>
              <v:shape id="_x0000_s1133" o:spid="_x0000_s1133" style="position:absolute;left:14;top:14;height:512;width:2;" filled="f" stroked="t" coordorigin="14,14" coordsize="0,512" path="m14,14l14,526e">
                <v:path arrowok="t"/>
                <v:fill on="f" focussize="0,0"/>
                <v:stroke weight="1.44pt" color="#000000"/>
                <v:imagedata o:title=""/>
                <o:lock v:ext="edit"/>
              </v:shape>
            </v:group>
            <v:group id="_x0000_s1134" o:spid="_x0000_s1134" o:spt="203" style="position:absolute;left:29;top:512;height:2;width:9235;" coordorigin="29,512" coordsize="9235,2">
              <o:lock v:ext="edit"/>
              <v:shape id="_x0000_s1135" o:spid="_x0000_s1135" style="position:absolute;left:29;top:512;height:2;width:9235;" filled="f" stroked="t" coordorigin="29,512" coordsize="9235,0" path="m29,512l9263,512e">
                <v:path arrowok="t"/>
                <v:fill on="f" focussize="0,0"/>
                <v:stroke weight="1.44pt" color="#000000"/>
                <v:imagedata o:title=""/>
                <o:lock v:ext="edit"/>
              </v:shape>
            </v:group>
            <v:group id="_x0000_s1136" o:spid="_x0000_s1136" o:spt="203" style="position:absolute;left:9278;top:14;height:512;width:2;" coordorigin="9278,14" coordsize="2,512">
              <o:lock v:ext="edit"/>
              <v:shape id="_x0000_s1137" o:spid="_x0000_s1137" style="position:absolute;left:9278;top:14;height:512;width:2;" filled="f" stroked="t" coordorigin="9278,14" coordsize="0,512" path="m9278,14l9278,526e">
                <v:path arrowok="t"/>
                <v:fill on="f" focussize="0,0"/>
                <v:stroke weight="1.44pt" color="#000000"/>
                <v:imagedata o:title=""/>
                <o:lock v:ext="edit"/>
              </v:shape>
              <v:shape id="_x0000_s1138" o:spid="_x0000_s1138" o:spt="202" type="#_x0000_t202" style="position:absolute;left:0;top:0;height:541;width:9292;" filled="f" stroked="f" coordsize="21600,21600">
                <v:path/>
                <v:fill on="f" focussize="0,0"/>
                <v:stroke on="f" joinstyle="miter"/>
                <v:imagedata o:title=""/>
                <o:lock v:ext="edit"/>
                <v:textbox inset="0mm,0mm,0mm,0mm">
                  <w:txbxContent>
                    <w:p>
                      <w:pPr>
                        <w:spacing w:before="103"/>
                        <w:ind w:left="122" w:right="0" w:firstLine="0"/>
                        <w:jc w:val="left"/>
                        <w:rPr>
                          <w:rFonts w:ascii="宋体" w:hAnsi="宋体" w:eastAsia="宋体" w:cs="宋体"/>
                          <w:sz w:val="21"/>
                          <w:szCs w:val="21"/>
                        </w:rPr>
                      </w:pPr>
                      <w:r>
                        <w:rPr>
                          <w:rFonts w:ascii="宋体" w:hAnsi="宋体" w:eastAsia="宋体" w:cs="宋体"/>
                          <w:b/>
                          <w:bCs/>
                          <w:w w:val="100"/>
                          <w:sz w:val="21"/>
                          <w:szCs w:val="21"/>
                        </w:rPr>
                        <w:t>二、企业技术创新</w:t>
                      </w:r>
                      <w:r>
                        <w:rPr>
                          <w:rFonts w:ascii="宋体" w:hAnsi="宋体" w:eastAsia="宋体" w:cs="宋体"/>
                          <w:b/>
                          <w:bCs/>
                          <w:spacing w:val="-3"/>
                          <w:w w:val="100"/>
                          <w:sz w:val="21"/>
                          <w:szCs w:val="21"/>
                        </w:rPr>
                        <w:t>需</w:t>
                      </w:r>
                      <w:r>
                        <w:rPr>
                          <w:rFonts w:ascii="宋体" w:hAnsi="宋体" w:eastAsia="宋体" w:cs="宋体"/>
                          <w:b/>
                          <w:bCs/>
                          <w:w w:val="100"/>
                          <w:sz w:val="21"/>
                          <w:szCs w:val="21"/>
                        </w:rPr>
                        <w:t>求</w:t>
                      </w:r>
                      <w:r>
                        <w:rPr>
                          <w:rFonts w:ascii="宋体" w:hAnsi="宋体" w:eastAsia="宋体" w:cs="宋体"/>
                          <w:b/>
                          <w:bCs/>
                          <w:spacing w:val="-3"/>
                          <w:w w:val="100"/>
                          <w:sz w:val="21"/>
                          <w:szCs w:val="21"/>
                        </w:rPr>
                        <w:t>情</w:t>
                      </w:r>
                      <w:r>
                        <w:rPr>
                          <w:rFonts w:ascii="宋体" w:hAnsi="宋体" w:eastAsia="宋体" w:cs="宋体"/>
                          <w:b/>
                          <w:bCs/>
                          <w:w w:val="100"/>
                          <w:sz w:val="21"/>
                          <w:szCs w:val="21"/>
                        </w:rPr>
                        <w:t>况</w:t>
                      </w:r>
                      <w:r>
                        <w:rPr>
                          <w:rFonts w:ascii="宋体" w:hAnsi="宋体" w:eastAsia="宋体" w:cs="宋体"/>
                          <w:w w:val="100"/>
                          <w:sz w:val="21"/>
                          <w:szCs w:val="21"/>
                        </w:rPr>
                        <w:t xml:space="preserve"> </w:t>
                      </w:r>
                    </w:p>
                  </w:txbxContent>
                </v:textbox>
              </v:shape>
            </v:group>
            <w10:wrap type="none"/>
            <w10:anchorlock/>
          </v:group>
        </w:pict>
      </w:r>
    </w:p>
    <w:p>
      <w:pPr>
        <w:spacing w:after="0" w:line="540" w:lineRule="exact"/>
        <w:rPr>
          <w:rFonts w:ascii="宋体" w:hAnsi="宋体" w:eastAsia="宋体" w:cs="宋体"/>
          <w:sz w:val="20"/>
          <w:szCs w:val="20"/>
        </w:rPr>
        <w:sectPr>
          <w:pgSz w:w="11910" w:h="16840"/>
          <w:pgMar w:top="1680" w:right="1180" w:bottom="280" w:left="1200" w:header="852" w:footer="0" w:gutter="0"/>
        </w:sectPr>
      </w:pPr>
    </w:p>
    <w:p>
      <w:pPr>
        <w:spacing w:before="7" w:line="240" w:lineRule="auto"/>
        <w:rPr>
          <w:rFonts w:ascii="Times New Roman" w:hAnsi="Times New Roman" w:eastAsia="Times New Roman" w:cs="Times New Roman"/>
          <w:sz w:val="12"/>
          <w:szCs w:val="12"/>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650" w:hRule="exact"/>
        </w:trPr>
        <w:tc>
          <w:tcPr>
            <w:tcW w:w="1678" w:type="dxa"/>
            <w:tcBorders>
              <w:top w:val="single" w:color="000000" w:sz="12" w:space="0"/>
              <w:left w:val="single" w:color="000000" w:sz="12" w:space="0"/>
              <w:bottom w:val="single" w:color="000000" w:sz="4" w:space="0"/>
              <w:right w:val="single" w:color="000000" w:sz="4" w:space="0"/>
            </w:tcBorders>
          </w:tcPr>
          <w:p>
            <w:pPr>
              <w:pStyle w:val="8"/>
              <w:spacing w:before="150"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16" w:space="0"/>
              <w:left w:val="single" w:color="000000" w:sz="4" w:space="0"/>
              <w:bottom w:val="single" w:color="000000" w:sz="4" w:space="0"/>
              <w:right w:val="single" w:color="000000" w:sz="4" w:space="0"/>
            </w:tcBorders>
          </w:tcPr>
          <w:p>
            <w:pPr>
              <w:pStyle w:val="8"/>
              <w:spacing w:before="143" w:line="240" w:lineRule="auto"/>
              <w:ind w:left="103" w:right="0"/>
              <w:jc w:val="left"/>
              <w:rPr>
                <w:rFonts w:ascii="宋体" w:hAnsi="宋体" w:eastAsia="宋体" w:cs="宋体"/>
                <w:sz w:val="21"/>
                <w:szCs w:val="21"/>
              </w:rPr>
            </w:pPr>
            <w:r>
              <w:rPr>
                <w:rFonts w:ascii="宋体" w:hAnsi="宋体" w:eastAsia="宋体" w:cs="宋体"/>
                <w:sz w:val="21"/>
                <w:szCs w:val="21"/>
              </w:rPr>
              <w:t xml:space="preserve">锂电池液冷系统研发 </w:t>
            </w:r>
          </w:p>
        </w:tc>
        <w:tc>
          <w:tcPr>
            <w:tcW w:w="1507" w:type="dxa"/>
            <w:tcBorders>
              <w:top w:val="single" w:color="000000" w:sz="16"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12" w:space="0"/>
              <w:left w:val="single" w:color="000000" w:sz="4" w:space="0"/>
              <w:bottom w:val="single" w:color="000000" w:sz="4" w:space="0"/>
              <w:right w:val="single" w:color="000000" w:sz="12" w:space="0"/>
            </w:tcBorders>
          </w:tcPr>
          <w:p>
            <w:pPr>
              <w:pStyle w:val="8"/>
              <w:spacing w:before="150" w:line="240" w:lineRule="auto"/>
              <w:ind w:left="408" w:right="0"/>
              <w:jc w:val="left"/>
              <w:rPr>
                <w:rFonts w:ascii="宋体" w:hAnsi="宋体" w:eastAsia="宋体" w:cs="宋体"/>
                <w:sz w:val="21"/>
                <w:szCs w:val="21"/>
              </w:rPr>
            </w:pPr>
            <w:r>
              <w:rPr>
                <w:rFonts w:ascii="宋体" w:hAnsi="宋体" w:eastAsia="宋体" w:cs="宋体"/>
                <w:sz w:val="21"/>
                <w:szCs w:val="21"/>
              </w:rPr>
              <w:t xml:space="preserve">新能源汽车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 w:line="240" w:lineRule="auto"/>
              <w:ind w:right="0"/>
              <w:jc w:val="left"/>
              <w:rPr>
                <w:rFonts w:ascii="Times New Roman" w:hAnsi="Times New Roman" w:eastAsia="Times New Roman" w:cs="Times New Roman"/>
                <w:sz w:val="26"/>
                <w:szCs w:val="26"/>
              </w:rPr>
            </w:pPr>
          </w:p>
          <w:p>
            <w:pPr>
              <w:pStyle w:val="8"/>
              <w:spacing w:line="240" w:lineRule="auto"/>
              <w:ind w:left="285" w:right="0"/>
              <w:jc w:val="left"/>
              <w:rPr>
                <w:rFonts w:ascii="宋体" w:hAnsi="宋体" w:eastAsia="宋体" w:cs="宋体"/>
                <w:sz w:val="21"/>
                <w:szCs w:val="21"/>
              </w:rPr>
            </w:pPr>
            <w:r>
              <w:rPr>
                <w:rFonts w:ascii="宋体" w:hAnsi="宋体" w:eastAsia="宋体" w:cs="宋体"/>
                <w:sz w:val="21"/>
                <w:szCs w:val="21"/>
              </w:rPr>
              <w:t xml:space="preserve">100（万元）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 w:line="240" w:lineRule="auto"/>
              <w:ind w:right="0"/>
              <w:jc w:val="left"/>
              <w:rPr>
                <w:rFonts w:ascii="Times New Roman" w:hAnsi="Times New Roman" w:eastAsia="Times New Roman" w:cs="Times New Roman"/>
                <w:sz w:val="26"/>
                <w:szCs w:val="26"/>
              </w:rPr>
            </w:pPr>
          </w:p>
          <w:p>
            <w:pPr>
              <w:pStyle w:val="8"/>
              <w:spacing w:line="240" w:lineRule="auto"/>
              <w:ind w:left="395" w:right="-3"/>
              <w:jc w:val="left"/>
              <w:rPr>
                <w:rFonts w:ascii="宋体" w:hAnsi="宋体" w:eastAsia="宋体" w:cs="宋体"/>
                <w:sz w:val="21"/>
                <w:szCs w:val="21"/>
              </w:rPr>
            </w:pPr>
            <w:r>
              <w:rPr>
                <w:rFonts w:ascii="宋体" w:hAnsi="宋体" w:eastAsia="宋体" w:cs="宋体"/>
                <w:sz w:val="21"/>
                <w:szCs w:val="21"/>
              </w:rPr>
              <w:t xml:space="preserve">30（万元）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 w:line="240" w:lineRule="auto"/>
              <w:ind w:right="0"/>
              <w:jc w:val="left"/>
              <w:rPr>
                <w:rFonts w:ascii="Times New Roman" w:hAnsi="Times New Roman" w:eastAsia="Times New Roman" w:cs="Times New Roman"/>
                <w:sz w:val="26"/>
                <w:szCs w:val="26"/>
              </w:rPr>
            </w:pPr>
          </w:p>
          <w:p>
            <w:pPr>
              <w:pStyle w:val="8"/>
              <w:spacing w:line="240" w:lineRule="auto"/>
              <w:ind w:left="408" w:right="0"/>
              <w:jc w:val="left"/>
              <w:rPr>
                <w:rFonts w:ascii="宋体" w:hAnsi="宋体" w:eastAsia="宋体" w:cs="宋体"/>
                <w:sz w:val="21"/>
                <w:szCs w:val="21"/>
              </w:rPr>
            </w:pPr>
            <w:r>
              <w:rPr>
                <w:rFonts w:ascii="宋体" w:hAnsi="宋体" w:eastAsia="宋体" w:cs="宋体"/>
                <w:sz w:val="21"/>
                <w:szCs w:val="21"/>
              </w:rPr>
              <w:t xml:space="preserve">30（万元） </w:t>
            </w:r>
          </w:p>
        </w:tc>
      </w:tr>
      <w:tr>
        <w:tblPrEx>
          <w:tblLayout w:type="fixed"/>
          <w:tblCellMar>
            <w:top w:w="0" w:type="dxa"/>
            <w:left w:w="0" w:type="dxa"/>
            <w:bottom w:w="0" w:type="dxa"/>
            <w:right w:w="0" w:type="dxa"/>
          </w:tblCellMar>
        </w:tblPrEx>
        <w:trPr>
          <w:trHeight w:val="46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113" w:right="0"/>
              <w:jc w:val="center"/>
              <w:rPr>
                <w:rFonts w:ascii="宋体" w:hAnsi="宋体" w:eastAsia="宋体" w:cs="宋体"/>
                <w:sz w:val="21"/>
                <w:szCs w:val="21"/>
              </w:rPr>
            </w:pPr>
            <w:r>
              <w:rPr>
                <w:rFonts w:ascii="宋体" w:hAnsi="宋体" w:eastAsia="宋体" w:cs="宋体"/>
                <w:sz w:val="21"/>
                <w:szCs w:val="21"/>
              </w:rPr>
              <w:t>6</w:t>
            </w:r>
            <w:r>
              <w:rPr>
                <w:rFonts w:ascii="宋体" w:hAnsi="宋体" w:eastAsia="宋体" w:cs="宋体"/>
                <w:spacing w:val="-53"/>
                <w:sz w:val="21"/>
                <w:szCs w:val="21"/>
              </w:rPr>
              <w:t xml:space="preserve"> </w:t>
            </w:r>
            <w:r>
              <w:rPr>
                <w:rFonts w:ascii="宋体" w:hAnsi="宋体" w:eastAsia="宋体" w:cs="宋体"/>
                <w:sz w:val="21"/>
                <w:szCs w:val="21"/>
              </w:rPr>
              <w:t xml:space="preserve">个月 </w:t>
            </w:r>
          </w:p>
        </w:tc>
      </w:tr>
      <w:tr>
        <w:tblPrEx>
          <w:tblLayout w:type="fixed"/>
          <w:tblCellMar>
            <w:top w:w="0" w:type="dxa"/>
            <w:left w:w="0" w:type="dxa"/>
            <w:bottom w:w="0" w:type="dxa"/>
            <w:right w:w="0" w:type="dxa"/>
          </w:tblCellMar>
        </w:tblPrEx>
        <w:trPr>
          <w:trHeight w:val="11565" w:hRule="exact"/>
        </w:trPr>
        <w:tc>
          <w:tcPr>
            <w:tcW w:w="9263"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由于环境污染日益严重，新能源汽车作为一种高效，清洁，低污染的特性，在国内外得到的飞</w:t>
            </w:r>
            <w:r>
              <w:rPr>
                <w:rFonts w:ascii="宋体" w:hAnsi="宋体" w:eastAsia="宋体" w:cs="宋体"/>
                <w:w w:val="100"/>
                <w:sz w:val="21"/>
                <w:szCs w:val="21"/>
              </w:rPr>
              <w:t xml:space="preserve"> </w:t>
            </w:r>
            <w:r>
              <w:rPr>
                <w:rFonts w:ascii="宋体" w:hAnsi="宋体" w:eastAsia="宋体" w:cs="宋体"/>
                <w:spacing w:val="-2"/>
                <w:sz w:val="21"/>
                <w:szCs w:val="21"/>
              </w:rPr>
              <w:t>跃式的发展。其中，电动汽车是新能源汽车的代表。但是电动汽车由于电池技术方面的限制，在续</w:t>
            </w:r>
            <w:r>
              <w:rPr>
                <w:rFonts w:ascii="宋体" w:hAnsi="宋体" w:eastAsia="宋体" w:cs="宋体"/>
                <w:spacing w:val="-14"/>
                <w:sz w:val="21"/>
                <w:szCs w:val="21"/>
              </w:rPr>
              <w:t xml:space="preserve"> </w:t>
            </w:r>
            <w:r>
              <w:rPr>
                <w:rFonts w:ascii="宋体" w:hAnsi="宋体" w:eastAsia="宋体" w:cs="宋体"/>
                <w:spacing w:val="-2"/>
                <w:sz w:val="21"/>
                <w:szCs w:val="21"/>
              </w:rPr>
              <w:t>航里程，加速性能，爬坡性能及安全性能方面较之传统的燃油汽车还有一定的差距。所以，当前动</w:t>
            </w:r>
            <w:r>
              <w:rPr>
                <w:rFonts w:ascii="宋体" w:hAnsi="宋体" w:eastAsia="宋体" w:cs="宋体"/>
                <w:spacing w:val="-13"/>
                <w:sz w:val="21"/>
                <w:szCs w:val="21"/>
              </w:rPr>
              <w:t xml:space="preserve"> </w:t>
            </w:r>
            <w:r>
              <w:rPr>
                <w:rFonts w:ascii="宋体" w:hAnsi="宋体" w:eastAsia="宋体" w:cs="宋体"/>
                <w:sz w:val="21"/>
                <w:szCs w:val="21"/>
              </w:rPr>
              <w:t xml:space="preserve">力电池的研究将高功率，高容量及高安全作为其发展方向。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锂离子电池由于其在各方面的性能优点在电动汽车上得到了大量的运用。但如何将电池在使用</w:t>
            </w:r>
            <w:r>
              <w:rPr>
                <w:rFonts w:ascii="宋体" w:hAnsi="宋体" w:eastAsia="宋体" w:cs="宋体"/>
                <w:w w:val="100"/>
                <w:sz w:val="21"/>
                <w:szCs w:val="21"/>
              </w:rPr>
              <w:t xml:space="preserve"> </w:t>
            </w:r>
            <w:r>
              <w:rPr>
                <w:rFonts w:ascii="宋体" w:hAnsi="宋体" w:eastAsia="宋体" w:cs="宋体"/>
                <w:spacing w:val="-2"/>
                <w:sz w:val="21"/>
                <w:szCs w:val="21"/>
              </w:rPr>
              <w:t>过程中产生的大量热量散发出去是一个无法回避的问题。如果电池温升过高，不但会影响电池的使</w:t>
            </w:r>
            <w:r>
              <w:rPr>
                <w:rFonts w:ascii="宋体" w:hAnsi="宋体" w:eastAsia="宋体" w:cs="宋体"/>
                <w:spacing w:val="-13"/>
                <w:sz w:val="21"/>
                <w:szCs w:val="21"/>
              </w:rPr>
              <w:t xml:space="preserve"> </w:t>
            </w:r>
            <w:r>
              <w:rPr>
                <w:rFonts w:ascii="宋体" w:hAnsi="宋体" w:eastAsia="宋体" w:cs="宋体"/>
                <w:spacing w:val="-2"/>
                <w:sz w:val="21"/>
                <w:szCs w:val="21"/>
              </w:rPr>
              <w:t>用性能和寿命，还可能引起安全问题，本产品主要对锂电池模块液体冷却结构的进行设计，电池包</w:t>
            </w:r>
            <w:r>
              <w:rPr>
                <w:rFonts w:ascii="宋体" w:hAnsi="宋体" w:eastAsia="宋体" w:cs="宋体"/>
                <w:spacing w:val="-13"/>
                <w:sz w:val="21"/>
                <w:szCs w:val="21"/>
              </w:rPr>
              <w:t xml:space="preserve"> </w:t>
            </w:r>
            <w:r>
              <w:rPr>
                <w:rFonts w:ascii="宋体" w:hAnsi="宋体" w:eastAsia="宋体" w:cs="宋体"/>
                <w:sz w:val="21"/>
                <w:szCs w:val="21"/>
              </w:rPr>
              <w:t xml:space="preserve">整体结构模型的搭建等三个方面展开了研究。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电池模块内部的温度均匀性是影响电池组性能的重要因素，不同模块之间的温度差异过大，会</w:t>
            </w:r>
            <w:r>
              <w:rPr>
                <w:rFonts w:ascii="宋体" w:hAnsi="宋体" w:eastAsia="宋体" w:cs="宋体"/>
                <w:w w:val="100"/>
                <w:sz w:val="21"/>
                <w:szCs w:val="21"/>
              </w:rPr>
              <w:t xml:space="preserve"> </w:t>
            </w:r>
            <w:r>
              <w:rPr>
                <w:rFonts w:ascii="宋体" w:hAnsi="宋体" w:eastAsia="宋体" w:cs="宋体"/>
                <w:spacing w:val="-2"/>
                <w:sz w:val="21"/>
                <w:szCs w:val="21"/>
              </w:rPr>
              <w:t>加剧电池内阻和容量的不一致性。如果长时间积累，会造成部分电池过充电或者过放电现象，进而</w:t>
            </w:r>
            <w:r>
              <w:rPr>
                <w:rFonts w:ascii="宋体" w:hAnsi="宋体" w:eastAsia="宋体" w:cs="宋体"/>
                <w:spacing w:val="-13"/>
                <w:sz w:val="21"/>
                <w:szCs w:val="21"/>
              </w:rPr>
              <w:t xml:space="preserve"> </w:t>
            </w:r>
            <w:r>
              <w:rPr>
                <w:rFonts w:ascii="宋体" w:hAnsi="宋体" w:eastAsia="宋体" w:cs="宋体"/>
                <w:spacing w:val="-2"/>
                <w:sz w:val="21"/>
                <w:szCs w:val="21"/>
              </w:rPr>
              <w:t>影响电池的寿命与性能，并造成安全隐患。因此，对于动力电池来说，仅仅依靠电池单体配方调整</w:t>
            </w:r>
            <w:r>
              <w:rPr>
                <w:rFonts w:ascii="宋体" w:hAnsi="宋体" w:eastAsia="宋体" w:cs="宋体"/>
                <w:spacing w:val="-13"/>
                <w:sz w:val="21"/>
                <w:szCs w:val="21"/>
              </w:rPr>
              <w:t xml:space="preserve"> </w:t>
            </w:r>
            <w:r>
              <w:rPr>
                <w:rFonts w:ascii="宋体" w:hAnsi="宋体" w:eastAsia="宋体" w:cs="宋体"/>
                <w:sz w:val="21"/>
                <w:szCs w:val="21"/>
              </w:rPr>
              <w:t xml:space="preserve">不能解决所有问题，因此必须考虑安装冷却系统，对电动汽车动力电池进行有效散热。 </w:t>
            </w:r>
          </w:p>
          <w:p>
            <w:pPr>
              <w:pStyle w:val="8"/>
              <w:spacing w:before="8" w:line="273" w:lineRule="auto"/>
              <w:ind w:left="93" w:right="-12" w:firstLine="420"/>
              <w:jc w:val="left"/>
              <w:rPr>
                <w:rFonts w:ascii="宋体" w:hAnsi="宋体" w:eastAsia="宋体" w:cs="宋体"/>
                <w:sz w:val="21"/>
                <w:szCs w:val="21"/>
              </w:rPr>
            </w:pPr>
            <w:r>
              <w:rPr>
                <w:rFonts w:ascii="宋体" w:hAnsi="宋体" w:eastAsia="宋体" w:cs="宋体"/>
                <w:spacing w:val="-3"/>
                <w:sz w:val="21"/>
                <w:szCs w:val="21"/>
              </w:rPr>
              <w:t>电动汽车根据能量来源和动力组成的不同，可分为：纯电动汽车（EV，Electric</w:t>
            </w:r>
            <w:r>
              <w:rPr>
                <w:rFonts w:ascii="宋体" w:hAnsi="宋体" w:eastAsia="宋体" w:cs="宋体"/>
                <w:spacing w:val="-28"/>
                <w:sz w:val="21"/>
                <w:szCs w:val="21"/>
              </w:rPr>
              <w:t xml:space="preserve"> </w:t>
            </w:r>
            <w:r>
              <w:rPr>
                <w:rFonts w:ascii="宋体" w:hAnsi="宋体" w:eastAsia="宋体" w:cs="宋体"/>
                <w:spacing w:val="-13"/>
                <w:sz w:val="21"/>
                <w:szCs w:val="21"/>
              </w:rPr>
              <w:t>Vehicle）、混</w:t>
            </w:r>
            <w:r>
              <w:rPr>
                <w:rFonts w:ascii="宋体" w:hAnsi="宋体" w:eastAsia="宋体" w:cs="宋体"/>
                <w:w w:val="100"/>
                <w:sz w:val="21"/>
                <w:szCs w:val="21"/>
              </w:rPr>
              <w:t xml:space="preserve"> </w:t>
            </w:r>
            <w:r>
              <w:rPr>
                <w:rFonts w:ascii="宋体" w:hAnsi="宋体" w:eastAsia="宋体" w:cs="宋体"/>
                <w:spacing w:val="-7"/>
                <w:sz w:val="21"/>
                <w:szCs w:val="21"/>
              </w:rPr>
              <w:t>合动力电动汽车（HEV，Hybrid-Electric</w:t>
            </w:r>
            <w:r>
              <w:rPr>
                <w:rFonts w:ascii="宋体" w:hAnsi="宋体" w:eastAsia="宋体" w:cs="宋体"/>
                <w:spacing w:val="-46"/>
                <w:sz w:val="21"/>
                <w:szCs w:val="21"/>
              </w:rPr>
              <w:t xml:space="preserve"> </w:t>
            </w:r>
            <w:r>
              <w:rPr>
                <w:rFonts w:ascii="宋体" w:hAnsi="宋体" w:eastAsia="宋体" w:cs="宋体"/>
                <w:spacing w:val="-11"/>
                <w:sz w:val="21"/>
                <w:szCs w:val="21"/>
              </w:rPr>
              <w:t>Vehicle）和燃料电池电动汽车（FCEV，Fuel</w:t>
            </w:r>
            <w:r>
              <w:rPr>
                <w:rFonts w:ascii="宋体" w:hAnsi="宋体" w:eastAsia="宋体" w:cs="宋体"/>
                <w:spacing w:val="-46"/>
                <w:sz w:val="21"/>
                <w:szCs w:val="21"/>
              </w:rPr>
              <w:t xml:space="preserve"> </w:t>
            </w:r>
            <w:r>
              <w:rPr>
                <w:rFonts w:ascii="宋体" w:hAnsi="宋体" w:eastAsia="宋体" w:cs="宋体"/>
                <w:sz w:val="21"/>
                <w:szCs w:val="21"/>
              </w:rPr>
              <w:t>Cell</w:t>
            </w:r>
            <w:r>
              <w:rPr>
                <w:rFonts w:ascii="宋体" w:hAnsi="宋体" w:eastAsia="宋体" w:cs="宋体"/>
                <w:spacing w:val="27"/>
                <w:sz w:val="21"/>
                <w:szCs w:val="21"/>
              </w:rPr>
              <w:t xml:space="preserve"> </w:t>
            </w:r>
            <w:r>
              <w:rPr>
                <w:rFonts w:ascii="宋体" w:hAnsi="宋体" w:eastAsia="宋体" w:cs="宋体"/>
                <w:sz w:val="21"/>
                <w:szCs w:val="21"/>
              </w:rPr>
              <w:t>Electric</w:t>
            </w:r>
            <w:r>
              <w:rPr>
                <w:rFonts w:ascii="宋体" w:hAnsi="宋体" w:eastAsia="宋体" w:cs="宋体"/>
                <w:spacing w:val="-84"/>
                <w:sz w:val="21"/>
                <w:szCs w:val="21"/>
              </w:rPr>
              <w:t xml:space="preserve"> </w:t>
            </w:r>
            <w:r>
              <w:rPr>
                <w:rFonts w:ascii="宋体" w:hAnsi="宋体" w:eastAsia="宋体" w:cs="宋体"/>
                <w:spacing w:val="-4"/>
                <w:sz w:val="21"/>
                <w:szCs w:val="21"/>
              </w:rPr>
              <w:t>Vehicle），这都要涉及电池散热与能量管理问题。按照电动汽车冷却系统是否受外界环境的影响，</w:t>
            </w:r>
            <w:r>
              <w:rPr>
                <w:rFonts w:ascii="宋体" w:hAnsi="宋体" w:eastAsia="宋体" w:cs="宋体"/>
                <w:spacing w:val="-17"/>
                <w:sz w:val="21"/>
                <w:szCs w:val="21"/>
              </w:rPr>
              <w:t xml:space="preserve"> </w:t>
            </w:r>
            <w:r>
              <w:rPr>
                <w:rFonts w:ascii="宋体" w:hAnsi="宋体" w:eastAsia="宋体" w:cs="宋体"/>
                <w:sz w:val="21"/>
                <w:szCs w:val="21"/>
              </w:rPr>
              <w:t>又可分为主动冷却方式和被动冷却方式。被动冷却方式指自然进风散热，由于受外界环境的影响，</w:t>
            </w:r>
            <w:r>
              <w:rPr>
                <w:rFonts w:ascii="宋体" w:hAnsi="宋体" w:eastAsia="宋体" w:cs="宋体"/>
                <w:spacing w:val="-99"/>
                <w:sz w:val="21"/>
                <w:szCs w:val="21"/>
              </w:rPr>
              <w:t xml:space="preserve"> </w:t>
            </w:r>
            <w:r>
              <w:rPr>
                <w:rFonts w:ascii="宋体" w:hAnsi="宋体" w:eastAsia="宋体" w:cs="宋体"/>
                <w:sz w:val="21"/>
                <w:szCs w:val="21"/>
              </w:rPr>
              <w:t>只能在一定程度上起到电池散热的作用；而主动冷却方式则能摆脱环境因素的影响，可以保证电池</w:t>
            </w:r>
            <w:r>
              <w:rPr>
                <w:rFonts w:ascii="宋体" w:hAnsi="宋体" w:eastAsia="宋体" w:cs="宋体"/>
                <w:spacing w:val="-99"/>
                <w:sz w:val="21"/>
                <w:szCs w:val="21"/>
              </w:rPr>
              <w:t xml:space="preserve"> </w:t>
            </w:r>
            <w:r>
              <w:rPr>
                <w:rFonts w:ascii="宋体" w:hAnsi="宋体" w:eastAsia="宋体" w:cs="宋体"/>
                <w:sz w:val="21"/>
                <w:szCs w:val="21"/>
              </w:rPr>
              <w:t>相对适宜的工作温度，是今后设计的趋势，主动冷却方式主要包括强制风冷散热、液冷和相变材料</w:t>
            </w:r>
            <w:r>
              <w:rPr>
                <w:rFonts w:ascii="宋体" w:hAnsi="宋体" w:eastAsia="宋体" w:cs="宋体"/>
                <w:spacing w:val="-99"/>
                <w:sz w:val="21"/>
                <w:szCs w:val="21"/>
              </w:rPr>
              <w:t xml:space="preserve"> </w:t>
            </w:r>
            <w:r>
              <w:rPr>
                <w:rFonts w:ascii="宋体" w:hAnsi="宋体" w:eastAsia="宋体" w:cs="宋体"/>
                <w:sz w:val="21"/>
                <w:szCs w:val="21"/>
              </w:rPr>
              <w:t xml:space="preserve">冷却等几种方式。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自然进风散热和强制风冷散热是目前电动汽车最广泛的散热方法之一，一般采用自然风或者空</w:t>
            </w:r>
            <w:r>
              <w:rPr>
                <w:rFonts w:ascii="宋体" w:hAnsi="宋体" w:eastAsia="宋体" w:cs="宋体"/>
                <w:w w:val="100"/>
                <w:sz w:val="21"/>
                <w:szCs w:val="21"/>
              </w:rPr>
              <w:t xml:space="preserve"> </w:t>
            </w:r>
            <w:r>
              <w:rPr>
                <w:rFonts w:ascii="宋体" w:hAnsi="宋体" w:eastAsia="宋体" w:cs="宋体"/>
                <w:spacing w:val="-2"/>
                <w:sz w:val="21"/>
                <w:szCs w:val="21"/>
              </w:rPr>
              <w:t>调风，它具有结构简单、成本低廉、可维护性高等特点，但散热不均匀，散热能力有限，在某些环</w:t>
            </w:r>
            <w:r>
              <w:rPr>
                <w:rFonts w:ascii="宋体" w:hAnsi="宋体" w:eastAsia="宋体" w:cs="宋体"/>
                <w:spacing w:val="-13"/>
                <w:sz w:val="21"/>
                <w:szCs w:val="21"/>
              </w:rPr>
              <w:t xml:space="preserve"> </w:t>
            </w:r>
            <w:r>
              <w:rPr>
                <w:rFonts w:ascii="宋体" w:hAnsi="宋体" w:eastAsia="宋体" w:cs="宋体"/>
                <w:spacing w:val="-2"/>
                <w:sz w:val="21"/>
                <w:szCs w:val="21"/>
              </w:rPr>
              <w:t>境条件下已经不能满足散热要求。相变冷却是一种冷却效率较高的方式，如果应用到电池组内部温</w:t>
            </w:r>
            <w:r>
              <w:rPr>
                <w:rFonts w:ascii="宋体" w:hAnsi="宋体" w:eastAsia="宋体" w:cs="宋体"/>
                <w:spacing w:val="-13"/>
                <w:sz w:val="21"/>
                <w:szCs w:val="21"/>
              </w:rPr>
              <w:t xml:space="preserve"> </w:t>
            </w:r>
            <w:r>
              <w:rPr>
                <w:rFonts w:ascii="宋体" w:hAnsi="宋体" w:eastAsia="宋体" w:cs="宋体"/>
                <w:sz w:val="21"/>
                <w:szCs w:val="21"/>
              </w:rPr>
              <w:t xml:space="preserve">度分布最恶劣的部位，将有效地提高冷却系统散热性能；但冷却能力控制范围窄，资金投入大。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2"/>
                <w:sz w:val="21"/>
                <w:szCs w:val="21"/>
              </w:rPr>
              <w:t>相比以上几种散热方式，液冷是不错的选择，本设计主要运用水冷板液冷系统，液体冷却的优</w:t>
            </w:r>
            <w:r>
              <w:rPr>
                <w:rFonts w:ascii="宋体" w:hAnsi="宋体" w:eastAsia="宋体" w:cs="宋体"/>
                <w:w w:val="100"/>
                <w:sz w:val="21"/>
                <w:szCs w:val="21"/>
              </w:rPr>
              <w:t xml:space="preserve"> </w:t>
            </w:r>
            <w:r>
              <w:rPr>
                <w:rFonts w:ascii="宋体" w:hAnsi="宋体" w:eastAsia="宋体" w:cs="宋体"/>
                <w:spacing w:val="-2"/>
                <w:sz w:val="21"/>
                <w:szCs w:val="21"/>
              </w:rPr>
              <w:t>点是散热效率高，降温速度快。比较常见的风冷，它能较好地解决模块温度不均匀性的问题，更有</w:t>
            </w:r>
            <w:r>
              <w:rPr>
                <w:rFonts w:ascii="宋体" w:hAnsi="宋体" w:eastAsia="宋体" w:cs="宋体"/>
                <w:spacing w:val="-13"/>
                <w:sz w:val="21"/>
                <w:szCs w:val="21"/>
              </w:rPr>
              <w:t xml:space="preserve"> </w:t>
            </w:r>
            <w:r>
              <w:rPr>
                <w:rFonts w:ascii="宋体" w:hAnsi="宋体" w:eastAsia="宋体" w:cs="宋体"/>
                <w:spacing w:val="-2"/>
                <w:sz w:val="21"/>
                <w:szCs w:val="21"/>
              </w:rPr>
              <w:t>利于电池的一致性，能够延长电池的寿命，缺点为结构复杂，质量大，制造与维修不方便，容易漏</w:t>
            </w:r>
            <w:r>
              <w:rPr>
                <w:rFonts w:ascii="宋体" w:hAnsi="宋体" w:eastAsia="宋体" w:cs="宋体"/>
                <w:spacing w:val="-13"/>
                <w:sz w:val="21"/>
                <w:szCs w:val="21"/>
              </w:rPr>
              <w:t xml:space="preserve"> </w:t>
            </w:r>
            <w:r>
              <w:rPr>
                <w:rFonts w:ascii="宋体" w:hAnsi="宋体" w:eastAsia="宋体" w:cs="宋体"/>
                <w:sz w:val="21"/>
                <w:szCs w:val="21"/>
              </w:rPr>
              <w:t xml:space="preserve">液。 </w:t>
            </w:r>
          </w:p>
          <w:p>
            <w:pPr>
              <w:pStyle w:val="8"/>
              <w:spacing w:before="7" w:line="273" w:lineRule="auto"/>
              <w:ind w:left="93" w:right="-15" w:firstLine="420"/>
              <w:jc w:val="left"/>
              <w:rPr>
                <w:rFonts w:ascii="宋体" w:hAnsi="宋体" w:eastAsia="宋体" w:cs="宋体"/>
                <w:sz w:val="21"/>
                <w:szCs w:val="21"/>
              </w:rPr>
            </w:pPr>
            <w:r>
              <w:rPr>
                <w:rFonts w:ascii="宋体" w:hAnsi="宋体" w:eastAsia="宋体" w:cs="宋体"/>
                <w:sz w:val="21"/>
                <w:szCs w:val="21"/>
              </w:rPr>
              <w:t>液冷系统的散热性能并不是完全随着环境与冷却液温差增大而改善，根据环境与冷却液温差和</w:t>
            </w:r>
            <w:r>
              <w:rPr>
                <w:rFonts w:ascii="宋体" w:hAnsi="宋体" w:eastAsia="宋体" w:cs="宋体"/>
                <w:w w:val="100"/>
                <w:sz w:val="21"/>
                <w:szCs w:val="21"/>
              </w:rPr>
              <w:t xml:space="preserve"> </w:t>
            </w:r>
            <w:r>
              <w:rPr>
                <w:rFonts w:ascii="宋体" w:hAnsi="宋体" w:eastAsia="宋体" w:cs="宋体"/>
                <w:sz w:val="21"/>
                <w:szCs w:val="21"/>
              </w:rPr>
              <w:t>电池模块温度的关系，确定液冷系统最佳散热性能的环境与冷却液温差；液冷系统的散热性能同样</w:t>
            </w:r>
            <w:r>
              <w:rPr>
                <w:rFonts w:ascii="宋体" w:hAnsi="宋体" w:eastAsia="宋体" w:cs="宋体"/>
                <w:spacing w:val="-99"/>
                <w:sz w:val="21"/>
                <w:szCs w:val="21"/>
              </w:rPr>
              <w:t xml:space="preserve"> </w:t>
            </w:r>
            <w:r>
              <w:rPr>
                <w:rFonts w:ascii="宋体" w:hAnsi="宋体" w:eastAsia="宋体" w:cs="宋体"/>
                <w:sz w:val="21"/>
                <w:szCs w:val="21"/>
              </w:rPr>
              <w:t>不是完全随着进液流量增加而改善，而是呈现先提高后降低的趋势，根据进液流量和电池模块温度</w:t>
            </w:r>
            <w:r>
              <w:rPr>
                <w:rFonts w:ascii="宋体" w:hAnsi="宋体" w:eastAsia="宋体" w:cs="宋体"/>
                <w:spacing w:val="-99"/>
                <w:sz w:val="21"/>
                <w:szCs w:val="21"/>
              </w:rPr>
              <w:t xml:space="preserve"> </w:t>
            </w:r>
            <w:r>
              <w:rPr>
                <w:rFonts w:ascii="宋体" w:hAnsi="宋体" w:eastAsia="宋体" w:cs="宋体"/>
                <w:sz w:val="21"/>
                <w:szCs w:val="21"/>
              </w:rPr>
              <w:t>的关系，确定不同结构与运行工况下液冷系统最佳散热性能的进液流量。若能掌握最佳散热性能的</w:t>
            </w:r>
            <w:r>
              <w:rPr>
                <w:rFonts w:ascii="宋体" w:hAnsi="宋体" w:eastAsia="宋体" w:cs="宋体"/>
                <w:spacing w:val="-99"/>
                <w:sz w:val="21"/>
                <w:szCs w:val="21"/>
              </w:rPr>
              <w:t xml:space="preserve"> </w:t>
            </w:r>
            <w:r>
              <w:rPr>
                <w:rFonts w:ascii="宋体" w:hAnsi="宋体" w:eastAsia="宋体" w:cs="宋体"/>
                <w:sz w:val="21"/>
                <w:szCs w:val="21"/>
              </w:rPr>
              <w:t>环境与冷却液温差，进液流量，控制液冷系统的整体质量和空间范围，优化结构设计，方便制造与</w:t>
            </w:r>
            <w:r>
              <w:rPr>
                <w:rFonts w:ascii="宋体" w:hAnsi="宋体" w:eastAsia="宋体" w:cs="宋体"/>
                <w:spacing w:val="-99"/>
                <w:sz w:val="21"/>
                <w:szCs w:val="21"/>
              </w:rPr>
              <w:t xml:space="preserve"> </w:t>
            </w:r>
            <w:r>
              <w:rPr>
                <w:rFonts w:ascii="宋体" w:hAnsi="宋体" w:eastAsia="宋体" w:cs="宋体"/>
                <w:spacing w:val="-4"/>
                <w:sz w:val="21"/>
                <w:szCs w:val="21"/>
              </w:rPr>
              <w:t>维修，并提高管道气密性问题，这将会使锂电池的工作性能提升一个档次，能够广泛应用液冷系统，</w:t>
            </w:r>
            <w:r>
              <w:rPr>
                <w:rFonts w:ascii="宋体" w:hAnsi="宋体" w:eastAsia="宋体" w:cs="宋体"/>
                <w:spacing w:val="-28"/>
                <w:sz w:val="21"/>
                <w:szCs w:val="21"/>
              </w:rPr>
              <w:t xml:space="preserve"> </w:t>
            </w:r>
            <w:r>
              <w:rPr>
                <w:rFonts w:ascii="宋体" w:hAnsi="宋体" w:eastAsia="宋体" w:cs="宋体"/>
                <w:sz w:val="21"/>
                <w:szCs w:val="21"/>
              </w:rPr>
              <w:t>提高锂电池的安全性，延长使用寿命，改善电动汽车的续航能力，将电动汽车推向新的阶梯。</w:t>
            </w:r>
            <w:r>
              <w:rPr>
                <w:rFonts w:ascii="宋体" w:hAnsi="宋体" w:eastAsia="宋体" w:cs="宋体"/>
                <w:w w:val="100"/>
                <w:sz w:val="21"/>
                <w:szCs w:val="21"/>
              </w:rPr>
              <w:t xml:space="preserve"> </w:t>
            </w:r>
            <w:r>
              <w:rPr>
                <w:rFonts w:ascii="宋体" w:hAnsi="宋体" w:eastAsia="宋体" w:cs="宋体"/>
                <w:sz w:val="21"/>
                <w:szCs w:val="21"/>
              </w:rPr>
              <w:t xml:space="preserve">2、技术创新需求主要内容 </w:t>
            </w:r>
          </w:p>
        </w:tc>
      </w:tr>
    </w:tbl>
    <w:p>
      <w:pPr>
        <w:spacing w:after="0" w:line="273" w:lineRule="auto"/>
        <w:jc w:val="left"/>
        <w:rPr>
          <w:rFonts w:ascii="宋体" w:hAnsi="宋体" w:eastAsia="宋体" w:cs="宋体"/>
          <w:sz w:val="21"/>
          <w:szCs w:val="21"/>
        </w:rPr>
        <w:sectPr>
          <w:pgSz w:w="11910" w:h="16840"/>
          <w:pgMar w:top="1540" w:right="1180" w:bottom="280" w:left="1200" w:header="852" w:footer="0" w:gutter="0"/>
        </w:sectPr>
      </w:pPr>
    </w:p>
    <w:p>
      <w:pPr>
        <w:spacing w:before="8" w:line="240" w:lineRule="auto"/>
        <w:rPr>
          <w:rFonts w:ascii="Times New Roman" w:hAnsi="Times New Roman" w:eastAsia="Times New Roman" w:cs="Times New Roman"/>
          <w:sz w:val="6"/>
          <w:szCs w:val="6"/>
        </w:r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2522"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91"/>
              <w:jc w:val="both"/>
              <w:rPr>
                <w:rFonts w:ascii="宋体" w:hAnsi="宋体" w:eastAsia="宋体" w:cs="宋体"/>
                <w:sz w:val="21"/>
                <w:szCs w:val="21"/>
              </w:rPr>
            </w:pPr>
            <w:r>
              <w:rPr>
                <w:rFonts w:ascii="宋体" w:hAnsi="宋体" w:eastAsia="宋体" w:cs="宋体"/>
                <w:spacing w:val="-2"/>
                <w:sz w:val="21"/>
                <w:szCs w:val="21"/>
              </w:rPr>
              <w:t>水冷板液冷系统，虽能够解决电池散热温度一致性问题，但受限于环境温度的高低，液体的介质，</w:t>
            </w:r>
            <w:r>
              <w:rPr>
                <w:rFonts w:ascii="宋体" w:hAnsi="宋体" w:eastAsia="宋体" w:cs="宋体"/>
                <w:spacing w:val="-13"/>
                <w:sz w:val="21"/>
                <w:szCs w:val="21"/>
              </w:rPr>
              <w:t xml:space="preserve"> </w:t>
            </w:r>
            <w:r>
              <w:rPr>
                <w:rFonts w:ascii="宋体" w:hAnsi="宋体" w:eastAsia="宋体" w:cs="宋体"/>
                <w:spacing w:val="-2"/>
                <w:sz w:val="21"/>
                <w:szCs w:val="21"/>
              </w:rPr>
              <w:t>流速的控制等，还占空间，质量较大，希望能减轻质量，简化优化结构设计，从而方便维修，提高</w:t>
            </w:r>
            <w:r>
              <w:rPr>
                <w:rFonts w:ascii="宋体" w:hAnsi="宋体" w:eastAsia="宋体" w:cs="宋体"/>
                <w:spacing w:val="-13"/>
                <w:sz w:val="21"/>
                <w:szCs w:val="21"/>
              </w:rPr>
              <w:t xml:space="preserve"> </w:t>
            </w:r>
            <w:r>
              <w:rPr>
                <w:rFonts w:ascii="宋体" w:hAnsi="宋体" w:eastAsia="宋体" w:cs="宋体"/>
                <w:sz w:val="21"/>
                <w:szCs w:val="21"/>
              </w:rPr>
              <w:t xml:space="preserve">整体焊接工艺。 </w:t>
            </w:r>
          </w:p>
          <w:p>
            <w:pPr>
              <w:pStyle w:val="8"/>
              <w:spacing w:before="7" w:line="240" w:lineRule="auto"/>
              <w:ind w:left="93" w:right="0"/>
              <w:jc w:val="both"/>
              <w:rPr>
                <w:rFonts w:ascii="宋体" w:hAnsi="宋体" w:eastAsia="宋体" w:cs="宋体"/>
                <w:sz w:val="21"/>
                <w:szCs w:val="21"/>
              </w:rPr>
            </w:pPr>
            <w:r>
              <w:rPr>
                <w:rFonts w:ascii="宋体" w:hAnsi="宋体" w:eastAsia="宋体" w:cs="宋体"/>
                <w:sz w:val="21"/>
                <w:szCs w:val="21"/>
              </w:rPr>
              <w:t xml:space="preserve">3、研究开发前期基础 </w:t>
            </w:r>
          </w:p>
          <w:p>
            <w:pPr>
              <w:pStyle w:val="8"/>
              <w:spacing w:before="37" w:line="273" w:lineRule="auto"/>
              <w:ind w:left="93" w:right="87"/>
              <w:jc w:val="both"/>
              <w:rPr>
                <w:rFonts w:ascii="宋体" w:hAnsi="宋体" w:eastAsia="宋体" w:cs="宋体"/>
                <w:sz w:val="21"/>
                <w:szCs w:val="21"/>
              </w:rPr>
            </w:pPr>
            <w:r>
              <w:rPr>
                <w:rFonts w:ascii="宋体" w:hAnsi="宋体" w:eastAsia="宋体" w:cs="宋体"/>
                <w:spacing w:val="-4"/>
                <w:sz w:val="21"/>
                <w:szCs w:val="21"/>
              </w:rPr>
              <w:t>该项目前期已做方案设计，包括电池</w:t>
            </w:r>
            <w:r>
              <w:rPr>
                <w:rFonts w:ascii="宋体" w:hAnsi="宋体" w:eastAsia="宋体" w:cs="宋体"/>
                <w:spacing w:val="-29"/>
                <w:sz w:val="21"/>
                <w:szCs w:val="21"/>
              </w:rPr>
              <w:t xml:space="preserve"> </w:t>
            </w:r>
            <w:r>
              <w:rPr>
                <w:rFonts w:ascii="宋体" w:hAnsi="宋体" w:eastAsia="宋体" w:cs="宋体"/>
                <w:sz w:val="21"/>
                <w:szCs w:val="21"/>
              </w:rPr>
              <w:t>PACK</w:t>
            </w:r>
            <w:r>
              <w:rPr>
                <w:rFonts w:ascii="宋体" w:hAnsi="宋体" w:eastAsia="宋体" w:cs="宋体"/>
                <w:spacing w:val="-32"/>
                <w:sz w:val="21"/>
                <w:szCs w:val="21"/>
              </w:rPr>
              <w:t xml:space="preserve"> </w:t>
            </w:r>
            <w:r>
              <w:rPr>
                <w:rFonts w:ascii="宋体" w:hAnsi="宋体" w:eastAsia="宋体" w:cs="宋体"/>
                <w:spacing w:val="-4"/>
                <w:sz w:val="21"/>
                <w:szCs w:val="21"/>
              </w:rPr>
              <w:t>整体设计，水冷板排布设计，电池管理系统与采样线束走</w:t>
            </w:r>
            <w:r>
              <w:rPr>
                <w:rFonts w:ascii="宋体" w:hAnsi="宋体" w:eastAsia="宋体" w:cs="宋体"/>
                <w:spacing w:val="-84"/>
                <w:sz w:val="21"/>
                <w:szCs w:val="21"/>
              </w:rPr>
              <w:t xml:space="preserve"> </w:t>
            </w:r>
            <w:r>
              <w:rPr>
                <w:rFonts w:ascii="宋体" w:hAnsi="宋体" w:eastAsia="宋体" w:cs="宋体"/>
                <w:spacing w:val="-2"/>
                <w:sz w:val="21"/>
                <w:szCs w:val="21"/>
              </w:rPr>
              <w:t>线设计等。与多家汽车公司进行合作，包括众泰，金旅，金龙等，积累包括锂电池模组设计，水冷</w:t>
            </w:r>
            <w:r>
              <w:rPr>
                <w:rFonts w:ascii="宋体" w:hAnsi="宋体" w:eastAsia="宋体" w:cs="宋体"/>
                <w:spacing w:val="-13"/>
                <w:sz w:val="21"/>
                <w:szCs w:val="21"/>
              </w:rPr>
              <w:t xml:space="preserve"> </w:t>
            </w:r>
            <w:r>
              <w:rPr>
                <w:rFonts w:ascii="宋体" w:hAnsi="宋体" w:eastAsia="宋体" w:cs="宋体"/>
                <w:spacing w:val="-2"/>
                <w:sz w:val="21"/>
                <w:szCs w:val="21"/>
              </w:rPr>
              <w:t>板液冷系统的布局，液流方向，流量控制，冷板结构设计，流体管道设计，簧片和支架尺寸的选择</w:t>
            </w:r>
            <w:r>
              <w:rPr>
                <w:rFonts w:ascii="宋体" w:hAnsi="宋体" w:eastAsia="宋体" w:cs="宋体"/>
                <w:spacing w:val="-13"/>
                <w:sz w:val="21"/>
                <w:szCs w:val="21"/>
              </w:rPr>
              <w:t xml:space="preserve"> </w:t>
            </w:r>
            <w:r>
              <w:rPr>
                <w:rFonts w:ascii="宋体" w:hAnsi="宋体" w:eastAsia="宋体" w:cs="宋体"/>
                <w:sz w:val="21"/>
                <w:szCs w:val="21"/>
              </w:rPr>
              <w:t xml:space="preserve">等研究经验。 </w:t>
            </w:r>
          </w:p>
        </w:tc>
      </w:tr>
      <w:tr>
        <w:tblPrEx>
          <w:tblLayout w:type="fixed"/>
          <w:tblCellMar>
            <w:top w:w="0" w:type="dxa"/>
            <w:left w:w="0" w:type="dxa"/>
            <w:bottom w:w="0" w:type="dxa"/>
            <w:right w:w="0" w:type="dxa"/>
          </w:tblCellMar>
        </w:tblPrEx>
        <w:trPr>
          <w:trHeight w:val="2818"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1、硬性指标 </w:t>
            </w:r>
          </w:p>
          <w:p>
            <w:pPr>
              <w:pStyle w:val="8"/>
              <w:spacing w:before="8" w:line="240" w:lineRule="auto"/>
              <w:ind w:left="513" w:right="0"/>
              <w:jc w:val="left"/>
              <w:rPr>
                <w:rFonts w:ascii="宋体" w:hAnsi="宋体" w:eastAsia="宋体" w:cs="宋体"/>
                <w:sz w:val="21"/>
                <w:szCs w:val="21"/>
              </w:rPr>
            </w:pPr>
            <w:r>
              <w:rPr>
                <w:rFonts w:ascii="宋体" w:hAnsi="宋体" w:eastAsia="宋体" w:cs="宋体"/>
                <w:sz w:val="21"/>
                <w:szCs w:val="21"/>
              </w:rPr>
              <w:t>1）电池工作时，温差控制在</w:t>
            </w:r>
            <w:r>
              <w:rPr>
                <w:rFonts w:ascii="宋体" w:hAnsi="宋体" w:eastAsia="宋体" w:cs="宋体"/>
                <w:spacing w:val="-59"/>
                <w:sz w:val="21"/>
                <w:szCs w:val="21"/>
              </w:rPr>
              <w:t xml:space="preserve"> </w:t>
            </w:r>
            <w:r>
              <w:rPr>
                <w:rFonts w:ascii="宋体" w:hAnsi="宋体" w:eastAsia="宋体" w:cs="宋体"/>
                <w:sz w:val="21"/>
                <w:szCs w:val="21"/>
              </w:rPr>
              <w:t xml:space="preserve">3℃；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2）液冷系统总体质量控制在</w:t>
            </w:r>
            <w:r>
              <w:rPr>
                <w:rFonts w:ascii="宋体" w:hAnsi="宋体" w:eastAsia="宋体" w:cs="宋体"/>
                <w:spacing w:val="-60"/>
                <w:sz w:val="21"/>
                <w:szCs w:val="21"/>
              </w:rPr>
              <w:t xml:space="preserve"> </w:t>
            </w:r>
            <w:r>
              <w:rPr>
                <w:rFonts w:ascii="宋体" w:hAnsi="宋体" w:eastAsia="宋体" w:cs="宋体"/>
                <w:sz w:val="21"/>
                <w:szCs w:val="21"/>
              </w:rPr>
              <w:t xml:space="preserve">40kg；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3）成本控制在</w:t>
            </w:r>
            <w:r>
              <w:rPr>
                <w:rFonts w:ascii="宋体" w:hAnsi="宋体" w:eastAsia="宋体" w:cs="宋体"/>
                <w:spacing w:val="-55"/>
                <w:sz w:val="21"/>
                <w:szCs w:val="21"/>
              </w:rPr>
              <w:t xml:space="preserve"> </w:t>
            </w:r>
            <w:r>
              <w:rPr>
                <w:rFonts w:ascii="宋体" w:hAnsi="宋体" w:eastAsia="宋体" w:cs="宋体"/>
                <w:sz w:val="21"/>
                <w:szCs w:val="21"/>
              </w:rPr>
              <w:t>1</w:t>
            </w:r>
            <w:r>
              <w:rPr>
                <w:rFonts w:ascii="宋体" w:hAnsi="宋体" w:eastAsia="宋体" w:cs="宋体"/>
                <w:spacing w:val="-53"/>
                <w:sz w:val="21"/>
                <w:szCs w:val="21"/>
              </w:rPr>
              <w:t xml:space="preserve"> </w:t>
            </w:r>
            <w:r>
              <w:rPr>
                <w:rFonts w:ascii="宋体" w:hAnsi="宋体" w:eastAsia="宋体" w:cs="宋体"/>
                <w:sz w:val="21"/>
                <w:szCs w:val="21"/>
              </w:rPr>
              <w:t xml:space="preserve">万元/套以内；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2、选择性指标 </w:t>
            </w:r>
          </w:p>
          <w:p>
            <w:pPr>
              <w:pStyle w:val="8"/>
              <w:spacing w:before="37" w:line="240" w:lineRule="auto"/>
              <w:ind w:left="513" w:right="0"/>
              <w:jc w:val="left"/>
              <w:rPr>
                <w:rFonts w:ascii="宋体" w:hAnsi="宋体" w:eastAsia="宋体" w:cs="宋体"/>
                <w:sz w:val="21"/>
                <w:szCs w:val="21"/>
              </w:rPr>
            </w:pPr>
            <w:r>
              <w:rPr>
                <w:rFonts w:ascii="宋体" w:hAnsi="宋体" w:eastAsia="宋体" w:cs="宋体"/>
                <w:sz w:val="21"/>
                <w:szCs w:val="21"/>
              </w:rPr>
              <w:t xml:space="preserve">1）在不同温度下对流速进行自动调节，使得电池温差控制在可调节范围内最小； </w:t>
            </w:r>
          </w:p>
          <w:p>
            <w:pPr>
              <w:pStyle w:val="8"/>
              <w:spacing w:before="37" w:line="273" w:lineRule="auto"/>
              <w:ind w:left="93" w:right="-3" w:firstLine="420"/>
              <w:jc w:val="left"/>
              <w:rPr>
                <w:rFonts w:ascii="宋体" w:hAnsi="宋体" w:eastAsia="宋体" w:cs="宋体"/>
                <w:sz w:val="21"/>
                <w:szCs w:val="21"/>
              </w:rPr>
            </w:pPr>
            <w:r>
              <w:rPr>
                <w:rFonts w:ascii="宋体" w:hAnsi="宋体" w:eastAsia="宋体" w:cs="宋体"/>
                <w:spacing w:val="-2"/>
                <w:sz w:val="21"/>
                <w:szCs w:val="21"/>
              </w:rPr>
              <w:t>2）对液冷介质进行新的开发，即能在温度过高是进行散热，又能在温度过低时进行防冻处理，</w:t>
            </w:r>
            <w:r>
              <w:rPr>
                <w:rFonts w:ascii="宋体" w:hAnsi="宋体" w:eastAsia="宋体" w:cs="宋体"/>
                <w:w w:val="100"/>
                <w:sz w:val="21"/>
                <w:szCs w:val="21"/>
              </w:rPr>
              <w:t xml:space="preserve"> </w:t>
            </w:r>
            <w:r>
              <w:rPr>
                <w:rFonts w:ascii="宋体" w:hAnsi="宋体" w:eastAsia="宋体" w:cs="宋体"/>
                <w:sz w:val="21"/>
                <w:szCs w:val="21"/>
              </w:rPr>
              <w:t xml:space="preserve">及使电芯温度控制在最合适的工作温度； </w:t>
            </w:r>
          </w:p>
        </w:tc>
      </w:tr>
      <w:tr>
        <w:tblPrEx>
          <w:tblLayout w:type="fixed"/>
          <w:tblCellMar>
            <w:top w:w="0" w:type="dxa"/>
            <w:left w:w="0" w:type="dxa"/>
            <w:bottom w:w="0" w:type="dxa"/>
            <w:right w:w="0" w:type="dxa"/>
          </w:tblCellMar>
        </w:tblPrEx>
        <w:trPr>
          <w:trHeight w:val="948"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86"/>
              <w:jc w:val="left"/>
              <w:rPr>
                <w:rFonts w:ascii="宋体" w:hAnsi="宋体" w:eastAsia="宋体" w:cs="宋体"/>
                <w:sz w:val="21"/>
                <w:szCs w:val="21"/>
              </w:rPr>
            </w:pPr>
            <w:r>
              <w:rPr>
                <w:rFonts w:ascii="宋体" w:hAnsi="宋体" w:eastAsia="宋体" w:cs="宋体"/>
                <w:sz w:val="21"/>
                <w:szCs w:val="21"/>
              </w:rPr>
              <w:t>成果形式（项目完成后要求技术输出方移交的成果形式以及知识产权等方面要求）</w:t>
            </w:r>
            <w:r>
              <w:rPr>
                <w:rFonts w:ascii="宋体" w:hAnsi="宋体" w:eastAsia="宋体" w:cs="宋体"/>
                <w:w w:val="100"/>
                <w:sz w:val="21"/>
                <w:szCs w:val="21"/>
              </w:rPr>
              <w:t xml:space="preserve"> </w:t>
            </w:r>
            <w:r>
              <w:rPr>
                <w:rFonts w:ascii="宋体" w:hAnsi="宋体" w:eastAsia="宋体" w:cs="宋体"/>
                <w:sz w:val="21"/>
                <w:szCs w:val="21"/>
              </w:rPr>
              <w:t>项目完成后，设计三维图纸一份，二维图纸若干，测试数据</w:t>
            </w:r>
            <w:r>
              <w:rPr>
                <w:rFonts w:ascii="宋体" w:hAnsi="宋体" w:eastAsia="宋体" w:cs="宋体"/>
                <w:spacing w:val="-42"/>
                <w:sz w:val="21"/>
                <w:szCs w:val="21"/>
              </w:rPr>
              <w:t xml:space="preserve"> </w:t>
            </w:r>
            <w:r>
              <w:rPr>
                <w:rFonts w:ascii="宋体" w:hAnsi="宋体" w:eastAsia="宋体" w:cs="宋体"/>
                <w:sz w:val="21"/>
                <w:szCs w:val="21"/>
              </w:rPr>
              <w:t>1</w:t>
            </w:r>
            <w:r>
              <w:rPr>
                <w:rFonts w:ascii="宋体" w:hAnsi="宋体" w:eastAsia="宋体" w:cs="宋体"/>
                <w:spacing w:val="-42"/>
                <w:sz w:val="21"/>
                <w:szCs w:val="21"/>
              </w:rPr>
              <w:t xml:space="preserve"> </w:t>
            </w:r>
            <w:r>
              <w:rPr>
                <w:rFonts w:ascii="宋体" w:hAnsi="宋体" w:eastAsia="宋体" w:cs="宋体"/>
                <w:sz w:val="21"/>
                <w:szCs w:val="21"/>
              </w:rPr>
              <w:t>份，试做样车</w:t>
            </w:r>
            <w:r>
              <w:rPr>
                <w:rFonts w:ascii="宋体" w:hAnsi="宋体" w:eastAsia="宋体" w:cs="宋体"/>
                <w:spacing w:val="-42"/>
                <w:sz w:val="21"/>
                <w:szCs w:val="21"/>
              </w:rPr>
              <w:t xml:space="preserve"> </w:t>
            </w:r>
            <w:r>
              <w:rPr>
                <w:rFonts w:ascii="宋体" w:hAnsi="宋体" w:eastAsia="宋体" w:cs="宋体"/>
                <w:sz w:val="21"/>
                <w:szCs w:val="21"/>
              </w:rPr>
              <w:t>3</w:t>
            </w:r>
            <w:r>
              <w:rPr>
                <w:rFonts w:ascii="宋体" w:hAnsi="宋体" w:eastAsia="宋体" w:cs="宋体"/>
                <w:spacing w:val="-39"/>
                <w:sz w:val="21"/>
                <w:szCs w:val="21"/>
              </w:rPr>
              <w:t xml:space="preserve"> </w:t>
            </w:r>
            <w:r>
              <w:rPr>
                <w:rFonts w:ascii="宋体" w:hAnsi="宋体" w:eastAsia="宋体" w:cs="宋体"/>
                <w:sz w:val="21"/>
                <w:szCs w:val="21"/>
              </w:rPr>
              <w:t>台，申请实用专利</w:t>
            </w:r>
            <w:r>
              <w:rPr>
                <w:rFonts w:ascii="宋体" w:hAnsi="宋体" w:eastAsia="宋体" w:cs="宋体"/>
                <w:spacing w:val="-39"/>
                <w:sz w:val="21"/>
                <w:szCs w:val="21"/>
              </w:rPr>
              <w:t xml:space="preserve"> </w:t>
            </w:r>
            <w:r>
              <w:rPr>
                <w:rFonts w:ascii="宋体" w:hAnsi="宋体" w:eastAsia="宋体" w:cs="宋体"/>
                <w:sz w:val="21"/>
                <w:szCs w:val="21"/>
              </w:rPr>
              <w:t>3</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项，发明专利</w:t>
            </w:r>
            <w:r>
              <w:rPr>
                <w:rFonts w:ascii="宋体" w:hAnsi="宋体" w:eastAsia="宋体" w:cs="宋体"/>
                <w:spacing w:val="-53"/>
                <w:sz w:val="21"/>
                <w:szCs w:val="21"/>
              </w:rPr>
              <w:t xml:space="preserve"> </w:t>
            </w:r>
            <w:r>
              <w:rPr>
                <w:rFonts w:ascii="宋体" w:hAnsi="宋体" w:eastAsia="宋体" w:cs="宋体"/>
                <w:sz w:val="21"/>
                <w:szCs w:val="21"/>
              </w:rPr>
              <w:t>1</w:t>
            </w:r>
            <w:r>
              <w:rPr>
                <w:rFonts w:ascii="宋体" w:hAnsi="宋体" w:eastAsia="宋体" w:cs="宋体"/>
                <w:spacing w:val="-55"/>
                <w:sz w:val="21"/>
                <w:szCs w:val="21"/>
              </w:rPr>
              <w:t xml:space="preserve"> </w:t>
            </w:r>
            <w:r>
              <w:rPr>
                <w:rFonts w:ascii="宋体" w:hAnsi="宋体" w:eastAsia="宋体" w:cs="宋体"/>
                <w:sz w:val="21"/>
                <w:szCs w:val="21"/>
              </w:rPr>
              <w:t xml:space="preserve">项； </w:t>
            </w:r>
          </w:p>
        </w:tc>
      </w:tr>
      <w:tr>
        <w:tblPrEx>
          <w:tblLayout w:type="fixed"/>
          <w:tblCellMar>
            <w:top w:w="0" w:type="dxa"/>
            <w:left w:w="0" w:type="dxa"/>
            <w:bottom w:w="0" w:type="dxa"/>
            <w:right w:w="0" w:type="dxa"/>
          </w:tblCellMar>
        </w:tblPrEx>
        <w:trPr>
          <w:trHeight w:val="1068"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6" w:line="240" w:lineRule="auto"/>
              <w:ind w:right="0"/>
              <w:jc w:val="left"/>
              <w:rPr>
                <w:rFonts w:ascii="Times New Roman" w:hAnsi="Times New Roman" w:eastAsia="Times New Roman" w:cs="Times New Roman"/>
                <w:sz w:val="17"/>
                <w:szCs w:val="17"/>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5"/>
                <w:sz w:val="21"/>
                <w:szCs w:val="21"/>
              </w:rPr>
              <w:t xml:space="preserve"> </w:t>
            </w:r>
            <w:r>
              <w:rPr>
                <w:rFonts w:ascii="宋体" w:hAnsi="宋体" w:eastAsia="宋体" w:cs="宋体"/>
                <w:sz w:val="21"/>
                <w:szCs w:val="21"/>
              </w:rPr>
              <w:t xml:space="preserve">其他□ </w:t>
            </w:r>
          </w:p>
        </w:tc>
      </w:tr>
    </w:tbl>
    <w:p>
      <w:pPr>
        <w:spacing w:before="0" w:line="265" w:lineRule="exact"/>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3"/>
          <w:sz w:val="21"/>
          <w:szCs w:val="21"/>
        </w:rPr>
        <w:t xml:space="preserve"> </w:t>
      </w:r>
      <w:r>
        <w:rPr>
          <w:rFonts w:ascii="宋体" w:hAnsi="宋体" w:eastAsia="宋体" w:cs="宋体"/>
          <w:b/>
          <w:bCs/>
          <w:sz w:val="21"/>
          <w:szCs w:val="21"/>
        </w:rPr>
        <w:t>14：商用车自动调整臂研发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3"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6"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before="146" w:line="240" w:lineRule="auto"/>
              <w:ind w:left="103" w:right="0"/>
              <w:jc w:val="left"/>
              <w:rPr>
                <w:rFonts w:ascii="宋体" w:hAnsi="宋体" w:eastAsia="宋体" w:cs="宋体"/>
                <w:sz w:val="21"/>
                <w:szCs w:val="21"/>
              </w:rPr>
            </w:pPr>
            <w:r>
              <w:rPr>
                <w:rFonts w:ascii="宋体" w:hAnsi="宋体" w:eastAsia="宋体" w:cs="宋体"/>
                <w:sz w:val="21"/>
                <w:szCs w:val="21"/>
              </w:rPr>
              <w:t xml:space="preserve">商用车自动调整臂研发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6" w:line="240" w:lineRule="auto"/>
              <w:ind w:left="113" w:right="0"/>
              <w:jc w:val="center"/>
              <w:rPr>
                <w:rFonts w:ascii="宋体" w:hAnsi="宋体" w:eastAsia="宋体" w:cs="宋体"/>
                <w:sz w:val="21"/>
                <w:szCs w:val="21"/>
              </w:rPr>
            </w:pPr>
            <w:r>
              <w:rPr>
                <w:rFonts w:ascii="宋体"/>
                <w:w w:val="100"/>
                <w:sz w:val="21"/>
              </w:rPr>
              <w:t xml:space="preserve">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4"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443" w:right="0"/>
              <w:jc w:val="left"/>
              <w:rPr>
                <w:rFonts w:ascii="宋体" w:hAnsi="宋体" w:eastAsia="宋体" w:cs="宋体"/>
                <w:sz w:val="21"/>
                <w:szCs w:val="21"/>
              </w:rPr>
            </w:pPr>
            <w:r>
              <w:rPr>
                <w:rFonts w:ascii="宋体" w:hAnsi="宋体" w:eastAsia="宋体" w:cs="宋体"/>
                <w:sz w:val="21"/>
                <w:szCs w:val="21"/>
              </w:rPr>
              <w:t xml:space="preserve">（万元）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4"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501" w:right="0"/>
              <w:jc w:val="left"/>
              <w:rPr>
                <w:rFonts w:ascii="宋体" w:hAnsi="宋体" w:eastAsia="宋体" w:cs="宋体"/>
                <w:sz w:val="21"/>
                <w:szCs w:val="21"/>
              </w:rPr>
            </w:pPr>
            <w:r>
              <w:rPr>
                <w:rFonts w:ascii="宋体" w:hAnsi="宋体" w:eastAsia="宋体" w:cs="宋体"/>
                <w:sz w:val="21"/>
                <w:szCs w:val="21"/>
              </w:rPr>
              <w:t xml:space="preserve">（万元）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52"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20</w:t>
            </w:r>
            <w:r>
              <w:rPr>
                <w:rFonts w:ascii="宋体" w:hAnsi="宋体" w:eastAsia="宋体" w:cs="宋体"/>
                <w:spacing w:val="-3"/>
                <w:sz w:val="21"/>
                <w:szCs w:val="21"/>
              </w:rPr>
              <w:t xml:space="preserve"> </w:t>
            </w:r>
            <w:r>
              <w:rPr>
                <w:rFonts w:ascii="宋体" w:hAnsi="宋体" w:eastAsia="宋体" w:cs="宋体"/>
                <w:sz w:val="21"/>
                <w:szCs w:val="21"/>
              </w:rPr>
              <w:t xml:space="preserve">（万元） </w:t>
            </w:r>
          </w:p>
        </w:tc>
      </w:tr>
      <w:tr>
        <w:tblPrEx>
          <w:tblLayout w:type="fixed"/>
          <w:tblCellMar>
            <w:top w:w="0" w:type="dxa"/>
            <w:left w:w="0" w:type="dxa"/>
            <w:bottom w:w="0" w:type="dxa"/>
            <w:right w:w="0" w:type="dxa"/>
          </w:tblCellMar>
        </w:tblPrEx>
        <w:trPr>
          <w:trHeight w:val="475" w:hRule="exact"/>
        </w:trPr>
        <w:tc>
          <w:tcPr>
            <w:tcW w:w="1678" w:type="dxa"/>
            <w:tcBorders>
              <w:top w:val="single" w:color="000000" w:sz="4" w:space="0"/>
              <w:left w:val="single" w:color="000000" w:sz="12" w:space="0"/>
              <w:bottom w:val="single" w:color="000000" w:sz="12"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12" w:space="0"/>
              <w:right w:val="single" w:color="000000" w:sz="12" w:space="0"/>
            </w:tcBorders>
          </w:tcPr>
          <w:p>
            <w:pPr>
              <w:pStyle w:val="8"/>
              <w:spacing w:before="59" w:line="240" w:lineRule="auto"/>
              <w:ind w:left="110" w:right="0"/>
              <w:jc w:val="center"/>
              <w:rPr>
                <w:rFonts w:ascii="宋体" w:hAnsi="宋体" w:eastAsia="宋体" w:cs="宋体"/>
                <w:sz w:val="21"/>
                <w:szCs w:val="21"/>
              </w:rPr>
            </w:pPr>
            <w:r>
              <w:rPr>
                <w:rFonts w:ascii="宋体"/>
                <w:w w:val="100"/>
                <w:sz w:val="21"/>
              </w:rPr>
              <w:t xml:space="preserve"> </w:t>
            </w:r>
          </w:p>
        </w:tc>
      </w:tr>
    </w:tbl>
    <w:p>
      <w:pPr>
        <w:spacing w:after="0" w:line="240" w:lineRule="auto"/>
        <w:jc w:val="center"/>
        <w:rPr>
          <w:rFonts w:ascii="宋体" w:hAnsi="宋体" w:eastAsia="宋体" w:cs="宋体"/>
          <w:sz w:val="21"/>
          <w:szCs w:val="21"/>
        </w:rPr>
        <w:sectPr>
          <w:pgSz w:w="11910" w:h="16840"/>
          <w:pgMar w:top="1600" w:right="1180" w:bottom="280" w:left="1200" w:header="852" w:footer="0" w:gutter="0"/>
        </w:sectPr>
      </w:pPr>
    </w:p>
    <w:p>
      <w:pPr>
        <w:spacing w:before="8" w:line="240" w:lineRule="auto"/>
        <w:rPr>
          <w:rFonts w:ascii="宋体" w:hAnsi="宋体" w:eastAsia="宋体" w:cs="宋体"/>
          <w:b/>
          <w:bCs/>
          <w:sz w:val="11"/>
          <w:szCs w:val="11"/>
        </w:r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4193"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13"/>
              <w:jc w:val="left"/>
              <w:rPr>
                <w:rFonts w:ascii="宋体" w:hAnsi="宋体" w:eastAsia="宋体" w:cs="宋体"/>
                <w:sz w:val="21"/>
                <w:szCs w:val="21"/>
              </w:rPr>
            </w:pPr>
            <w:r>
              <w:rPr>
                <w:rFonts w:ascii="宋体" w:hAnsi="宋体" w:eastAsia="宋体" w:cs="宋体"/>
                <w:spacing w:val="-6"/>
                <w:sz w:val="21"/>
                <w:szCs w:val="21"/>
              </w:rPr>
              <w:t>自动调整臂不需手工调整刹车间隙，通过内部感知调节使四轮刹车间隙一致，从而保证有效的制动。</w:t>
            </w:r>
            <w:r>
              <w:rPr>
                <w:rFonts w:ascii="宋体" w:hAnsi="宋体" w:eastAsia="宋体" w:cs="宋体"/>
                <w:spacing w:val="-47"/>
                <w:sz w:val="21"/>
                <w:szCs w:val="21"/>
              </w:rPr>
              <w:t xml:space="preserve"> </w:t>
            </w:r>
            <w:r>
              <w:rPr>
                <w:rFonts w:ascii="宋体" w:hAnsi="宋体" w:eastAsia="宋体" w:cs="宋体"/>
                <w:sz w:val="21"/>
                <w:szCs w:val="21"/>
              </w:rPr>
              <w:t>目前市场使用较多的自动调整臂是齿条式结构，在实际使用中主要存在两点问题：</w:t>
            </w:r>
            <w:r>
              <w:rPr>
                <w:rFonts w:ascii="宋体" w:hAnsi="宋体" w:eastAsia="宋体" w:cs="宋体"/>
                <w:w w:val="100"/>
                <w:sz w:val="21"/>
                <w:szCs w:val="21"/>
              </w:rPr>
              <w:t xml:space="preserve"> </w:t>
            </w:r>
            <w:r>
              <w:rPr>
                <w:rFonts w:ascii="宋体" w:hAnsi="宋体" w:eastAsia="宋体" w:cs="宋体"/>
                <w:sz w:val="21"/>
                <w:szCs w:val="21"/>
              </w:rPr>
              <w:t xml:space="preserve">1.要求安装时控制臂位置必须非常准确，否则会引起刹车间隙偏小，制动发热的问题。 </w:t>
            </w:r>
          </w:p>
          <w:p>
            <w:pPr>
              <w:pStyle w:val="8"/>
              <w:spacing w:before="7" w:line="273" w:lineRule="auto"/>
              <w:ind w:left="93" w:right="-17"/>
              <w:jc w:val="left"/>
              <w:rPr>
                <w:rFonts w:ascii="宋体" w:hAnsi="宋体" w:eastAsia="宋体" w:cs="宋体"/>
                <w:sz w:val="21"/>
                <w:szCs w:val="21"/>
              </w:rPr>
            </w:pPr>
            <w:r>
              <w:rPr>
                <w:rFonts w:ascii="宋体" w:hAnsi="宋体" w:eastAsia="宋体" w:cs="宋体"/>
                <w:sz w:val="21"/>
                <w:szCs w:val="21"/>
              </w:rPr>
              <w:t>2.齿条式结构每种型号控制臂位置需固定在一个角度，如果需要调整到其它角度则不能安装，需更</w:t>
            </w:r>
            <w:r>
              <w:rPr>
                <w:rFonts w:ascii="宋体" w:hAnsi="宋体" w:eastAsia="宋体" w:cs="宋体"/>
                <w:spacing w:val="-96"/>
                <w:sz w:val="21"/>
                <w:szCs w:val="21"/>
              </w:rPr>
              <w:t xml:space="preserve"> </w:t>
            </w:r>
            <w:r>
              <w:rPr>
                <w:rFonts w:ascii="宋体" w:hAnsi="宋体" w:eastAsia="宋体" w:cs="宋体"/>
                <w:sz w:val="21"/>
                <w:szCs w:val="21"/>
              </w:rPr>
              <w:t>换调整臂。</w:t>
            </w:r>
            <w:r>
              <w:rPr>
                <w:rFonts w:ascii="宋体" w:hAnsi="宋体" w:eastAsia="宋体" w:cs="宋体"/>
                <w:w w:val="100"/>
                <w:sz w:val="21"/>
                <w:szCs w:val="21"/>
              </w:rPr>
              <w:t xml:space="preserve"> </w:t>
            </w:r>
            <w:r>
              <w:rPr>
                <w:rFonts w:ascii="宋体" w:hAnsi="宋体" w:eastAsia="宋体" w:cs="宋体"/>
                <w:spacing w:val="-4"/>
                <w:sz w:val="21"/>
                <w:szCs w:val="21"/>
              </w:rPr>
              <w:t>目前市场上出现了双蜗轮式自动调整臂，解决了上面两个安装方面的问题，得到了众多用户的欢迎，</w:t>
            </w:r>
            <w:r>
              <w:rPr>
                <w:rFonts w:ascii="宋体" w:hAnsi="宋体" w:eastAsia="宋体" w:cs="宋体"/>
                <w:spacing w:val="-23"/>
                <w:sz w:val="21"/>
                <w:szCs w:val="21"/>
              </w:rPr>
              <w:t xml:space="preserve"> </w:t>
            </w:r>
            <w:r>
              <w:rPr>
                <w:rFonts w:ascii="宋体" w:hAnsi="宋体" w:eastAsia="宋体" w:cs="宋体"/>
                <w:sz w:val="21"/>
                <w:szCs w:val="21"/>
              </w:rPr>
              <w:t xml:space="preserve">但是还存在刹车间隙不稳定的问题，需要进一步解决。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 xml:space="preserve">2、技术创新需求主要内容 </w:t>
            </w:r>
          </w:p>
          <w:p>
            <w:pPr>
              <w:pStyle w:val="8"/>
              <w:spacing w:before="37" w:line="273" w:lineRule="auto"/>
              <w:ind w:left="93" w:right="1154"/>
              <w:jc w:val="left"/>
              <w:rPr>
                <w:rFonts w:ascii="宋体" w:hAnsi="宋体" w:eastAsia="宋体" w:cs="宋体"/>
                <w:sz w:val="21"/>
                <w:szCs w:val="21"/>
              </w:rPr>
            </w:pPr>
            <w:r>
              <w:rPr>
                <w:rFonts w:ascii="宋体" w:hAnsi="宋体" w:eastAsia="宋体" w:cs="宋体"/>
                <w:sz w:val="21"/>
                <w:szCs w:val="21"/>
              </w:rPr>
              <w:t>希望可以在结构上进行改进，可满足以上两点安装要求，</w:t>
            </w:r>
            <w:r>
              <w:rPr>
                <w:rFonts w:ascii="宋体" w:hAnsi="宋体" w:eastAsia="宋体" w:cs="宋体"/>
                <w:spacing w:val="-4"/>
                <w:sz w:val="21"/>
                <w:szCs w:val="21"/>
              </w:rPr>
              <w:t xml:space="preserve"> </w:t>
            </w:r>
            <w:r>
              <w:rPr>
                <w:rFonts w:ascii="宋体" w:hAnsi="宋体" w:eastAsia="宋体" w:cs="宋体"/>
                <w:sz w:val="21"/>
                <w:szCs w:val="21"/>
              </w:rPr>
              <w:t>且实际使用时刹车间隙稳定</w:t>
            </w:r>
            <w:r>
              <w:rPr>
                <w:rFonts w:ascii="宋体" w:hAnsi="宋体" w:eastAsia="宋体" w:cs="宋体"/>
                <w:w w:val="100"/>
                <w:sz w:val="21"/>
                <w:szCs w:val="21"/>
              </w:rPr>
              <w:t xml:space="preserve"> </w:t>
            </w:r>
            <w:r>
              <w:rPr>
                <w:rFonts w:ascii="宋体" w:hAnsi="宋体" w:eastAsia="宋体" w:cs="宋体"/>
                <w:sz w:val="21"/>
                <w:szCs w:val="21"/>
              </w:rPr>
              <w:t xml:space="preserve">3、研究开发前期基础 </w:t>
            </w:r>
          </w:p>
          <w:p>
            <w:pPr>
              <w:pStyle w:val="8"/>
              <w:spacing w:before="7" w:line="240" w:lineRule="auto"/>
              <w:ind w:left="93" w:right="0"/>
              <w:jc w:val="left"/>
              <w:rPr>
                <w:rFonts w:ascii="宋体" w:hAnsi="宋体" w:eastAsia="宋体" w:cs="宋体"/>
                <w:sz w:val="21"/>
                <w:szCs w:val="21"/>
              </w:rPr>
            </w:pPr>
            <w:r>
              <w:rPr>
                <w:rFonts w:ascii="宋体" w:hAnsi="宋体" w:eastAsia="宋体" w:cs="宋体"/>
                <w:spacing w:val="-2"/>
                <w:sz w:val="21"/>
                <w:szCs w:val="21"/>
              </w:rPr>
              <w:t>公司内部试验结果，在同一制动器上测试刹车间隙，变化量</w:t>
            </w:r>
            <w:r>
              <w:rPr>
                <w:rFonts w:ascii="宋体" w:hAnsi="宋体" w:eastAsia="宋体" w:cs="宋体"/>
                <w:spacing w:val="6"/>
                <w:sz w:val="21"/>
                <w:szCs w:val="21"/>
              </w:rPr>
              <w:t xml:space="preserve"> </w:t>
            </w:r>
            <w:r>
              <w:rPr>
                <w:rFonts w:ascii="宋体" w:hAnsi="宋体" w:eastAsia="宋体" w:cs="宋体"/>
                <w:spacing w:val="-2"/>
                <w:sz w:val="21"/>
                <w:szCs w:val="21"/>
              </w:rPr>
              <w:t>0.25mm。</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2194"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1、硬性指标 </w:t>
            </w:r>
          </w:p>
          <w:p>
            <w:pPr>
              <w:pStyle w:val="8"/>
              <w:spacing w:before="7" w:line="273" w:lineRule="auto"/>
              <w:ind w:left="93" w:right="89"/>
              <w:jc w:val="left"/>
              <w:rPr>
                <w:rFonts w:ascii="宋体" w:hAnsi="宋体" w:eastAsia="宋体" w:cs="宋体"/>
                <w:sz w:val="21"/>
                <w:szCs w:val="21"/>
              </w:rPr>
            </w:pPr>
            <w:r>
              <w:rPr>
                <w:rFonts w:ascii="宋体" w:hAnsi="宋体" w:eastAsia="宋体" w:cs="宋体"/>
                <w:sz w:val="21"/>
                <w:szCs w:val="21"/>
              </w:rPr>
              <w:t>1.自动调整臂可设定自由间隙角，如</w:t>
            </w:r>
            <w:r>
              <w:rPr>
                <w:rFonts w:ascii="宋体" w:hAnsi="宋体" w:eastAsia="宋体" w:cs="宋体"/>
                <w:spacing w:val="5"/>
                <w:sz w:val="21"/>
                <w:szCs w:val="21"/>
              </w:rPr>
              <w:t xml:space="preserve"> </w:t>
            </w:r>
            <w:r>
              <w:rPr>
                <w:rFonts w:ascii="宋体" w:hAnsi="宋体" w:eastAsia="宋体" w:cs="宋体"/>
                <w:sz w:val="21"/>
                <w:szCs w:val="21"/>
              </w:rPr>
              <w:t>7.4°，8.4°、9.4°、10.4°、11.4°。不同自由间隙角的</w:t>
            </w:r>
            <w:r>
              <w:rPr>
                <w:rFonts w:ascii="宋体" w:hAnsi="宋体" w:eastAsia="宋体" w:cs="宋体"/>
                <w:spacing w:val="-103"/>
                <w:sz w:val="21"/>
                <w:szCs w:val="21"/>
              </w:rPr>
              <w:t xml:space="preserve"> </w:t>
            </w:r>
            <w:r>
              <w:rPr>
                <w:rFonts w:ascii="宋体" w:hAnsi="宋体" w:eastAsia="宋体" w:cs="宋体"/>
                <w:sz w:val="21"/>
                <w:szCs w:val="21"/>
              </w:rPr>
              <w:t xml:space="preserve">切换可通过更换一个零件实现。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2.不同调整臂在同一制动器上测试，刹车间隙变化量控制在</w:t>
            </w:r>
            <w:r>
              <w:rPr>
                <w:rFonts w:ascii="宋体" w:hAnsi="宋体" w:eastAsia="宋体" w:cs="宋体"/>
                <w:spacing w:val="-57"/>
                <w:sz w:val="21"/>
                <w:szCs w:val="21"/>
              </w:rPr>
              <w:t xml:space="preserve"> </w:t>
            </w:r>
            <w:r>
              <w:rPr>
                <w:rFonts w:ascii="宋体" w:hAnsi="宋体" w:eastAsia="宋体" w:cs="宋体"/>
                <w:sz w:val="21"/>
                <w:szCs w:val="21"/>
              </w:rPr>
              <w:t>0.15mm</w:t>
            </w:r>
            <w:r>
              <w:rPr>
                <w:rFonts w:ascii="宋体" w:hAnsi="宋体" w:eastAsia="宋体" w:cs="宋体"/>
                <w:spacing w:val="-57"/>
                <w:sz w:val="21"/>
                <w:szCs w:val="21"/>
              </w:rPr>
              <w:t xml:space="preserve"> </w:t>
            </w:r>
            <w:r>
              <w:rPr>
                <w:rFonts w:ascii="宋体" w:hAnsi="宋体" w:eastAsia="宋体" w:cs="宋体"/>
                <w:sz w:val="21"/>
                <w:szCs w:val="21"/>
              </w:rPr>
              <w:t xml:space="preserve">以内。 </w:t>
            </w:r>
          </w:p>
          <w:p>
            <w:pPr>
              <w:pStyle w:val="8"/>
              <w:spacing w:before="37" w:line="273" w:lineRule="auto"/>
              <w:ind w:left="93" w:right="7563"/>
              <w:jc w:val="left"/>
              <w:rPr>
                <w:rFonts w:ascii="宋体" w:hAnsi="宋体" w:eastAsia="宋体" w:cs="宋体"/>
                <w:sz w:val="21"/>
                <w:szCs w:val="21"/>
              </w:rPr>
            </w:pPr>
            <w:r>
              <w:rPr>
                <w:rFonts w:ascii="宋体" w:hAnsi="宋体" w:eastAsia="宋体" w:cs="宋体"/>
                <w:sz w:val="21"/>
                <w:szCs w:val="21"/>
              </w:rPr>
              <w:t>2、选择性指标</w:t>
            </w:r>
            <w:r>
              <w:rPr>
                <w:rFonts w:ascii="宋体" w:hAnsi="宋体" w:eastAsia="宋体" w:cs="宋体"/>
                <w:w w:val="100"/>
                <w:sz w:val="21"/>
                <w:szCs w:val="21"/>
              </w:rPr>
              <w:t xml:space="preserve"> </w:t>
            </w:r>
            <w:r>
              <w:rPr>
                <w:rFonts w:ascii="宋体" w:hAnsi="宋体" w:eastAsia="宋体" w:cs="宋体"/>
                <w:sz w:val="21"/>
                <w:szCs w:val="21"/>
              </w:rPr>
              <w:t xml:space="preserve">调整机构可更新 </w:t>
            </w:r>
          </w:p>
        </w:tc>
      </w:tr>
      <w:tr>
        <w:tblPrEx>
          <w:tblLayout w:type="fixed"/>
          <w:tblCellMar>
            <w:top w:w="0" w:type="dxa"/>
            <w:left w:w="0" w:type="dxa"/>
            <w:bottom w:w="0" w:type="dxa"/>
            <w:right w:w="0" w:type="dxa"/>
          </w:tblCellMar>
        </w:tblPrEx>
        <w:trPr>
          <w:trHeight w:val="1068"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4"/>
                <w:sz w:val="21"/>
                <w:szCs w:val="21"/>
              </w:rPr>
              <w:t xml:space="preserve"> </w:t>
            </w:r>
            <w:r>
              <w:rPr>
                <w:rFonts w:ascii="宋体" w:hAnsi="宋体" w:eastAsia="宋体" w:cs="宋体"/>
                <w:sz w:val="21"/>
                <w:szCs w:val="21"/>
              </w:rPr>
              <w:t xml:space="preserve">其他□ </w:t>
            </w:r>
          </w:p>
        </w:tc>
      </w:tr>
    </w:tbl>
    <w:p>
      <w:pPr>
        <w:spacing w:before="0" w:line="265" w:lineRule="exact"/>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5"/>
          <w:sz w:val="21"/>
          <w:szCs w:val="21"/>
        </w:rPr>
        <w:t xml:space="preserve"> </w:t>
      </w:r>
      <w:r>
        <w:rPr>
          <w:rFonts w:ascii="宋体" w:hAnsi="宋体" w:eastAsia="宋体" w:cs="宋体"/>
          <w:b/>
          <w:bCs/>
          <w:sz w:val="21"/>
          <w:szCs w:val="21"/>
        </w:rPr>
        <w:t>15：零下</w:t>
      </w:r>
      <w:r>
        <w:rPr>
          <w:rFonts w:ascii="宋体" w:hAnsi="宋体" w:eastAsia="宋体" w:cs="宋体"/>
          <w:b/>
          <w:bCs/>
          <w:spacing w:val="-55"/>
          <w:sz w:val="21"/>
          <w:szCs w:val="21"/>
        </w:rPr>
        <w:t xml:space="preserve"> </w:t>
      </w:r>
      <w:r>
        <w:rPr>
          <w:rFonts w:ascii="宋体" w:hAnsi="宋体" w:eastAsia="宋体" w:cs="宋体"/>
          <w:b/>
          <w:bCs/>
          <w:sz w:val="21"/>
          <w:szCs w:val="21"/>
        </w:rPr>
        <w:t>160</w:t>
      </w:r>
      <w:r>
        <w:rPr>
          <w:rFonts w:ascii="宋体" w:hAnsi="宋体" w:eastAsia="宋体" w:cs="宋体"/>
          <w:b/>
          <w:bCs/>
          <w:spacing w:val="-55"/>
          <w:sz w:val="21"/>
          <w:szCs w:val="21"/>
        </w:rPr>
        <w:t xml:space="preserve"> </w:t>
      </w:r>
      <w:r>
        <w:rPr>
          <w:rFonts w:ascii="宋体" w:hAnsi="宋体" w:eastAsia="宋体" w:cs="宋体"/>
          <w:b/>
          <w:bCs/>
          <w:sz w:val="21"/>
          <w:szCs w:val="21"/>
        </w:rPr>
        <w:t>度的超低温冷冻柜开发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63" w:hRule="exact"/>
        </w:trPr>
        <w:tc>
          <w:tcPr>
            <w:tcW w:w="9263" w:type="dxa"/>
            <w:gridSpan w:val="6"/>
            <w:tcBorders>
              <w:top w:val="single" w:color="000000" w:sz="4"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6"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before="146" w:line="240" w:lineRule="auto"/>
              <w:ind w:left="103" w:right="0"/>
              <w:jc w:val="left"/>
              <w:rPr>
                <w:rFonts w:ascii="宋体" w:hAnsi="宋体" w:eastAsia="宋体" w:cs="宋体"/>
                <w:sz w:val="21"/>
                <w:szCs w:val="21"/>
              </w:rPr>
            </w:pPr>
            <w:r>
              <w:rPr>
                <w:rFonts w:ascii="宋体" w:hAnsi="宋体" w:eastAsia="宋体" w:cs="宋体"/>
                <w:sz w:val="21"/>
                <w:szCs w:val="21"/>
              </w:rPr>
              <w:t>零下</w:t>
            </w:r>
            <w:r>
              <w:rPr>
                <w:rFonts w:ascii="宋体" w:hAnsi="宋体" w:eastAsia="宋体" w:cs="宋体"/>
                <w:spacing w:val="-54"/>
                <w:sz w:val="21"/>
                <w:szCs w:val="21"/>
              </w:rPr>
              <w:t xml:space="preserve"> </w:t>
            </w:r>
            <w:r>
              <w:rPr>
                <w:rFonts w:ascii="宋体" w:hAnsi="宋体" w:eastAsia="宋体" w:cs="宋体"/>
                <w:sz w:val="21"/>
                <w:szCs w:val="21"/>
              </w:rPr>
              <w:t>160</w:t>
            </w:r>
            <w:r>
              <w:rPr>
                <w:rFonts w:ascii="宋体" w:hAnsi="宋体" w:eastAsia="宋体" w:cs="宋体"/>
                <w:spacing w:val="-53"/>
                <w:sz w:val="21"/>
                <w:szCs w:val="21"/>
              </w:rPr>
              <w:t xml:space="preserve"> </w:t>
            </w:r>
            <w:r>
              <w:rPr>
                <w:rFonts w:ascii="宋体" w:hAnsi="宋体" w:eastAsia="宋体" w:cs="宋体"/>
                <w:sz w:val="21"/>
                <w:szCs w:val="21"/>
              </w:rPr>
              <w:t xml:space="preserve">度的超低温冷冻柜开发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6" w:line="240" w:lineRule="auto"/>
              <w:ind w:left="305" w:right="0"/>
              <w:jc w:val="left"/>
              <w:rPr>
                <w:rFonts w:ascii="宋体" w:hAnsi="宋体" w:eastAsia="宋体" w:cs="宋体"/>
                <w:sz w:val="21"/>
                <w:szCs w:val="21"/>
              </w:rPr>
            </w:pPr>
            <w:r>
              <w:rPr>
                <w:rFonts w:ascii="宋体" w:hAnsi="宋体" w:eastAsia="宋体" w:cs="宋体"/>
                <w:sz w:val="21"/>
                <w:szCs w:val="21"/>
              </w:rPr>
              <w:t xml:space="preserve">光机电一体化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4"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85" w:right="0"/>
              <w:jc w:val="left"/>
              <w:rPr>
                <w:rFonts w:ascii="宋体" w:hAnsi="宋体" w:eastAsia="宋体" w:cs="宋体"/>
                <w:sz w:val="21"/>
                <w:szCs w:val="21"/>
              </w:rPr>
            </w:pPr>
            <w:r>
              <w:rPr>
                <w:rFonts w:ascii="宋体" w:hAnsi="宋体" w:eastAsia="宋体" w:cs="宋体"/>
                <w:sz w:val="21"/>
                <w:szCs w:val="21"/>
              </w:rPr>
              <w:t xml:space="preserve">200（万元）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4"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395" w:right="-3"/>
              <w:jc w:val="left"/>
              <w:rPr>
                <w:rFonts w:ascii="宋体" w:hAnsi="宋体" w:eastAsia="宋体" w:cs="宋体"/>
                <w:sz w:val="21"/>
                <w:szCs w:val="21"/>
              </w:rPr>
            </w:pPr>
            <w:r>
              <w:rPr>
                <w:rFonts w:ascii="宋体" w:hAnsi="宋体" w:eastAsia="宋体" w:cs="宋体"/>
                <w:sz w:val="21"/>
                <w:szCs w:val="21"/>
              </w:rPr>
              <w:t xml:space="preserve">30（万元）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408" w:right="0"/>
              <w:jc w:val="left"/>
              <w:rPr>
                <w:rFonts w:ascii="宋体" w:hAnsi="宋体" w:eastAsia="宋体" w:cs="宋体"/>
                <w:sz w:val="21"/>
                <w:szCs w:val="21"/>
              </w:rPr>
            </w:pPr>
            <w:r>
              <w:rPr>
                <w:rFonts w:ascii="宋体" w:hAnsi="宋体" w:eastAsia="宋体" w:cs="宋体"/>
                <w:sz w:val="21"/>
                <w:szCs w:val="21"/>
              </w:rPr>
              <w:t xml:space="preserve">10（万元） </w:t>
            </w:r>
          </w:p>
        </w:tc>
      </w:tr>
      <w:tr>
        <w:tblPrEx>
          <w:tblLayout w:type="fixed"/>
          <w:tblCellMar>
            <w:top w:w="0" w:type="dxa"/>
            <w:left w:w="0" w:type="dxa"/>
            <w:bottom w:w="0" w:type="dxa"/>
            <w:right w:w="0" w:type="dxa"/>
          </w:tblCellMar>
        </w:tblPrEx>
        <w:trPr>
          <w:trHeight w:val="463"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7"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4" w:space="0"/>
              <w:right w:val="single" w:color="000000" w:sz="12" w:space="0"/>
            </w:tcBorders>
          </w:tcPr>
          <w:p>
            <w:pPr>
              <w:pStyle w:val="8"/>
              <w:spacing w:before="57" w:line="240" w:lineRule="auto"/>
              <w:ind w:left="113" w:right="0"/>
              <w:jc w:val="center"/>
              <w:rPr>
                <w:rFonts w:ascii="宋体" w:hAnsi="宋体" w:eastAsia="宋体" w:cs="宋体"/>
                <w:sz w:val="21"/>
                <w:szCs w:val="21"/>
              </w:rPr>
            </w:pPr>
            <w:r>
              <w:rPr>
                <w:rFonts w:ascii="宋体" w:hAnsi="宋体" w:eastAsia="宋体" w:cs="宋体"/>
                <w:sz w:val="21"/>
                <w:szCs w:val="21"/>
              </w:rPr>
              <w:t xml:space="preserve">二年 </w:t>
            </w:r>
          </w:p>
        </w:tc>
      </w:tr>
      <w:tr>
        <w:tblPrEx>
          <w:tblLayout w:type="fixed"/>
          <w:tblCellMar>
            <w:top w:w="0" w:type="dxa"/>
            <w:left w:w="0" w:type="dxa"/>
            <w:bottom w:w="0" w:type="dxa"/>
            <w:right w:w="0" w:type="dxa"/>
          </w:tblCellMar>
        </w:tblPrEx>
        <w:trPr>
          <w:trHeight w:val="2506" w:hRule="exact"/>
        </w:trPr>
        <w:tc>
          <w:tcPr>
            <w:tcW w:w="9263" w:type="dxa"/>
            <w:gridSpan w:val="6"/>
            <w:tcBorders>
              <w:top w:val="single" w:color="000000" w:sz="4" w:space="0"/>
              <w:left w:val="single" w:color="000000" w:sz="12" w:space="0"/>
              <w:bottom w:val="single" w:color="000000" w:sz="4"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13" w:firstLine="420"/>
              <w:jc w:val="left"/>
              <w:rPr>
                <w:rFonts w:ascii="宋体" w:hAnsi="宋体" w:eastAsia="宋体" w:cs="宋体"/>
                <w:sz w:val="21"/>
                <w:szCs w:val="21"/>
              </w:rPr>
            </w:pPr>
            <w:r>
              <w:rPr>
                <w:rFonts w:ascii="宋体" w:hAnsi="宋体" w:eastAsia="宋体" w:cs="宋体"/>
                <w:sz w:val="21"/>
                <w:szCs w:val="21"/>
              </w:rPr>
              <w:t>目前，冷冻需求市场对低于零下</w:t>
            </w:r>
            <w:r>
              <w:rPr>
                <w:rFonts w:ascii="宋体" w:hAnsi="宋体" w:eastAsia="宋体" w:cs="宋体"/>
                <w:spacing w:val="-48"/>
                <w:sz w:val="21"/>
                <w:szCs w:val="21"/>
              </w:rPr>
              <w:t xml:space="preserve"> </w:t>
            </w:r>
            <w:r>
              <w:rPr>
                <w:rFonts w:ascii="宋体" w:hAnsi="宋体" w:eastAsia="宋体" w:cs="宋体"/>
                <w:sz w:val="21"/>
                <w:szCs w:val="21"/>
              </w:rPr>
              <w:t>100</w:t>
            </w:r>
            <w:r>
              <w:rPr>
                <w:rFonts w:ascii="宋体" w:hAnsi="宋体" w:eastAsia="宋体" w:cs="宋体"/>
                <w:spacing w:val="-48"/>
                <w:sz w:val="21"/>
                <w:szCs w:val="21"/>
              </w:rPr>
              <w:t xml:space="preserve"> </w:t>
            </w:r>
            <w:r>
              <w:rPr>
                <w:rFonts w:ascii="宋体" w:hAnsi="宋体" w:eastAsia="宋体" w:cs="宋体"/>
                <w:sz w:val="21"/>
                <w:szCs w:val="21"/>
              </w:rPr>
              <w:t>度的超低温冷冻柜的需求在不断增长。而且应用面越来越</w:t>
            </w:r>
            <w:r>
              <w:rPr>
                <w:rFonts w:ascii="宋体" w:hAnsi="宋体" w:eastAsia="宋体" w:cs="宋体"/>
                <w:w w:val="100"/>
                <w:sz w:val="21"/>
                <w:szCs w:val="21"/>
              </w:rPr>
              <w:t xml:space="preserve"> </w:t>
            </w:r>
            <w:r>
              <w:rPr>
                <w:rFonts w:ascii="宋体" w:hAnsi="宋体" w:eastAsia="宋体" w:cs="宋体"/>
                <w:spacing w:val="-6"/>
                <w:sz w:val="21"/>
                <w:szCs w:val="21"/>
              </w:rPr>
              <w:t>广，此项目的研发成功，将为生物、医药、科技研发等领域解决超低温冷冻的现实需求和科研需求。</w:t>
            </w:r>
            <w:r>
              <w:rPr>
                <w:rFonts w:ascii="宋体" w:hAnsi="宋体" w:eastAsia="宋体" w:cs="宋体"/>
                <w:spacing w:val="-50"/>
                <w:sz w:val="21"/>
                <w:szCs w:val="21"/>
              </w:rPr>
              <w:t xml:space="preserve"> </w:t>
            </w:r>
            <w:r>
              <w:rPr>
                <w:rFonts w:ascii="宋体" w:hAnsi="宋体" w:eastAsia="宋体" w:cs="宋体"/>
                <w:sz w:val="21"/>
                <w:szCs w:val="21"/>
              </w:rPr>
              <w:t xml:space="preserve">2、技术创新需求主要内容 </w:t>
            </w:r>
          </w:p>
          <w:p>
            <w:pPr>
              <w:pStyle w:val="8"/>
              <w:spacing w:before="7" w:line="273" w:lineRule="auto"/>
              <w:ind w:left="93" w:right="1678" w:firstLine="420"/>
              <w:jc w:val="left"/>
              <w:rPr>
                <w:rFonts w:ascii="宋体" w:hAnsi="宋体" w:eastAsia="宋体" w:cs="宋体"/>
                <w:sz w:val="21"/>
                <w:szCs w:val="21"/>
              </w:rPr>
            </w:pPr>
            <w:r>
              <w:rPr>
                <w:rFonts w:ascii="宋体" w:hAnsi="宋体" w:eastAsia="宋体" w:cs="宋体"/>
                <w:sz w:val="21"/>
                <w:szCs w:val="21"/>
              </w:rPr>
              <w:t>此项研发的技术突破是制冷效能的匹配和整体制冷系统工艺的创新和改进。</w:t>
            </w:r>
            <w:r>
              <w:rPr>
                <w:rFonts w:ascii="宋体" w:hAnsi="宋体" w:eastAsia="宋体" w:cs="宋体"/>
                <w:w w:val="100"/>
                <w:sz w:val="21"/>
                <w:szCs w:val="21"/>
              </w:rPr>
              <w:t xml:space="preserve"> </w:t>
            </w:r>
            <w:r>
              <w:rPr>
                <w:rFonts w:ascii="宋体" w:hAnsi="宋体" w:eastAsia="宋体" w:cs="宋体"/>
                <w:sz w:val="21"/>
                <w:szCs w:val="21"/>
              </w:rPr>
              <w:t xml:space="preserve">主要问题：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1、</w:t>
            </w:r>
            <w:r>
              <w:rPr>
                <w:rFonts w:ascii="宋体" w:hAnsi="宋体" w:eastAsia="宋体" w:cs="宋体"/>
                <w:spacing w:val="-65"/>
                <w:sz w:val="21"/>
                <w:szCs w:val="21"/>
              </w:rPr>
              <w:t xml:space="preserve"> </w:t>
            </w:r>
            <w:r>
              <w:rPr>
                <w:rFonts w:ascii="宋体" w:hAnsi="宋体" w:eastAsia="宋体" w:cs="宋体"/>
                <w:sz w:val="21"/>
                <w:szCs w:val="21"/>
              </w:rPr>
              <w:t>发泡技术的创新，比如说二次发泡</w:t>
            </w:r>
            <w:r>
              <w:rPr>
                <w:rFonts w:ascii="宋体" w:hAnsi="宋体" w:eastAsia="宋体" w:cs="宋体"/>
                <w:spacing w:val="-56"/>
                <w:sz w:val="21"/>
                <w:szCs w:val="21"/>
              </w:rPr>
              <w:t xml:space="preserve"> </w:t>
            </w:r>
            <w:r>
              <w:rPr>
                <w:rFonts w:ascii="宋体" w:hAnsi="宋体" w:eastAsia="宋体" w:cs="宋体"/>
                <w:sz w:val="21"/>
                <w:szCs w:val="21"/>
              </w:rPr>
              <w:t xml:space="preserve">120mm，提高产品隔离保温效果； </w:t>
            </w:r>
          </w:p>
        </w:tc>
      </w:tr>
    </w:tbl>
    <w:p>
      <w:pPr>
        <w:spacing w:after="0" w:line="240" w:lineRule="auto"/>
        <w:jc w:val="left"/>
        <w:rPr>
          <w:rFonts w:ascii="宋体" w:hAnsi="宋体" w:eastAsia="宋体" w:cs="宋体"/>
          <w:sz w:val="21"/>
          <w:szCs w:val="21"/>
        </w:rPr>
        <w:sectPr>
          <w:pgSz w:w="11910" w:h="16840"/>
          <w:pgMar w:top="1540" w:right="1180" w:bottom="280" w:left="1200" w:header="852" w:footer="0" w:gutter="0"/>
        </w:sectPr>
      </w:pPr>
    </w:p>
    <w:p>
      <w:pPr>
        <w:spacing w:before="9" w:line="240" w:lineRule="auto"/>
        <w:rPr>
          <w:rFonts w:ascii="宋体" w:hAnsi="宋体" w:eastAsia="宋体" w:cs="宋体"/>
          <w:b/>
          <w:bCs/>
          <w:sz w:val="5"/>
          <w:szCs w:val="5"/>
        </w:r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2201" w:hRule="exact"/>
        </w:trPr>
        <w:tc>
          <w:tcPr>
            <w:tcW w:w="9263" w:type="dxa"/>
            <w:tcBorders>
              <w:top w:val="single" w:color="000000" w:sz="6" w:space="0"/>
              <w:left w:val="single" w:color="000000" w:sz="12" w:space="0"/>
              <w:bottom w:val="single" w:color="000000" w:sz="4" w:space="0"/>
              <w:right w:val="single" w:color="000000" w:sz="12" w:space="0"/>
            </w:tcBorders>
          </w:tcPr>
          <w:p>
            <w:pPr>
              <w:pStyle w:val="8"/>
              <w:spacing w:line="267" w:lineRule="exact"/>
              <w:ind w:left="93" w:right="0"/>
              <w:jc w:val="left"/>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55"/>
                <w:sz w:val="21"/>
                <w:szCs w:val="21"/>
              </w:rPr>
              <w:t xml:space="preserve"> </w:t>
            </w:r>
            <w:r>
              <w:rPr>
                <w:rFonts w:ascii="宋体" w:hAnsi="宋体" w:eastAsia="宋体" w:cs="宋体"/>
                <w:spacing w:val="-6"/>
                <w:sz w:val="21"/>
                <w:szCs w:val="21"/>
              </w:rPr>
              <w:t>制冷系统：混合制冷剂（特殊的配方），能够达到零下</w:t>
            </w:r>
            <w:r>
              <w:rPr>
                <w:rFonts w:ascii="宋体" w:hAnsi="宋体" w:eastAsia="宋体" w:cs="宋体"/>
                <w:spacing w:val="-44"/>
                <w:sz w:val="21"/>
                <w:szCs w:val="21"/>
              </w:rPr>
              <w:t xml:space="preserve"> </w:t>
            </w:r>
            <w:r>
              <w:rPr>
                <w:rFonts w:ascii="宋体" w:hAnsi="宋体" w:eastAsia="宋体" w:cs="宋体"/>
                <w:sz w:val="21"/>
                <w:szCs w:val="21"/>
              </w:rPr>
              <w:t>100-零下</w:t>
            </w:r>
            <w:r>
              <w:rPr>
                <w:rFonts w:ascii="宋体" w:hAnsi="宋体" w:eastAsia="宋体" w:cs="宋体"/>
                <w:spacing w:val="-44"/>
                <w:sz w:val="21"/>
                <w:szCs w:val="21"/>
              </w:rPr>
              <w:t xml:space="preserve"> </w:t>
            </w:r>
            <w:r>
              <w:rPr>
                <w:rFonts w:ascii="宋体" w:hAnsi="宋体" w:eastAsia="宋体" w:cs="宋体"/>
                <w:sz w:val="21"/>
                <w:szCs w:val="21"/>
              </w:rPr>
              <w:t>160</w:t>
            </w:r>
            <w:r>
              <w:rPr>
                <w:rFonts w:ascii="宋体" w:hAnsi="宋体" w:eastAsia="宋体" w:cs="宋体"/>
                <w:spacing w:val="-44"/>
                <w:sz w:val="21"/>
                <w:szCs w:val="21"/>
              </w:rPr>
              <w:t xml:space="preserve"> </w:t>
            </w:r>
            <w:r>
              <w:rPr>
                <w:rFonts w:ascii="宋体" w:hAnsi="宋体" w:eastAsia="宋体" w:cs="宋体"/>
                <w:spacing w:val="-3"/>
                <w:sz w:val="21"/>
                <w:szCs w:val="21"/>
              </w:rPr>
              <w:t>度；</w:t>
            </w:r>
            <w:r>
              <w:rPr>
                <w:rFonts w:ascii="宋体" w:hAnsi="宋体" w:eastAsia="宋体" w:cs="宋体"/>
                <w:sz w:val="21"/>
                <w:szCs w:val="21"/>
              </w:rPr>
              <w:t xml:space="preserve"> </w:t>
            </w:r>
          </w:p>
          <w:p>
            <w:pPr>
              <w:pStyle w:val="8"/>
              <w:spacing w:before="37" w:line="273" w:lineRule="auto"/>
              <w:ind w:left="453" w:right="86" w:hanging="360"/>
              <w:jc w:val="left"/>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63"/>
                <w:sz w:val="21"/>
                <w:szCs w:val="21"/>
              </w:rPr>
              <w:t xml:space="preserve"> </w:t>
            </w:r>
            <w:r>
              <w:rPr>
                <w:rFonts w:ascii="宋体" w:hAnsi="宋体" w:eastAsia="宋体" w:cs="宋体"/>
                <w:sz w:val="21"/>
                <w:szCs w:val="21"/>
              </w:rPr>
              <w:t>门上的密封条材料要求：确保门上的密封条能够适应零下</w:t>
            </w:r>
            <w:r>
              <w:rPr>
                <w:rFonts w:ascii="宋体" w:hAnsi="宋体" w:eastAsia="宋体" w:cs="宋体"/>
                <w:spacing w:val="-16"/>
                <w:sz w:val="21"/>
                <w:szCs w:val="21"/>
              </w:rPr>
              <w:t xml:space="preserve"> </w:t>
            </w:r>
            <w:r>
              <w:rPr>
                <w:rFonts w:ascii="宋体" w:hAnsi="宋体" w:eastAsia="宋体" w:cs="宋体"/>
                <w:sz w:val="21"/>
                <w:szCs w:val="21"/>
              </w:rPr>
              <w:t>160</w:t>
            </w:r>
            <w:r>
              <w:rPr>
                <w:rFonts w:ascii="宋体" w:hAnsi="宋体" w:eastAsia="宋体" w:cs="宋体"/>
                <w:spacing w:val="-19"/>
                <w:sz w:val="21"/>
                <w:szCs w:val="21"/>
              </w:rPr>
              <w:t xml:space="preserve"> </w:t>
            </w:r>
            <w:r>
              <w:rPr>
                <w:rFonts w:ascii="宋体" w:hAnsi="宋体" w:eastAsia="宋体" w:cs="宋体"/>
                <w:sz w:val="21"/>
                <w:szCs w:val="21"/>
              </w:rPr>
              <w:t>度的环境，不出现变形、密封效</w:t>
            </w:r>
            <w:r>
              <w:rPr>
                <w:rFonts w:ascii="宋体" w:hAnsi="宋体" w:eastAsia="宋体" w:cs="宋体"/>
                <w:w w:val="100"/>
                <w:sz w:val="21"/>
                <w:szCs w:val="21"/>
              </w:rPr>
              <w:t xml:space="preserve"> </w:t>
            </w:r>
            <w:r>
              <w:rPr>
                <w:rFonts w:ascii="宋体" w:hAnsi="宋体" w:eastAsia="宋体" w:cs="宋体"/>
                <w:sz w:val="21"/>
                <w:szCs w:val="21"/>
              </w:rPr>
              <w:t xml:space="preserve">果差、寿命短；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4、</w:t>
            </w:r>
            <w:r>
              <w:rPr>
                <w:rFonts w:ascii="宋体" w:hAnsi="宋体" w:eastAsia="宋体" w:cs="宋体"/>
                <w:spacing w:val="-62"/>
                <w:sz w:val="21"/>
                <w:szCs w:val="21"/>
              </w:rPr>
              <w:t xml:space="preserve"> </w:t>
            </w:r>
            <w:r>
              <w:rPr>
                <w:rFonts w:ascii="宋体" w:hAnsi="宋体" w:eastAsia="宋体" w:cs="宋体"/>
                <w:sz w:val="21"/>
                <w:szCs w:val="21"/>
              </w:rPr>
              <w:t>产品技术上能够稳定，使用寿命最好能够</w:t>
            </w:r>
            <w:r>
              <w:rPr>
                <w:rFonts w:ascii="宋体" w:hAnsi="宋体" w:eastAsia="宋体" w:cs="宋体"/>
                <w:spacing w:val="-53"/>
                <w:sz w:val="21"/>
                <w:szCs w:val="21"/>
              </w:rPr>
              <w:t xml:space="preserve"> </w:t>
            </w:r>
            <w:r>
              <w:rPr>
                <w:rFonts w:ascii="宋体" w:hAnsi="宋体" w:eastAsia="宋体" w:cs="宋体"/>
                <w:sz w:val="21"/>
                <w:szCs w:val="21"/>
              </w:rPr>
              <w:t>5-10</w:t>
            </w:r>
            <w:r>
              <w:rPr>
                <w:rFonts w:ascii="宋体" w:hAnsi="宋体" w:eastAsia="宋体" w:cs="宋体"/>
                <w:spacing w:val="-53"/>
                <w:sz w:val="21"/>
                <w:szCs w:val="21"/>
              </w:rPr>
              <w:t xml:space="preserve"> </w:t>
            </w:r>
            <w:r>
              <w:rPr>
                <w:rFonts w:ascii="宋体" w:hAnsi="宋体" w:eastAsia="宋体" w:cs="宋体"/>
                <w:spacing w:val="-3"/>
                <w:sz w:val="21"/>
                <w:szCs w:val="21"/>
              </w:rPr>
              <w:t>年。</w:t>
            </w:r>
            <w:r>
              <w:rPr>
                <w:rFonts w:ascii="宋体" w:hAnsi="宋体" w:eastAsia="宋体" w:cs="宋体"/>
                <w:sz w:val="21"/>
                <w:szCs w:val="21"/>
              </w:rPr>
              <w:t xml:space="preserve">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3、研究开发前期基础 </w:t>
            </w:r>
          </w:p>
          <w:p>
            <w:pPr>
              <w:pStyle w:val="8"/>
              <w:spacing w:before="37" w:line="273" w:lineRule="auto"/>
              <w:ind w:left="93" w:right="89" w:firstLine="412"/>
              <w:jc w:val="left"/>
              <w:rPr>
                <w:rFonts w:ascii="宋体" w:hAnsi="宋体" w:eastAsia="宋体" w:cs="宋体"/>
                <w:sz w:val="21"/>
                <w:szCs w:val="21"/>
              </w:rPr>
            </w:pPr>
            <w:r>
              <w:rPr>
                <w:rFonts w:ascii="宋体" w:hAnsi="宋体" w:eastAsia="宋体" w:cs="宋体"/>
                <w:spacing w:val="-3"/>
                <w:sz w:val="21"/>
                <w:szCs w:val="21"/>
              </w:rPr>
              <w:t xml:space="preserve">本公司是特种冷柜的制造商，并已成功为国内外医疗机构成功研发了零下 </w:t>
            </w:r>
            <w:r>
              <w:rPr>
                <w:rFonts w:ascii="宋体" w:hAnsi="宋体" w:eastAsia="宋体" w:cs="宋体"/>
                <w:sz w:val="21"/>
                <w:szCs w:val="21"/>
              </w:rPr>
              <w:t>40</w:t>
            </w:r>
            <w:r>
              <w:rPr>
                <w:rFonts w:ascii="宋体" w:hAnsi="宋体" w:eastAsia="宋体" w:cs="宋体"/>
                <w:spacing w:val="-63"/>
                <w:sz w:val="21"/>
                <w:szCs w:val="21"/>
              </w:rPr>
              <w:t xml:space="preserve"> </w:t>
            </w:r>
            <w:r>
              <w:rPr>
                <w:rFonts w:ascii="宋体" w:hAnsi="宋体" w:eastAsia="宋体" w:cs="宋体"/>
                <w:spacing w:val="-7"/>
                <w:sz w:val="21"/>
                <w:szCs w:val="21"/>
              </w:rPr>
              <w:t>度的冷冻柜，无论</w:t>
            </w:r>
            <w:r>
              <w:rPr>
                <w:rFonts w:ascii="宋体" w:hAnsi="宋体" w:eastAsia="宋体" w:cs="宋体"/>
                <w:w w:val="100"/>
                <w:sz w:val="21"/>
                <w:szCs w:val="21"/>
              </w:rPr>
              <w:t xml:space="preserve"> </w:t>
            </w:r>
            <w:r>
              <w:rPr>
                <w:rFonts w:ascii="宋体" w:hAnsi="宋体" w:eastAsia="宋体" w:cs="宋体"/>
                <w:sz w:val="21"/>
                <w:szCs w:val="21"/>
              </w:rPr>
              <w:t xml:space="preserve">在技术团队、研发硬件上均有一定的基础。 </w:t>
            </w:r>
          </w:p>
        </w:tc>
      </w:tr>
      <w:tr>
        <w:tblPrEx>
          <w:tblLayout w:type="fixed"/>
          <w:tblCellMar>
            <w:top w:w="0" w:type="dxa"/>
            <w:left w:w="0" w:type="dxa"/>
            <w:bottom w:w="0" w:type="dxa"/>
            <w:right w:w="0" w:type="dxa"/>
          </w:tblCellMar>
        </w:tblPrEx>
        <w:trPr>
          <w:trHeight w:val="2818"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6510"/>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1、硬性指标 A、冷柜容量为</w:t>
            </w:r>
            <w:r>
              <w:rPr>
                <w:rFonts w:ascii="宋体" w:hAnsi="宋体" w:eastAsia="宋体" w:cs="宋体"/>
                <w:spacing w:val="-55"/>
                <w:sz w:val="21"/>
                <w:szCs w:val="21"/>
              </w:rPr>
              <w:t xml:space="preserve"> </w:t>
            </w:r>
            <w:r>
              <w:rPr>
                <w:rFonts w:ascii="宋体" w:hAnsi="宋体" w:eastAsia="宋体" w:cs="宋体"/>
                <w:sz w:val="21"/>
                <w:szCs w:val="21"/>
              </w:rPr>
              <w:t>50-300</w:t>
            </w:r>
            <w:r>
              <w:rPr>
                <w:rFonts w:ascii="宋体" w:hAnsi="宋体" w:eastAsia="宋体" w:cs="宋体"/>
                <w:spacing w:val="-53"/>
                <w:sz w:val="21"/>
                <w:szCs w:val="21"/>
              </w:rPr>
              <w:t xml:space="preserve"> </w:t>
            </w:r>
            <w:r>
              <w:rPr>
                <w:rFonts w:ascii="宋体" w:hAnsi="宋体" w:eastAsia="宋体" w:cs="宋体"/>
                <w:sz w:val="21"/>
                <w:szCs w:val="21"/>
              </w:rPr>
              <w:t xml:space="preserve">升。 </w:t>
            </w:r>
          </w:p>
          <w:p>
            <w:pPr>
              <w:pStyle w:val="8"/>
              <w:spacing w:before="8" w:line="273" w:lineRule="auto"/>
              <w:ind w:left="93" w:right="6198"/>
              <w:jc w:val="left"/>
              <w:rPr>
                <w:rFonts w:ascii="宋体" w:hAnsi="宋体" w:eastAsia="宋体" w:cs="宋体"/>
                <w:sz w:val="21"/>
                <w:szCs w:val="21"/>
              </w:rPr>
            </w:pPr>
            <w:r>
              <w:rPr>
                <w:rFonts w:ascii="宋体" w:hAnsi="宋体" w:eastAsia="宋体" w:cs="宋体"/>
                <w:sz w:val="21"/>
                <w:szCs w:val="21"/>
              </w:rPr>
              <w:t>B、制冷温度达到零下</w:t>
            </w:r>
            <w:r>
              <w:rPr>
                <w:rFonts w:ascii="宋体" w:hAnsi="宋体" w:eastAsia="宋体" w:cs="宋体"/>
                <w:spacing w:val="-54"/>
                <w:sz w:val="21"/>
                <w:szCs w:val="21"/>
              </w:rPr>
              <w:t xml:space="preserve"> </w:t>
            </w:r>
            <w:r>
              <w:rPr>
                <w:rFonts w:ascii="宋体" w:hAnsi="宋体" w:eastAsia="宋体" w:cs="宋体"/>
                <w:sz w:val="21"/>
                <w:szCs w:val="21"/>
              </w:rPr>
              <w:t>160</w:t>
            </w:r>
            <w:r>
              <w:rPr>
                <w:rFonts w:ascii="宋体" w:hAnsi="宋体" w:eastAsia="宋体" w:cs="宋体"/>
                <w:spacing w:val="-56"/>
                <w:sz w:val="21"/>
                <w:szCs w:val="21"/>
              </w:rPr>
              <w:t xml:space="preserve"> </w:t>
            </w:r>
            <w:r>
              <w:rPr>
                <w:rFonts w:ascii="宋体" w:hAnsi="宋体" w:eastAsia="宋体" w:cs="宋体"/>
                <w:sz w:val="21"/>
                <w:szCs w:val="21"/>
              </w:rPr>
              <w:t>度。</w:t>
            </w:r>
            <w:r>
              <w:rPr>
                <w:rFonts w:ascii="宋体" w:hAnsi="宋体" w:eastAsia="宋体" w:cs="宋体"/>
                <w:w w:val="100"/>
                <w:sz w:val="21"/>
                <w:szCs w:val="21"/>
              </w:rPr>
              <w:t xml:space="preserve"> </w:t>
            </w:r>
            <w:r>
              <w:rPr>
                <w:rFonts w:ascii="宋体" w:hAnsi="宋体" w:eastAsia="宋体" w:cs="宋体"/>
                <w:sz w:val="21"/>
                <w:szCs w:val="21"/>
              </w:rPr>
              <w:t>C、功率：1000-1500W；</w:t>
            </w:r>
            <w:r>
              <w:rPr>
                <w:rFonts w:ascii="宋体" w:hAnsi="宋体" w:eastAsia="宋体" w:cs="宋体"/>
                <w:w w:val="100"/>
                <w:sz w:val="21"/>
                <w:szCs w:val="21"/>
              </w:rPr>
              <w:t xml:space="preserve"> </w:t>
            </w:r>
            <w:r>
              <w:rPr>
                <w:rFonts w:ascii="宋体" w:hAnsi="宋体" w:eastAsia="宋体" w:cs="宋体"/>
                <w:sz w:val="21"/>
                <w:szCs w:val="21"/>
              </w:rPr>
              <w:t>D、使用寿命</w:t>
            </w:r>
            <w:r>
              <w:rPr>
                <w:rFonts w:ascii="宋体" w:hAnsi="宋体" w:eastAsia="宋体" w:cs="宋体"/>
                <w:spacing w:val="-54"/>
                <w:sz w:val="21"/>
                <w:szCs w:val="21"/>
              </w:rPr>
              <w:t xml:space="preserve"> </w:t>
            </w:r>
            <w:r>
              <w:rPr>
                <w:rFonts w:ascii="宋体" w:hAnsi="宋体" w:eastAsia="宋体" w:cs="宋体"/>
                <w:sz w:val="21"/>
                <w:szCs w:val="21"/>
              </w:rPr>
              <w:t>5</w:t>
            </w:r>
            <w:r>
              <w:rPr>
                <w:rFonts w:ascii="宋体" w:hAnsi="宋体" w:eastAsia="宋体" w:cs="宋体"/>
                <w:spacing w:val="-56"/>
                <w:sz w:val="21"/>
                <w:szCs w:val="21"/>
              </w:rPr>
              <w:t xml:space="preserve"> </w:t>
            </w:r>
            <w:r>
              <w:rPr>
                <w:rFonts w:ascii="宋体" w:hAnsi="宋体" w:eastAsia="宋体" w:cs="宋体"/>
                <w:sz w:val="21"/>
                <w:szCs w:val="21"/>
              </w:rPr>
              <w:t>年及以上；</w:t>
            </w:r>
            <w:r>
              <w:rPr>
                <w:rFonts w:ascii="宋体" w:hAnsi="宋体" w:eastAsia="宋体" w:cs="宋体"/>
                <w:w w:val="100"/>
                <w:sz w:val="21"/>
                <w:szCs w:val="21"/>
              </w:rPr>
              <w:t xml:space="preserve"> </w:t>
            </w:r>
            <w:r>
              <w:rPr>
                <w:rFonts w:ascii="宋体" w:hAnsi="宋体" w:eastAsia="宋体" w:cs="宋体"/>
                <w:sz w:val="21"/>
                <w:szCs w:val="21"/>
              </w:rPr>
              <w:t>E、电压：220V/50HZ.</w:t>
            </w:r>
            <w:r>
              <w:rPr>
                <w:rFonts w:ascii="宋体" w:hAnsi="宋体" w:eastAsia="宋体" w:cs="宋体"/>
                <w:w w:val="100"/>
                <w:sz w:val="21"/>
                <w:szCs w:val="21"/>
              </w:rPr>
              <w:t xml:space="preserve"> </w:t>
            </w:r>
            <w:r>
              <w:rPr>
                <w:rFonts w:ascii="宋体" w:hAnsi="宋体" w:eastAsia="宋体" w:cs="宋体"/>
                <w:sz w:val="21"/>
                <w:szCs w:val="21"/>
              </w:rPr>
              <w:t xml:space="preserve">2、选择性指标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A、100—300</w:t>
            </w:r>
            <w:r>
              <w:rPr>
                <w:rFonts w:ascii="宋体" w:hAnsi="宋体" w:eastAsia="宋体" w:cs="宋体"/>
                <w:spacing w:val="-50"/>
                <w:sz w:val="21"/>
                <w:szCs w:val="21"/>
              </w:rPr>
              <w:t xml:space="preserve"> </w:t>
            </w:r>
            <w:r>
              <w:rPr>
                <w:rFonts w:ascii="宋体" w:hAnsi="宋体" w:eastAsia="宋体" w:cs="宋体"/>
                <w:spacing w:val="-3"/>
                <w:sz w:val="21"/>
                <w:szCs w:val="21"/>
              </w:rPr>
              <w:t>升。</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634"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5881"/>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可合作开发。专利成果可以共享。 </w:t>
            </w:r>
          </w:p>
        </w:tc>
      </w:tr>
      <w:tr>
        <w:tblPrEx>
          <w:tblLayout w:type="fixed"/>
          <w:tblCellMar>
            <w:top w:w="0" w:type="dxa"/>
            <w:left w:w="0" w:type="dxa"/>
            <w:bottom w:w="0" w:type="dxa"/>
            <w:right w:w="0" w:type="dxa"/>
          </w:tblCellMar>
        </w:tblPrEx>
        <w:trPr>
          <w:trHeight w:val="1061"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5"/>
                <w:sz w:val="21"/>
                <w:szCs w:val="21"/>
              </w:rPr>
              <w:t xml:space="preserve"> </w:t>
            </w:r>
            <w:r>
              <w:rPr>
                <w:rFonts w:ascii="宋体" w:hAnsi="宋体" w:eastAsia="宋体" w:cs="宋体"/>
                <w:sz w:val="21"/>
                <w:szCs w:val="21"/>
              </w:rPr>
              <w:t xml:space="preserve">其他□ </w:t>
            </w:r>
          </w:p>
        </w:tc>
      </w:tr>
    </w:tbl>
    <w:p>
      <w:pPr>
        <w:spacing w:before="0" w:line="262" w:lineRule="exact"/>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5"/>
          <w:sz w:val="21"/>
          <w:szCs w:val="21"/>
        </w:rPr>
        <w:t xml:space="preserve"> </w:t>
      </w:r>
      <w:r>
        <w:rPr>
          <w:rFonts w:ascii="宋体" w:hAnsi="宋体" w:eastAsia="宋体" w:cs="宋体"/>
          <w:b/>
          <w:bCs/>
          <w:sz w:val="21"/>
          <w:szCs w:val="21"/>
        </w:rPr>
        <w:t>16：万吨级水相悬浮法</w:t>
      </w:r>
      <w:r>
        <w:rPr>
          <w:rFonts w:ascii="宋体" w:hAnsi="宋体" w:eastAsia="宋体" w:cs="宋体"/>
          <w:b/>
          <w:bCs/>
          <w:spacing w:val="-54"/>
          <w:sz w:val="21"/>
          <w:szCs w:val="21"/>
        </w:rPr>
        <w:t xml:space="preserve"> </w:t>
      </w:r>
      <w:r>
        <w:rPr>
          <w:rFonts w:ascii="宋体" w:hAnsi="宋体" w:eastAsia="宋体" w:cs="宋体"/>
          <w:b/>
          <w:bCs/>
          <w:sz w:val="21"/>
          <w:szCs w:val="21"/>
        </w:rPr>
        <w:t>CPVC</w:t>
      </w:r>
      <w:r>
        <w:rPr>
          <w:rFonts w:ascii="宋体" w:hAnsi="宋体" w:eastAsia="宋体" w:cs="宋体"/>
          <w:b/>
          <w:bCs/>
          <w:spacing w:val="-55"/>
          <w:sz w:val="21"/>
          <w:szCs w:val="21"/>
        </w:rPr>
        <w:t xml:space="preserve"> </w:t>
      </w:r>
      <w:r>
        <w:rPr>
          <w:rFonts w:ascii="宋体" w:hAnsi="宋体" w:eastAsia="宋体" w:cs="宋体"/>
          <w:b/>
          <w:bCs/>
          <w:sz w:val="21"/>
          <w:szCs w:val="21"/>
        </w:rPr>
        <w:t>树脂合成技术以及混配技术开发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5"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4"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line="273" w:lineRule="auto"/>
              <w:ind w:left="103" w:right="101"/>
              <w:jc w:val="left"/>
              <w:rPr>
                <w:rFonts w:ascii="宋体" w:hAnsi="宋体" w:eastAsia="宋体" w:cs="宋体"/>
                <w:sz w:val="21"/>
                <w:szCs w:val="21"/>
              </w:rPr>
            </w:pPr>
            <w:r>
              <w:rPr>
                <w:rFonts w:ascii="宋体" w:hAnsi="宋体" w:eastAsia="宋体" w:cs="宋体"/>
                <w:sz w:val="21"/>
                <w:szCs w:val="21"/>
              </w:rPr>
              <w:t>万吨级水相悬浮法 CPVC</w:t>
            </w:r>
            <w:r>
              <w:rPr>
                <w:rFonts w:ascii="宋体" w:hAnsi="宋体" w:eastAsia="宋体" w:cs="宋体"/>
                <w:spacing w:val="-14"/>
                <w:sz w:val="21"/>
                <w:szCs w:val="21"/>
              </w:rPr>
              <w:t xml:space="preserve"> </w:t>
            </w:r>
            <w:r>
              <w:rPr>
                <w:rFonts w:ascii="宋体" w:hAnsi="宋体" w:eastAsia="宋体" w:cs="宋体"/>
                <w:sz w:val="21"/>
                <w:szCs w:val="21"/>
              </w:rPr>
              <w:t>树脂合成技术以及</w:t>
            </w:r>
            <w:r>
              <w:rPr>
                <w:rFonts w:ascii="宋体" w:hAnsi="宋体" w:eastAsia="宋体" w:cs="宋体"/>
                <w:w w:val="100"/>
                <w:sz w:val="21"/>
                <w:szCs w:val="21"/>
              </w:rPr>
              <w:t xml:space="preserve"> </w:t>
            </w:r>
            <w:r>
              <w:rPr>
                <w:rFonts w:ascii="宋体" w:hAnsi="宋体" w:eastAsia="宋体" w:cs="宋体"/>
                <w:sz w:val="21"/>
                <w:szCs w:val="21"/>
              </w:rPr>
              <w:t xml:space="preserve">混配技术开发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4" w:line="240" w:lineRule="auto"/>
              <w:ind w:left="619" w:right="0"/>
              <w:jc w:val="left"/>
              <w:rPr>
                <w:rFonts w:ascii="宋体" w:hAnsi="宋体" w:eastAsia="宋体" w:cs="宋体"/>
                <w:sz w:val="21"/>
                <w:szCs w:val="21"/>
              </w:rPr>
            </w:pPr>
            <w:r>
              <w:rPr>
                <w:rFonts w:ascii="宋体" w:hAnsi="宋体" w:eastAsia="宋体" w:cs="宋体"/>
                <w:sz w:val="21"/>
                <w:szCs w:val="21"/>
              </w:rPr>
              <w:t xml:space="preserve">新材料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32" w:right="0"/>
              <w:jc w:val="left"/>
              <w:rPr>
                <w:rFonts w:ascii="宋体" w:hAnsi="宋体" w:eastAsia="宋体" w:cs="宋体"/>
                <w:sz w:val="21"/>
                <w:szCs w:val="21"/>
              </w:rPr>
            </w:pPr>
            <w:r>
              <w:rPr>
                <w:rFonts w:ascii="宋体" w:hAnsi="宋体" w:eastAsia="宋体" w:cs="宋体"/>
                <w:sz w:val="21"/>
                <w:szCs w:val="21"/>
              </w:rPr>
              <w:t xml:space="preserve">2000（万元）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03" w:right="-3"/>
              <w:jc w:val="left"/>
              <w:rPr>
                <w:rFonts w:ascii="宋体" w:hAnsi="宋体" w:eastAsia="宋体" w:cs="宋体"/>
                <w:sz w:val="21"/>
                <w:szCs w:val="21"/>
              </w:rPr>
            </w:pPr>
            <w:r>
              <w:rPr>
                <w:rFonts w:ascii="宋体" w:hAnsi="宋体" w:eastAsia="宋体" w:cs="宋体"/>
                <w:spacing w:val="-4"/>
                <w:sz w:val="21"/>
                <w:szCs w:val="21"/>
              </w:rPr>
              <w:t>13000（万元）</w:t>
            </w:r>
            <w:r>
              <w:rPr>
                <w:rFonts w:ascii="宋体" w:hAnsi="宋体" w:eastAsia="宋体" w:cs="宋体"/>
                <w:sz w:val="21"/>
                <w:szCs w:val="21"/>
              </w:rPr>
              <w:t xml:space="preserve">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52"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200（万元） </w:t>
            </w:r>
          </w:p>
        </w:tc>
      </w:tr>
      <w:tr>
        <w:tblPrEx>
          <w:tblLayout w:type="fixed"/>
          <w:tblCellMar>
            <w:top w:w="0" w:type="dxa"/>
            <w:left w:w="0" w:type="dxa"/>
            <w:bottom w:w="0" w:type="dxa"/>
            <w:right w:w="0" w:type="dxa"/>
          </w:tblCellMar>
        </w:tblPrEx>
        <w:trPr>
          <w:trHeight w:val="463"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4" w:space="0"/>
              <w:right w:val="single" w:color="000000" w:sz="12" w:space="0"/>
            </w:tcBorders>
          </w:tcPr>
          <w:p>
            <w:pPr>
              <w:pStyle w:val="8"/>
              <w:spacing w:before="59" w:line="240" w:lineRule="auto"/>
              <w:ind w:left="113" w:right="0"/>
              <w:jc w:val="center"/>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52"/>
                <w:sz w:val="21"/>
                <w:szCs w:val="21"/>
              </w:rPr>
              <w:t xml:space="preserve"> </w:t>
            </w:r>
            <w:r>
              <w:rPr>
                <w:rFonts w:ascii="宋体" w:hAnsi="宋体" w:eastAsia="宋体" w:cs="宋体"/>
                <w:spacing w:val="-3"/>
                <w:sz w:val="21"/>
                <w:szCs w:val="21"/>
              </w:rPr>
              <w:t>年</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1894" w:hRule="exact"/>
        </w:trPr>
        <w:tc>
          <w:tcPr>
            <w:tcW w:w="9263"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13" w:firstLine="420"/>
              <w:jc w:val="both"/>
              <w:rPr>
                <w:rFonts w:ascii="宋体" w:hAnsi="宋体" w:eastAsia="宋体" w:cs="宋体"/>
                <w:sz w:val="21"/>
                <w:szCs w:val="21"/>
              </w:rPr>
            </w:pPr>
            <w:r>
              <w:rPr>
                <w:rFonts w:ascii="宋体" w:hAnsi="宋体" w:eastAsia="宋体" w:cs="宋体"/>
                <w:sz w:val="21"/>
                <w:szCs w:val="21"/>
              </w:rPr>
              <w:t>氯化聚氯乙烯(CPVC)是聚氯乙烯(PVC)进一步氯化的产物,属耗氯产品，也是一种应用广泛的新</w:t>
            </w:r>
            <w:r>
              <w:rPr>
                <w:rFonts w:ascii="宋体" w:hAnsi="宋体" w:eastAsia="宋体" w:cs="宋体"/>
                <w:w w:val="100"/>
                <w:sz w:val="21"/>
                <w:szCs w:val="21"/>
              </w:rPr>
              <w:t xml:space="preserve"> </w:t>
            </w:r>
            <w:r>
              <w:rPr>
                <w:rFonts w:ascii="宋体" w:hAnsi="宋体" w:eastAsia="宋体" w:cs="宋体"/>
                <w:spacing w:val="-4"/>
                <w:sz w:val="21"/>
                <w:szCs w:val="21"/>
              </w:rPr>
              <w:t>型工程塑料。由于氯含量的提高，使</w:t>
            </w:r>
            <w:r>
              <w:rPr>
                <w:rFonts w:ascii="宋体" w:hAnsi="宋体" w:eastAsia="宋体" w:cs="宋体"/>
                <w:spacing w:val="-40"/>
                <w:sz w:val="21"/>
                <w:szCs w:val="21"/>
              </w:rPr>
              <w:t xml:space="preserve"> </w:t>
            </w:r>
            <w:r>
              <w:rPr>
                <w:rFonts w:ascii="宋体" w:hAnsi="宋体" w:eastAsia="宋体" w:cs="宋体"/>
                <w:sz w:val="21"/>
                <w:szCs w:val="21"/>
              </w:rPr>
              <w:t>CPVC</w:t>
            </w:r>
            <w:r>
              <w:rPr>
                <w:rFonts w:ascii="宋体" w:hAnsi="宋体" w:eastAsia="宋体" w:cs="宋体"/>
                <w:spacing w:val="-42"/>
                <w:sz w:val="21"/>
                <w:szCs w:val="21"/>
              </w:rPr>
              <w:t xml:space="preserve"> </w:t>
            </w:r>
            <w:r>
              <w:rPr>
                <w:rFonts w:ascii="宋体" w:hAnsi="宋体" w:eastAsia="宋体" w:cs="宋体"/>
                <w:spacing w:val="-4"/>
                <w:sz w:val="21"/>
                <w:szCs w:val="21"/>
              </w:rPr>
              <w:t>的物理机械性能，特别是耐热变形性、耐腐蚀性、抗老化</w:t>
            </w:r>
            <w:r>
              <w:rPr>
                <w:rFonts w:ascii="宋体" w:hAnsi="宋体" w:eastAsia="宋体" w:cs="宋体"/>
                <w:spacing w:val="-66"/>
                <w:sz w:val="21"/>
                <w:szCs w:val="21"/>
              </w:rPr>
              <w:t xml:space="preserve"> </w:t>
            </w:r>
            <w:r>
              <w:rPr>
                <w:rFonts w:ascii="宋体" w:hAnsi="宋体" w:eastAsia="宋体" w:cs="宋体"/>
                <w:sz w:val="21"/>
                <w:szCs w:val="21"/>
              </w:rPr>
              <w:t>性、可溶性及阻燃性等均比</w:t>
            </w:r>
            <w:r>
              <w:rPr>
                <w:rFonts w:ascii="宋体" w:hAnsi="宋体" w:eastAsia="宋体" w:cs="宋体"/>
                <w:spacing w:val="-46"/>
                <w:sz w:val="21"/>
                <w:szCs w:val="21"/>
              </w:rPr>
              <w:t xml:space="preserve"> </w:t>
            </w:r>
            <w:r>
              <w:rPr>
                <w:rFonts w:ascii="宋体" w:hAnsi="宋体" w:eastAsia="宋体" w:cs="宋体"/>
                <w:sz w:val="21"/>
                <w:szCs w:val="21"/>
              </w:rPr>
              <w:t>PVC</w:t>
            </w:r>
            <w:r>
              <w:rPr>
                <w:rFonts w:ascii="宋体" w:hAnsi="宋体" w:eastAsia="宋体" w:cs="宋体"/>
                <w:spacing w:val="-49"/>
                <w:sz w:val="21"/>
                <w:szCs w:val="21"/>
              </w:rPr>
              <w:t xml:space="preserve"> </w:t>
            </w:r>
            <w:r>
              <w:rPr>
                <w:rFonts w:ascii="宋体" w:hAnsi="宋体" w:eastAsia="宋体" w:cs="宋体"/>
                <w:sz w:val="21"/>
                <w:szCs w:val="21"/>
              </w:rPr>
              <w:t>有较大的提高，是一种性能优良的新型材料，可在一定范围内取代</w:t>
            </w:r>
            <w:r>
              <w:rPr>
                <w:rFonts w:ascii="宋体" w:hAnsi="宋体" w:eastAsia="宋体" w:cs="宋体"/>
                <w:w w:val="100"/>
                <w:sz w:val="21"/>
                <w:szCs w:val="21"/>
              </w:rPr>
              <w:t xml:space="preserve"> </w:t>
            </w:r>
            <w:r>
              <w:rPr>
                <w:rFonts w:ascii="宋体" w:hAnsi="宋体" w:eastAsia="宋体" w:cs="宋体"/>
                <w:spacing w:val="-7"/>
                <w:sz w:val="21"/>
                <w:szCs w:val="21"/>
              </w:rPr>
              <w:t>传统的热塑性工程塑料，广泛应用于化工、建材、医学、油漆、造纸、包装、电器和黏合剂等领域。</w:t>
            </w:r>
            <w:r>
              <w:rPr>
                <w:rFonts w:ascii="宋体" w:hAnsi="宋体" w:eastAsia="宋体" w:cs="宋体"/>
                <w:sz w:val="21"/>
                <w:szCs w:val="21"/>
              </w:rPr>
              <w:t xml:space="preserve"> </w:t>
            </w:r>
          </w:p>
        </w:tc>
      </w:tr>
    </w:tbl>
    <w:p>
      <w:pPr>
        <w:spacing w:after="0" w:line="273" w:lineRule="auto"/>
        <w:jc w:val="both"/>
        <w:rPr>
          <w:rFonts w:ascii="宋体" w:hAnsi="宋体" w:eastAsia="宋体" w:cs="宋体"/>
          <w:sz w:val="21"/>
          <w:szCs w:val="21"/>
        </w:rPr>
        <w:sectPr>
          <w:pgSz w:w="11910" w:h="16840"/>
          <w:pgMar w:top="1600" w:right="1180" w:bottom="280" w:left="1200" w:header="852" w:footer="0" w:gutter="0"/>
        </w:sectPr>
      </w:pPr>
    </w:p>
    <w:p>
      <w:pPr>
        <w:spacing w:before="8" w:line="240" w:lineRule="auto"/>
        <w:rPr>
          <w:rFonts w:ascii="宋体" w:hAnsi="宋体" w:eastAsia="宋体" w:cs="宋体"/>
          <w:b/>
          <w:bCs/>
          <w:sz w:val="10"/>
          <w:szCs w:val="10"/>
        </w:rPr>
      </w:pPr>
      <w:r>
        <w:pict>
          <v:group id="_x0000_s1139" o:spid="_x0000_s1139" o:spt="203" style="position:absolute;left:0pt;margin-left:65.4pt;margin-top:84.35pt;height:675.25pt;width:464.6pt;mso-position-horizontal-relative:page;mso-position-vertical-relative:page;z-index:-77824;mso-width-relative:page;mso-height-relative:page;" coordorigin="1308,1688" coordsize="9292,13505">
            <o:lock v:ext="edit"/>
            <v:group id="_x0000_s1140" o:spid="_x0000_s1140" o:spt="203" style="position:absolute;left:1772;top:1695;height:2;width:8366;" coordorigin="1772,1695" coordsize="8366,2">
              <o:lock v:ext="edit"/>
              <v:shape id="_x0000_s1141" o:spid="_x0000_s1141" style="position:absolute;left:1772;top:1695;height:2;width:8366;" filled="f" stroked="t" coordorigin="1772,1695" coordsize="8366,0" path="m1772,1695l10137,1695e">
                <v:path arrowok="t"/>
                <v:fill on="f" focussize="0,0"/>
                <v:stroke weight="0.72pt" color="#000000"/>
                <v:imagedata o:title=""/>
                <o:lock v:ext="edit"/>
              </v:shape>
            </v:group>
            <v:group id="_x0000_s1142" o:spid="_x0000_s1142" o:spt="203" style="position:absolute;left:1337;top:1716;height:2;width:9235;" coordorigin="1337,1716" coordsize="9235,2">
              <o:lock v:ext="edit"/>
              <v:shape id="_x0000_s1143" o:spid="_x0000_s1143" style="position:absolute;left:1337;top:1716;height:2;width:9235;" filled="f" stroked="t" coordorigin="1337,1716" coordsize="9235,0" path="m1337,1716l10571,1716e">
                <v:path arrowok="t"/>
                <v:fill on="f" focussize="0,0"/>
                <v:stroke weight="1.44pt" color="#000000"/>
                <v:imagedata o:title=""/>
                <o:lock v:ext="edit"/>
              </v:shape>
            </v:group>
            <v:group id="_x0000_s1144" o:spid="_x0000_s1144" o:spt="203" style="position:absolute;left:1323;top:1702;height:13476;width:2;" coordorigin="1323,1702" coordsize="2,13476">
              <o:lock v:ext="edit"/>
              <v:shape id="_x0000_s1145" o:spid="_x0000_s1145" style="position:absolute;left:1323;top:1702;height:13476;width:2;" filled="f" stroked="t" coordorigin="1323,1702" coordsize="0,13476" path="m1323,1702l1323,15178e">
                <v:path arrowok="t"/>
                <v:fill on="f" focussize="0,0"/>
                <v:stroke weight="1.44pt" color="#000000"/>
                <v:imagedata o:title=""/>
                <o:lock v:ext="edit"/>
              </v:shape>
            </v:group>
            <v:group id="_x0000_s1146" o:spid="_x0000_s1146" o:spt="203" style="position:absolute;left:1337;top:15163;height:2;width:9235;" coordorigin="1337,15163" coordsize="9235,2">
              <o:lock v:ext="edit"/>
              <v:shape id="_x0000_s1147" o:spid="_x0000_s1147" style="position:absolute;left:1337;top:15163;height:2;width:9235;" filled="f" stroked="t" coordorigin="1337,15163" coordsize="9235,0" path="m1337,15163l10571,15163e">
                <v:path arrowok="t"/>
                <v:fill on="f" focussize="0,0"/>
                <v:stroke weight="1.44pt" color="#000000"/>
                <v:imagedata o:title=""/>
                <o:lock v:ext="edit"/>
              </v:shape>
            </v:group>
            <v:group id="_x0000_s1148" o:spid="_x0000_s1148" o:spt="203" style="position:absolute;left:10586;top:1702;height:13476;width:2;" coordorigin="10586,1702" coordsize="2,13476">
              <o:lock v:ext="edit"/>
              <v:shape id="_x0000_s1149" o:spid="_x0000_s1149" style="position:absolute;left:10586;top:1702;height:13476;width:2;" filled="f" stroked="t" coordorigin="10586,1702" coordsize="0,13476" path="m10586,1702l10586,15178e">
                <v:path arrowok="t"/>
                <v:fill on="f" focussize="0,0"/>
                <v:stroke weight="1.44pt" color="#000000"/>
                <v:imagedata o:title=""/>
                <o:lock v:ext="edit"/>
              </v:shape>
            </v:group>
          </v:group>
        </w:pict>
      </w:r>
    </w:p>
    <w:p>
      <w:pPr>
        <w:pStyle w:val="3"/>
        <w:spacing w:before="36" w:line="273" w:lineRule="auto"/>
        <w:ind w:right="130" w:firstLine="420"/>
        <w:jc w:val="left"/>
        <w:rPr>
          <w:rFonts w:ascii="宋体" w:hAnsi="宋体" w:eastAsia="宋体" w:cs="宋体"/>
        </w:rPr>
      </w:pPr>
      <w:r>
        <w:t>目前市场对该产品的需求主要应用于输水管道、市政工程、埋地电力管网等领域，要求</w:t>
      </w:r>
      <w:r>
        <w:rPr>
          <w:spacing w:val="93"/>
        </w:rPr>
        <w:t xml:space="preserve"> </w:t>
      </w:r>
      <w:r>
        <w:rPr>
          <w:rFonts w:ascii="宋体" w:hAnsi="宋体" w:eastAsia="宋体" w:cs="宋体"/>
        </w:rPr>
        <w:t>CPCV</w:t>
      </w:r>
      <w:r>
        <w:rPr>
          <w:rFonts w:ascii="宋体" w:hAnsi="宋体" w:eastAsia="宋体" w:cs="宋体"/>
          <w:w w:val="100"/>
        </w:rPr>
        <w:t xml:space="preserve"> </w:t>
      </w:r>
      <w:r>
        <w:t>产品高氯含量、良好的加工流动性和较高的热分解温度。</w:t>
      </w:r>
      <w:r>
        <w:rPr>
          <w:rFonts w:ascii="宋体" w:hAnsi="宋体" w:eastAsia="宋体" w:cs="宋体"/>
        </w:rPr>
        <w:t xml:space="preserve"> </w:t>
      </w:r>
    </w:p>
    <w:p>
      <w:pPr>
        <w:pStyle w:val="3"/>
        <w:spacing w:line="273" w:lineRule="auto"/>
        <w:ind w:right="130" w:firstLine="420"/>
        <w:jc w:val="left"/>
        <w:rPr>
          <w:rFonts w:ascii="宋体" w:hAnsi="宋体" w:eastAsia="宋体" w:cs="宋体"/>
        </w:rPr>
      </w:pPr>
      <w:r>
        <w:rPr>
          <w:spacing w:val="-5"/>
        </w:rPr>
        <w:t xml:space="preserve">目前国外美、日、法等国家的生产厂家拥有完整的 </w:t>
      </w:r>
      <w:r>
        <w:rPr>
          <w:rFonts w:ascii="宋体" w:hAnsi="宋体" w:eastAsia="宋体" w:cs="宋体"/>
        </w:rPr>
        <w:t>CPVC</w:t>
      </w:r>
      <w:r>
        <w:rPr>
          <w:rFonts w:ascii="宋体" w:hAnsi="宋体" w:eastAsia="宋体" w:cs="宋体"/>
          <w:spacing w:val="-66"/>
        </w:rPr>
        <w:t xml:space="preserve"> </w:t>
      </w:r>
      <w:r>
        <w:rPr>
          <w:spacing w:val="-4"/>
        </w:rPr>
        <w:t>应用体系和垄断性的生产技术，具有成</w:t>
      </w:r>
      <w:r>
        <w:rPr>
          <w:w w:val="100"/>
        </w:rPr>
        <w:t xml:space="preserve"> </w:t>
      </w:r>
      <w:r>
        <w:t>熟的应用领域和市场，已形成品种系列化、专业化和精细化的产业格局，正逐步在输水管道、市政</w:t>
      </w:r>
      <w:r>
        <w:rPr>
          <w:spacing w:val="-99"/>
        </w:rPr>
        <w:t xml:space="preserve"> </w:t>
      </w:r>
      <w:r>
        <w:t>工程、埋地电力管网等领域取代传统</w:t>
      </w:r>
      <w:r>
        <w:rPr>
          <w:spacing w:val="-48"/>
        </w:rPr>
        <w:t xml:space="preserve"> </w:t>
      </w:r>
      <w:r>
        <w:rPr>
          <w:rFonts w:ascii="宋体" w:hAnsi="宋体" w:eastAsia="宋体" w:cs="宋体"/>
        </w:rPr>
        <w:t>PVC</w:t>
      </w:r>
      <w:r>
        <w:rPr>
          <w:rFonts w:ascii="宋体" w:hAnsi="宋体" w:eastAsia="宋体" w:cs="宋体"/>
          <w:spacing w:val="-48"/>
        </w:rPr>
        <w:t xml:space="preserve"> </w:t>
      </w:r>
      <w:r>
        <w:t>树脂产品，其生产技术和产品销售在国际上处于相对垄断</w:t>
      </w:r>
      <w:r>
        <w:rPr>
          <w:w w:val="100"/>
        </w:rPr>
        <w:t xml:space="preserve"> </w:t>
      </w:r>
      <w:r>
        <w:t>状态。我国</w:t>
      </w:r>
      <w:r>
        <w:rPr>
          <w:spacing w:val="-56"/>
        </w:rPr>
        <w:t xml:space="preserve"> </w:t>
      </w:r>
      <w:r>
        <w:rPr>
          <w:rFonts w:ascii="宋体" w:hAnsi="宋体" w:eastAsia="宋体" w:cs="宋体"/>
        </w:rPr>
        <w:t>CPVC</w:t>
      </w:r>
      <w:r>
        <w:rPr>
          <w:rFonts w:ascii="宋体" w:hAnsi="宋体" w:eastAsia="宋体" w:cs="宋体"/>
          <w:spacing w:val="-56"/>
        </w:rPr>
        <w:t xml:space="preserve"> </w:t>
      </w:r>
      <w:r>
        <w:t>生产规模小，产品质量有待改进，工艺技术落后，与世界先进水平相比差距较大，</w:t>
      </w:r>
      <w:r>
        <w:rPr>
          <w:w w:val="100"/>
        </w:rPr>
        <w:t xml:space="preserve"> </w:t>
      </w:r>
      <w:r>
        <w:t>已投产的具有一定规模的企业有杭电化、上海氯碱等生产厂家产品档次低、加工性能差。</w:t>
      </w:r>
      <w:r>
        <w:rPr>
          <w:rFonts w:ascii="宋体" w:hAnsi="宋体" w:eastAsia="宋体" w:cs="宋体"/>
        </w:rPr>
        <w:t xml:space="preserve"> </w:t>
      </w:r>
    </w:p>
    <w:p>
      <w:pPr>
        <w:pStyle w:val="3"/>
        <w:spacing w:line="273" w:lineRule="auto"/>
        <w:ind w:right="221" w:firstLine="420"/>
        <w:jc w:val="both"/>
        <w:rPr>
          <w:rFonts w:ascii="宋体" w:hAnsi="宋体" w:eastAsia="宋体" w:cs="宋体"/>
        </w:rPr>
      </w:pPr>
      <w:r>
        <w:t>国外厂家采用水相悬浮法和气固相悬浮法工艺生产，这些公司凭借自己坚实的</w:t>
      </w:r>
      <w:r>
        <w:rPr>
          <w:spacing w:val="-46"/>
        </w:rPr>
        <w:t xml:space="preserve"> </w:t>
      </w:r>
      <w:r>
        <w:rPr>
          <w:rFonts w:ascii="宋体" w:hAnsi="宋体" w:eastAsia="宋体" w:cs="宋体"/>
        </w:rPr>
        <w:t>PVC</w:t>
      </w:r>
      <w:r>
        <w:rPr>
          <w:rFonts w:ascii="宋体" w:hAnsi="宋体" w:eastAsia="宋体" w:cs="宋体"/>
          <w:spacing w:val="-49"/>
        </w:rPr>
        <w:t xml:space="preserve"> </w:t>
      </w:r>
      <w:r>
        <w:t>树脂生产基</w:t>
      </w:r>
      <w:r>
        <w:rPr>
          <w:w w:val="100"/>
        </w:rPr>
        <w:t xml:space="preserve"> </w:t>
      </w:r>
      <w:r>
        <w:t>础开发出专用的</w:t>
      </w:r>
      <w:r>
        <w:rPr>
          <w:spacing w:val="-34"/>
        </w:rPr>
        <w:t xml:space="preserve"> </w:t>
      </w:r>
      <w:r>
        <w:rPr>
          <w:rFonts w:ascii="宋体" w:hAnsi="宋体" w:eastAsia="宋体" w:cs="宋体"/>
        </w:rPr>
        <w:t>PVC</w:t>
      </w:r>
      <w:r>
        <w:rPr>
          <w:rFonts w:ascii="宋体" w:hAnsi="宋体" w:eastAsia="宋体" w:cs="宋体"/>
          <w:spacing w:val="-37"/>
        </w:rPr>
        <w:t xml:space="preserve"> </w:t>
      </w:r>
      <w:r>
        <w:rPr>
          <w:spacing w:val="-4"/>
        </w:rPr>
        <w:t>树脂，用于生产</w:t>
      </w:r>
      <w:r>
        <w:rPr>
          <w:spacing w:val="-32"/>
        </w:rPr>
        <w:t xml:space="preserve"> </w:t>
      </w:r>
      <w:r>
        <w:rPr>
          <w:rFonts w:ascii="宋体" w:hAnsi="宋体" w:eastAsia="宋体" w:cs="宋体"/>
          <w:spacing w:val="-3"/>
        </w:rPr>
        <w:t>CPVC</w:t>
      </w:r>
      <w:r>
        <w:rPr>
          <w:spacing w:val="-3"/>
        </w:rPr>
        <w:t>，其加工配方方面也有独到之处。世界发达国家已经形成</w:t>
      </w:r>
      <w:r>
        <w:rPr>
          <w:spacing w:val="-96"/>
        </w:rPr>
        <w:t xml:space="preserve"> </w:t>
      </w:r>
      <w:r>
        <w:t>了完整的</w:t>
      </w:r>
      <w:r>
        <w:rPr>
          <w:spacing w:val="-30"/>
        </w:rPr>
        <w:t xml:space="preserve"> </w:t>
      </w:r>
      <w:r>
        <w:rPr>
          <w:rFonts w:ascii="宋体" w:hAnsi="宋体" w:eastAsia="宋体" w:cs="宋体"/>
        </w:rPr>
        <w:t>CPVC</w:t>
      </w:r>
      <w:r>
        <w:rPr>
          <w:rFonts w:ascii="宋体" w:hAnsi="宋体" w:eastAsia="宋体" w:cs="宋体"/>
          <w:spacing w:val="-33"/>
        </w:rPr>
        <w:t xml:space="preserve"> </w:t>
      </w:r>
      <w:r>
        <w:rPr>
          <w:spacing w:val="-4"/>
        </w:rPr>
        <w:t>应用体系，具有成熟的应用领域和市场，已形成品种系列化、专业化和精细化的产业</w:t>
      </w:r>
      <w:r>
        <w:rPr>
          <w:spacing w:val="-96"/>
        </w:rPr>
        <w:t xml:space="preserve"> </w:t>
      </w:r>
      <w:r>
        <w:t>格局。国内</w:t>
      </w:r>
      <w:r>
        <w:rPr>
          <w:spacing w:val="-53"/>
        </w:rPr>
        <w:t xml:space="preserve"> </w:t>
      </w:r>
      <w:r>
        <w:rPr>
          <w:rFonts w:ascii="宋体" w:hAnsi="宋体" w:eastAsia="宋体" w:cs="宋体"/>
        </w:rPr>
        <w:t>CPVC</w:t>
      </w:r>
      <w:r>
        <w:rPr>
          <w:rFonts w:ascii="宋体" w:hAnsi="宋体" w:eastAsia="宋体" w:cs="宋体"/>
          <w:spacing w:val="-52"/>
        </w:rPr>
        <w:t xml:space="preserve"> </w:t>
      </w:r>
      <w:r>
        <w:t>均是水相悬浮法生产工艺，以往</w:t>
      </w:r>
      <w:r>
        <w:rPr>
          <w:spacing w:val="-52"/>
        </w:rPr>
        <w:t xml:space="preserve"> </w:t>
      </w:r>
      <w:r>
        <w:rPr>
          <w:rFonts w:ascii="宋体" w:hAnsi="宋体" w:eastAsia="宋体" w:cs="宋体"/>
        </w:rPr>
        <w:t>CPVC</w:t>
      </w:r>
      <w:r>
        <w:rPr>
          <w:rFonts w:ascii="宋体" w:hAnsi="宋体" w:eastAsia="宋体" w:cs="宋体"/>
          <w:spacing w:val="-52"/>
        </w:rPr>
        <w:t xml:space="preserve"> </w:t>
      </w:r>
      <w:r>
        <w:t>多是部分</w:t>
      </w:r>
      <w:r>
        <w:rPr>
          <w:spacing w:val="-52"/>
        </w:rPr>
        <w:t xml:space="preserve"> </w:t>
      </w:r>
      <w:r>
        <w:rPr>
          <w:rFonts w:ascii="宋体" w:hAnsi="宋体" w:eastAsia="宋体" w:cs="宋体"/>
        </w:rPr>
        <w:t>CPE</w:t>
      </w:r>
      <w:r>
        <w:rPr>
          <w:rFonts w:ascii="宋体" w:hAnsi="宋体" w:eastAsia="宋体" w:cs="宋体"/>
          <w:spacing w:val="-55"/>
        </w:rPr>
        <w:t xml:space="preserve"> </w:t>
      </w:r>
      <w:r>
        <w:t>厂家附带生产，具有装置产能</w:t>
      </w:r>
      <w:r>
        <w:rPr>
          <w:w w:val="100"/>
        </w:rPr>
        <w:t xml:space="preserve"> </w:t>
      </w:r>
      <w:r>
        <w:rPr>
          <w:spacing w:val="-3"/>
        </w:rPr>
        <w:t>小，生产技术不成熟等特点。与国外大多由氯碱厂（</w:t>
      </w:r>
      <w:r>
        <w:rPr>
          <w:rFonts w:ascii="宋体" w:hAnsi="宋体" w:eastAsia="宋体" w:cs="宋体"/>
          <w:spacing w:val="-3"/>
        </w:rPr>
        <w:t>PVC</w:t>
      </w:r>
      <w:r>
        <w:rPr>
          <w:rFonts w:ascii="宋体" w:hAnsi="宋体" w:eastAsia="宋体" w:cs="宋体"/>
          <w:spacing w:val="-35"/>
        </w:rPr>
        <w:t xml:space="preserve"> </w:t>
      </w:r>
      <w:r>
        <w:rPr>
          <w:spacing w:val="-3"/>
        </w:rPr>
        <w:t>生产厂）建设的</w:t>
      </w:r>
      <w:r>
        <w:rPr>
          <w:spacing w:val="-32"/>
        </w:rPr>
        <w:t xml:space="preserve"> </w:t>
      </w:r>
      <w:r>
        <w:rPr>
          <w:rFonts w:ascii="宋体" w:hAnsi="宋体" w:eastAsia="宋体" w:cs="宋体"/>
        </w:rPr>
        <w:t>CPVC</w:t>
      </w:r>
      <w:r>
        <w:rPr>
          <w:rFonts w:ascii="宋体" w:hAnsi="宋体" w:eastAsia="宋体" w:cs="宋体"/>
          <w:spacing w:val="-32"/>
        </w:rPr>
        <w:t xml:space="preserve"> </w:t>
      </w:r>
      <w:r>
        <w:rPr>
          <w:spacing w:val="-3"/>
        </w:rPr>
        <w:t>企业不同，国内仅有</w:t>
      </w:r>
      <w:r>
        <w:rPr>
          <w:spacing w:val="-93"/>
        </w:rPr>
        <w:t xml:space="preserve"> </w:t>
      </w:r>
      <w:r>
        <w:rPr>
          <w:spacing w:val="-2"/>
        </w:rPr>
        <w:t>上海氯碱和杭电化两家，随着齐鲁石化氯碱厂氯化聚氯乙烯专用树脂新产品和台塑专用料的批量化</w:t>
      </w:r>
      <w:r>
        <w:rPr>
          <w:spacing w:val="-13"/>
        </w:rPr>
        <w:t xml:space="preserve"> </w:t>
      </w:r>
      <w:r>
        <w:t>生产，国内</w:t>
      </w:r>
      <w:r>
        <w:rPr>
          <w:spacing w:val="-58"/>
        </w:rPr>
        <w:t xml:space="preserve"> </w:t>
      </w:r>
      <w:r>
        <w:rPr>
          <w:rFonts w:ascii="宋体" w:hAnsi="宋体" w:eastAsia="宋体" w:cs="宋体"/>
        </w:rPr>
        <w:t>CPVC</w:t>
      </w:r>
      <w:r>
        <w:rPr>
          <w:rFonts w:ascii="宋体" w:hAnsi="宋体" w:eastAsia="宋体" w:cs="宋体"/>
          <w:spacing w:val="-58"/>
        </w:rPr>
        <w:t xml:space="preserve"> </w:t>
      </w:r>
      <w:r>
        <w:t>一直存在的原料依靠进口的问题得以初步解决。</w:t>
      </w:r>
      <w:r>
        <w:rPr>
          <w:rFonts w:ascii="宋体" w:hAnsi="宋体" w:eastAsia="宋体" w:cs="宋体"/>
        </w:rPr>
        <w:t xml:space="preserve"> </w:t>
      </w:r>
    </w:p>
    <w:p>
      <w:pPr>
        <w:pStyle w:val="3"/>
        <w:spacing w:line="273" w:lineRule="auto"/>
        <w:ind w:right="221" w:firstLine="420"/>
        <w:jc w:val="both"/>
        <w:rPr>
          <w:rFonts w:ascii="宋体" w:hAnsi="宋体" w:eastAsia="宋体" w:cs="宋体"/>
        </w:rPr>
      </w:pPr>
      <w:r>
        <w:rPr>
          <w:spacing w:val="-5"/>
        </w:rPr>
        <w:t xml:space="preserve">如开发出国外先进水平的水相悬浮法生产工艺，其生产出的 </w:t>
      </w:r>
      <w:r>
        <w:rPr>
          <w:rFonts w:ascii="宋体" w:hAnsi="宋体" w:eastAsia="宋体" w:cs="宋体"/>
        </w:rPr>
        <w:t>CPVC</w:t>
      </w:r>
      <w:r>
        <w:rPr>
          <w:rFonts w:ascii="宋体" w:hAnsi="宋体" w:eastAsia="宋体" w:cs="宋体"/>
          <w:spacing w:val="-73"/>
        </w:rPr>
        <w:t xml:space="preserve"> </w:t>
      </w:r>
      <w:r>
        <w:t>产品在加工流动性和热分解温</w:t>
      </w:r>
      <w:r>
        <w:rPr>
          <w:w w:val="100"/>
        </w:rPr>
        <w:t xml:space="preserve"> </w:t>
      </w:r>
      <w:r>
        <w:rPr>
          <w:spacing w:val="-2"/>
        </w:rPr>
        <w:t>度等方面得到突破，可迅速推广用于输水管道、市政工程、埋地电力管网等领域，同时可部分消化</w:t>
      </w:r>
      <w:r>
        <w:rPr>
          <w:spacing w:val="-13"/>
        </w:rPr>
        <w:t xml:space="preserve"> </w:t>
      </w:r>
      <w:r>
        <w:t>目前</w:t>
      </w:r>
      <w:r>
        <w:rPr>
          <w:spacing w:val="-55"/>
        </w:rPr>
        <w:t xml:space="preserve"> </w:t>
      </w:r>
      <w:r>
        <w:rPr>
          <w:rFonts w:ascii="宋体" w:hAnsi="宋体" w:eastAsia="宋体" w:cs="宋体"/>
        </w:rPr>
        <w:t>PVC</w:t>
      </w:r>
      <w:r>
        <w:rPr>
          <w:rFonts w:ascii="宋体" w:hAnsi="宋体" w:eastAsia="宋体" w:cs="宋体"/>
          <w:spacing w:val="-55"/>
        </w:rPr>
        <w:t xml:space="preserve"> </w:t>
      </w:r>
      <w:r>
        <w:t>行业产能严重过剩的局面。</w:t>
      </w:r>
      <w:r>
        <w:rPr>
          <w:rFonts w:ascii="宋体" w:hAnsi="宋体" w:eastAsia="宋体" w:cs="宋体"/>
        </w:rPr>
        <w:t xml:space="preserve"> </w:t>
      </w:r>
    </w:p>
    <w:p>
      <w:pPr>
        <w:pStyle w:val="3"/>
        <w:spacing w:line="240" w:lineRule="auto"/>
        <w:ind w:right="130"/>
        <w:jc w:val="left"/>
        <w:rPr>
          <w:rFonts w:ascii="宋体" w:hAnsi="宋体" w:eastAsia="宋体" w:cs="宋体"/>
        </w:rPr>
      </w:pPr>
      <w:r>
        <w:rPr>
          <w:rFonts w:ascii="宋体" w:hAnsi="宋体" w:eastAsia="宋体" w:cs="宋体"/>
        </w:rPr>
        <w:t>2</w:t>
      </w:r>
      <w:r>
        <w:t>、技术创新需求主要内容</w:t>
      </w:r>
      <w:r>
        <w:rPr>
          <w:rFonts w:ascii="宋体" w:hAnsi="宋体" w:eastAsia="宋体" w:cs="宋体"/>
        </w:rPr>
        <w:t xml:space="preserve"> </w:t>
      </w:r>
    </w:p>
    <w:p>
      <w:pPr>
        <w:pStyle w:val="3"/>
        <w:spacing w:before="37" w:line="273" w:lineRule="auto"/>
        <w:ind w:right="130" w:firstLine="434"/>
        <w:jc w:val="left"/>
        <w:rPr>
          <w:rFonts w:ascii="宋体" w:hAnsi="宋体" w:eastAsia="宋体" w:cs="宋体"/>
        </w:rPr>
      </w:pPr>
      <w:r>
        <w:rPr>
          <w:rFonts w:ascii="宋体" w:hAnsi="宋体" w:eastAsia="宋体" w:cs="宋体"/>
        </w:rPr>
        <w:t>CPVC</w:t>
      </w:r>
      <w:r>
        <w:rPr>
          <w:rFonts w:ascii="宋体" w:hAnsi="宋体" w:eastAsia="宋体" w:cs="宋体"/>
          <w:spacing w:val="-37"/>
        </w:rPr>
        <w:t xml:space="preserve"> </w:t>
      </w:r>
      <w:r>
        <w:t>的生产已有三种工艺方法：溶剂法、水相悬浮法、气固相法。由不同方法生产的</w:t>
      </w:r>
      <w:r>
        <w:rPr>
          <w:spacing w:val="-37"/>
        </w:rPr>
        <w:t xml:space="preserve"> </w:t>
      </w:r>
      <w:r>
        <w:rPr>
          <w:rFonts w:ascii="宋体" w:hAnsi="宋体" w:eastAsia="宋体" w:cs="宋体"/>
        </w:rPr>
        <w:t>CPVC</w:t>
      </w:r>
      <w:r>
        <w:rPr>
          <w:rFonts w:ascii="宋体" w:hAnsi="宋体" w:eastAsia="宋体" w:cs="宋体"/>
          <w:spacing w:val="-37"/>
        </w:rPr>
        <w:t xml:space="preserve"> </w:t>
      </w:r>
      <w:r>
        <w:t>树</w:t>
      </w:r>
      <w:r>
        <w:rPr>
          <w:w w:val="100"/>
        </w:rPr>
        <w:t xml:space="preserve"> </w:t>
      </w:r>
      <w:r>
        <w:t>脂在结构、性能上有较大的差异，其应用领域也不尽相同。采用溶剂法制得的是均质氯化物，主要</w:t>
      </w:r>
      <w:r>
        <w:rPr>
          <w:spacing w:val="-99"/>
        </w:rPr>
        <w:t xml:space="preserve"> </w:t>
      </w:r>
      <w:r>
        <w:rPr>
          <w:spacing w:val="-4"/>
        </w:rPr>
        <w:t>用于生产油漆、纤维和黏合剂等</w:t>
      </w:r>
      <w:r>
        <w:rPr>
          <w:rFonts w:ascii="宋体" w:hAnsi="宋体" w:eastAsia="宋体" w:cs="宋体"/>
          <w:spacing w:val="-4"/>
        </w:rPr>
        <w:t>;</w:t>
      </w:r>
      <w:r>
        <w:rPr>
          <w:spacing w:val="-4"/>
        </w:rPr>
        <w:t>采用悬浮法制得的是非均质氯化物，其热稳定性高，主要用于制造</w:t>
      </w:r>
      <w:r>
        <w:rPr>
          <w:spacing w:val="-28"/>
        </w:rPr>
        <w:t xml:space="preserve"> </w:t>
      </w:r>
      <w:r>
        <w:rPr>
          <w:spacing w:val="-6"/>
        </w:rPr>
        <w:t>管材和板材</w:t>
      </w:r>
      <w:r>
        <w:rPr>
          <w:rFonts w:ascii="宋体" w:hAnsi="宋体" w:eastAsia="宋体" w:cs="宋体"/>
          <w:spacing w:val="-6"/>
        </w:rPr>
        <w:t>;</w:t>
      </w:r>
      <w:r>
        <w:rPr>
          <w:spacing w:val="-6"/>
        </w:rPr>
        <w:t>采用固相法制得的是非均质氯化物，其设备简单、流程短、成本低，易实现连续化生产，</w:t>
      </w:r>
      <w:r>
        <w:rPr>
          <w:spacing w:val="-43"/>
        </w:rPr>
        <w:t xml:space="preserve"> </w:t>
      </w:r>
      <w:r>
        <w:t>但易碳化。上述技术国外无论在单套产能，还是在产品质量，均远超过国内水平。</w:t>
      </w:r>
      <w:r>
        <w:rPr>
          <w:rFonts w:ascii="宋体" w:hAnsi="宋体" w:eastAsia="宋体" w:cs="宋体"/>
        </w:rPr>
        <w:t xml:space="preserve"> </w:t>
      </w:r>
    </w:p>
    <w:p>
      <w:pPr>
        <w:pStyle w:val="3"/>
        <w:spacing w:line="273" w:lineRule="auto"/>
        <w:ind w:right="221" w:firstLine="434"/>
        <w:jc w:val="both"/>
        <w:rPr>
          <w:rFonts w:ascii="宋体" w:hAnsi="宋体" w:eastAsia="宋体" w:cs="宋体"/>
        </w:rPr>
      </w:pPr>
      <w:r>
        <w:t>国内大多</w:t>
      </w:r>
      <w:r>
        <w:rPr>
          <w:spacing w:val="-48"/>
        </w:rPr>
        <w:t xml:space="preserve"> </w:t>
      </w:r>
      <w:r>
        <w:rPr>
          <w:rFonts w:ascii="宋体" w:hAnsi="宋体" w:eastAsia="宋体" w:cs="宋体"/>
        </w:rPr>
        <w:t>CPVC</w:t>
      </w:r>
      <w:r>
        <w:rPr>
          <w:rFonts w:ascii="宋体" w:hAnsi="宋体" w:eastAsia="宋体" w:cs="宋体"/>
          <w:spacing w:val="-50"/>
        </w:rPr>
        <w:t xml:space="preserve"> </w:t>
      </w:r>
      <w:r>
        <w:t>树脂生产企业是以普通低聚合度</w:t>
      </w:r>
      <w:r>
        <w:rPr>
          <w:spacing w:val="-48"/>
        </w:rPr>
        <w:t xml:space="preserve"> </w:t>
      </w:r>
      <w:r>
        <w:rPr>
          <w:rFonts w:ascii="宋体" w:hAnsi="宋体" w:eastAsia="宋体" w:cs="宋体"/>
        </w:rPr>
        <w:t>PVC</w:t>
      </w:r>
      <w:r>
        <w:rPr>
          <w:rFonts w:ascii="宋体" w:hAnsi="宋体" w:eastAsia="宋体" w:cs="宋体"/>
          <w:spacing w:val="-50"/>
        </w:rPr>
        <w:t xml:space="preserve"> </w:t>
      </w:r>
      <w:r>
        <w:rPr>
          <w:spacing w:val="-7"/>
        </w:rPr>
        <w:t>树脂为原料进行生产，尽管其工艺也是采用</w:t>
      </w:r>
      <w:r>
        <w:rPr>
          <w:w w:val="100"/>
        </w:rPr>
        <w:t xml:space="preserve"> </w:t>
      </w:r>
      <w:r>
        <w:rPr>
          <w:spacing w:val="-3"/>
        </w:rPr>
        <w:t>水相悬浮法，但国产</w:t>
      </w:r>
      <w:r>
        <w:rPr>
          <w:spacing w:val="-46"/>
        </w:rPr>
        <w:t xml:space="preserve"> </w:t>
      </w:r>
      <w:r>
        <w:rPr>
          <w:rFonts w:ascii="宋体" w:hAnsi="宋体" w:eastAsia="宋体" w:cs="宋体"/>
        </w:rPr>
        <w:t>CPVC</w:t>
      </w:r>
      <w:r>
        <w:rPr>
          <w:rFonts w:ascii="宋体" w:hAnsi="宋体" w:eastAsia="宋体" w:cs="宋体"/>
          <w:spacing w:val="20"/>
        </w:rPr>
        <w:t xml:space="preserve"> </w:t>
      </w:r>
      <w:r>
        <w:t>树脂有</w:t>
      </w:r>
      <w:r>
        <w:rPr>
          <w:spacing w:val="-44"/>
        </w:rPr>
        <w:t xml:space="preserve"> </w:t>
      </w:r>
      <w:r>
        <w:rPr>
          <w:rFonts w:ascii="宋体" w:hAnsi="宋体" w:eastAsia="宋体" w:cs="宋体"/>
        </w:rPr>
        <w:t>2</w:t>
      </w:r>
      <w:r>
        <w:rPr>
          <w:rFonts w:ascii="宋体" w:hAnsi="宋体" w:eastAsia="宋体" w:cs="宋体"/>
          <w:spacing w:val="-46"/>
        </w:rPr>
        <w:t xml:space="preserve"> </w:t>
      </w:r>
      <w:r>
        <w:rPr>
          <w:spacing w:val="-3"/>
        </w:rPr>
        <w:t>个明显缺陷，一是其含量只能保持在</w:t>
      </w:r>
      <w:r>
        <w:rPr>
          <w:spacing w:val="-44"/>
        </w:rPr>
        <w:t xml:space="preserve"> </w:t>
      </w:r>
      <w:r>
        <w:rPr>
          <w:rFonts w:ascii="宋体" w:hAnsi="宋体" w:eastAsia="宋体" w:cs="宋体"/>
          <w:spacing w:val="-3"/>
        </w:rPr>
        <w:t>66%</w:t>
      </w:r>
      <w:r>
        <w:rPr>
          <w:spacing w:val="-3"/>
        </w:rPr>
        <w:t>左右，若超过</w:t>
      </w:r>
      <w:r>
        <w:rPr>
          <w:spacing w:val="-42"/>
        </w:rPr>
        <w:t xml:space="preserve"> </w:t>
      </w:r>
      <w:r>
        <w:rPr>
          <w:rFonts w:ascii="宋体" w:hAnsi="宋体" w:eastAsia="宋体" w:cs="宋体"/>
          <w:spacing w:val="-6"/>
        </w:rPr>
        <w:t>68%</w:t>
      </w:r>
      <w:r>
        <w:rPr>
          <w:spacing w:val="-6"/>
        </w:rPr>
        <w:t>，则</w:t>
      </w:r>
      <w:r>
        <w:rPr>
          <w:spacing w:val="-98"/>
        </w:rPr>
        <w:t xml:space="preserve"> </w:t>
      </w:r>
      <w:r>
        <w:t>加工性能变差</w:t>
      </w:r>
      <w:r>
        <w:rPr>
          <w:rFonts w:ascii="宋体" w:hAnsi="宋体" w:eastAsia="宋体" w:cs="宋体"/>
        </w:rPr>
        <w:t>;</w:t>
      </w:r>
      <w:r>
        <w:rPr>
          <w:rFonts w:ascii="宋体" w:hAnsi="宋体" w:eastAsia="宋体" w:cs="宋体"/>
          <w:spacing w:val="-2"/>
        </w:rPr>
        <w:t xml:space="preserve"> </w:t>
      </w:r>
      <w:r>
        <w:t>二是由于国内氯化工艺粗糙，材料的拉伸强度、屈服强度、弯曲强度与</w:t>
      </w:r>
      <w:r>
        <w:rPr>
          <w:spacing w:val="-47"/>
        </w:rPr>
        <w:t xml:space="preserve"> </w:t>
      </w:r>
      <w:r>
        <w:rPr>
          <w:rFonts w:ascii="宋体" w:hAnsi="宋体" w:eastAsia="宋体" w:cs="宋体"/>
        </w:rPr>
        <w:t>PVC</w:t>
      </w:r>
      <w:r>
        <w:rPr>
          <w:rFonts w:ascii="宋体" w:hAnsi="宋体" w:eastAsia="宋体" w:cs="宋体"/>
          <w:spacing w:val="-48"/>
        </w:rPr>
        <w:t xml:space="preserve"> </w:t>
      </w:r>
      <w:r>
        <w:t>相比增</w:t>
      </w:r>
      <w:r>
        <w:rPr>
          <w:w w:val="100"/>
        </w:rPr>
        <w:t xml:space="preserve"> </w:t>
      </w:r>
      <w:r>
        <w:t>加不多甚至降低，如采用聚合度为</w:t>
      </w:r>
      <w:r>
        <w:rPr>
          <w:spacing w:val="-55"/>
        </w:rPr>
        <w:t xml:space="preserve"> </w:t>
      </w:r>
      <w:r>
        <w:rPr>
          <w:rFonts w:ascii="宋体" w:hAnsi="宋体" w:eastAsia="宋体" w:cs="宋体"/>
        </w:rPr>
        <w:t>700</w:t>
      </w:r>
      <w:r>
        <w:rPr>
          <w:rFonts w:ascii="宋体" w:hAnsi="宋体" w:eastAsia="宋体" w:cs="宋体"/>
          <w:spacing w:val="-6"/>
        </w:rPr>
        <w:t xml:space="preserve"> </w:t>
      </w:r>
      <w:r>
        <w:t>的普通</w:t>
      </w:r>
      <w:r>
        <w:rPr>
          <w:spacing w:val="-55"/>
        </w:rPr>
        <w:t xml:space="preserve"> </w:t>
      </w:r>
      <w:r>
        <w:rPr>
          <w:rFonts w:ascii="宋体" w:hAnsi="宋体" w:eastAsia="宋体" w:cs="宋体"/>
        </w:rPr>
        <w:t>PVC</w:t>
      </w:r>
      <w:r>
        <w:rPr>
          <w:rFonts w:ascii="宋体" w:hAnsi="宋体" w:eastAsia="宋体" w:cs="宋体"/>
          <w:spacing w:val="-6"/>
        </w:rPr>
        <w:t xml:space="preserve"> </w:t>
      </w:r>
      <w:r>
        <w:t>树脂，经氯化后其聚合度还不到</w:t>
      </w:r>
      <w:r>
        <w:rPr>
          <w:spacing w:val="-54"/>
        </w:rPr>
        <w:t xml:space="preserve"> </w:t>
      </w:r>
      <w:r>
        <w:rPr>
          <w:rFonts w:ascii="宋体" w:hAnsi="宋体" w:eastAsia="宋体" w:cs="宋体"/>
          <w:spacing w:val="-4"/>
        </w:rPr>
        <w:t>400</w:t>
      </w:r>
      <w:r>
        <w:rPr>
          <w:spacing w:val="-4"/>
        </w:rPr>
        <w:t>。因此，目</w:t>
      </w:r>
      <w:r>
        <w:rPr>
          <w:w w:val="100"/>
        </w:rPr>
        <w:t xml:space="preserve"> </w:t>
      </w:r>
      <w:r>
        <w:t>前国内高质量的管材厂家基本选用国外</w:t>
      </w:r>
      <w:r>
        <w:rPr>
          <w:spacing w:val="-56"/>
        </w:rPr>
        <w:t xml:space="preserve"> </w:t>
      </w:r>
      <w:r>
        <w:rPr>
          <w:rFonts w:ascii="宋体" w:hAnsi="宋体" w:eastAsia="宋体" w:cs="宋体"/>
        </w:rPr>
        <w:t>CPVC</w:t>
      </w:r>
      <w:r>
        <w:rPr>
          <w:rFonts w:ascii="宋体" w:hAnsi="宋体" w:eastAsia="宋体" w:cs="宋体"/>
          <w:spacing w:val="-58"/>
        </w:rPr>
        <w:t xml:space="preserve"> </w:t>
      </w:r>
      <w:r>
        <w:t>原料而不采用国内产品。</w:t>
      </w:r>
      <w:r>
        <w:rPr>
          <w:rFonts w:ascii="宋体" w:hAnsi="宋体" w:eastAsia="宋体" w:cs="宋体"/>
        </w:rPr>
        <w:t xml:space="preserve"> </w:t>
      </w:r>
    </w:p>
    <w:p>
      <w:pPr>
        <w:pStyle w:val="3"/>
        <w:spacing w:line="273" w:lineRule="auto"/>
        <w:ind w:right="130" w:firstLine="434"/>
        <w:jc w:val="left"/>
        <w:rPr>
          <w:rFonts w:ascii="宋体" w:hAnsi="宋体" w:eastAsia="宋体" w:cs="宋体"/>
        </w:rPr>
      </w:pPr>
      <w:r>
        <w:rPr>
          <w:spacing w:val="-3"/>
        </w:rPr>
        <w:t>国内工艺与国外技术相比有一定差距，主要在于：</w:t>
      </w:r>
      <w:r>
        <w:rPr>
          <w:rFonts w:ascii="宋体" w:hAnsi="宋体" w:eastAsia="宋体" w:cs="宋体"/>
          <w:spacing w:val="-3"/>
        </w:rPr>
        <w:t>1</w:t>
      </w:r>
      <w:r>
        <w:rPr>
          <w:spacing w:val="-3"/>
        </w:rPr>
        <w:t>、美国的产品含氯量约为</w:t>
      </w:r>
      <w:r>
        <w:rPr>
          <w:spacing w:val="-33"/>
        </w:rPr>
        <w:t xml:space="preserve"> </w:t>
      </w:r>
      <w:r>
        <w:rPr>
          <w:rFonts w:ascii="宋体" w:hAnsi="宋体" w:eastAsia="宋体" w:cs="宋体"/>
          <w:spacing w:val="-3"/>
        </w:rPr>
        <w:t>73%</w:t>
      </w:r>
      <w:r>
        <w:rPr>
          <w:spacing w:val="-3"/>
        </w:rPr>
        <w:t>，而国内含氯</w:t>
      </w:r>
      <w:r>
        <w:rPr>
          <w:w w:val="100"/>
        </w:rPr>
        <w:t xml:space="preserve"> </w:t>
      </w:r>
      <w:r>
        <w:t>量只能保持在</w:t>
      </w:r>
      <w:r>
        <w:rPr>
          <w:spacing w:val="-41"/>
        </w:rPr>
        <w:t xml:space="preserve"> </w:t>
      </w:r>
      <w:r>
        <w:rPr>
          <w:rFonts w:ascii="宋体" w:hAnsi="宋体" w:eastAsia="宋体" w:cs="宋体"/>
          <w:spacing w:val="-4"/>
        </w:rPr>
        <w:t>66%</w:t>
      </w:r>
      <w:r>
        <w:rPr>
          <w:spacing w:val="-4"/>
        </w:rPr>
        <w:t>左右，若超过</w:t>
      </w:r>
      <w:r>
        <w:rPr>
          <w:spacing w:val="-40"/>
        </w:rPr>
        <w:t xml:space="preserve"> </w:t>
      </w:r>
      <w:r>
        <w:rPr>
          <w:rFonts w:ascii="宋体" w:hAnsi="宋体" w:eastAsia="宋体" w:cs="宋体"/>
          <w:spacing w:val="-7"/>
        </w:rPr>
        <w:t>68%</w:t>
      </w:r>
      <w:r>
        <w:rPr>
          <w:spacing w:val="-7"/>
        </w:rPr>
        <w:t>，则加工性能变差（含氯量越高耐温性和刚性越好）；</w:t>
      </w:r>
      <w:r>
        <w:rPr>
          <w:rFonts w:ascii="宋体" w:hAnsi="宋体" w:eastAsia="宋体" w:cs="宋体"/>
          <w:spacing w:val="-7"/>
        </w:rPr>
        <w:t>2</w:t>
      </w:r>
      <w:r>
        <w:rPr>
          <w:spacing w:val="-7"/>
        </w:rPr>
        <w:t>、国内专</w:t>
      </w:r>
      <w:r>
        <w:rPr>
          <w:spacing w:val="-76"/>
        </w:rPr>
        <w:t xml:space="preserve"> </w:t>
      </w:r>
      <w:r>
        <w:t>用</w:t>
      </w:r>
      <w:r>
        <w:rPr>
          <w:spacing w:val="-26"/>
        </w:rPr>
        <w:t xml:space="preserve"> </w:t>
      </w:r>
      <w:r>
        <w:rPr>
          <w:rFonts w:ascii="宋体" w:hAnsi="宋体" w:eastAsia="宋体" w:cs="宋体"/>
        </w:rPr>
        <w:t>PVC</w:t>
      </w:r>
      <w:r>
        <w:rPr>
          <w:rFonts w:ascii="宋体" w:hAnsi="宋体" w:eastAsia="宋体" w:cs="宋体"/>
          <w:spacing w:val="-29"/>
        </w:rPr>
        <w:t xml:space="preserve"> </w:t>
      </w:r>
      <w:r>
        <w:rPr>
          <w:spacing w:val="-4"/>
        </w:rPr>
        <w:t>树脂原料与国外相差较大，国外料特点为孔隙率高、比表面积大、孔隙分布均匀、粒径适中、</w:t>
      </w:r>
      <w:r>
        <w:rPr>
          <w:spacing w:val="-93"/>
        </w:rPr>
        <w:t xml:space="preserve"> </w:t>
      </w:r>
      <w:r>
        <w:t>皮膜尽可能薄或者无皮膜，生产出的</w:t>
      </w:r>
      <w:r>
        <w:rPr>
          <w:spacing w:val="-57"/>
        </w:rPr>
        <w:t xml:space="preserve"> </w:t>
      </w:r>
      <w:r>
        <w:rPr>
          <w:rFonts w:ascii="宋体" w:hAnsi="宋体" w:eastAsia="宋体" w:cs="宋体"/>
        </w:rPr>
        <w:t>CPVC</w:t>
      </w:r>
      <w:r>
        <w:rPr>
          <w:rFonts w:ascii="宋体" w:hAnsi="宋体" w:eastAsia="宋体" w:cs="宋体"/>
          <w:spacing w:val="-57"/>
        </w:rPr>
        <w:t xml:space="preserve"> </w:t>
      </w:r>
      <w:r>
        <w:t>成品质量品质较高。</w:t>
      </w:r>
      <w:r>
        <w:rPr>
          <w:rFonts w:ascii="宋体" w:hAnsi="宋体" w:eastAsia="宋体" w:cs="宋体"/>
        </w:rPr>
        <w:t xml:space="preserve"> </w:t>
      </w:r>
    </w:p>
    <w:p>
      <w:pPr>
        <w:pStyle w:val="3"/>
        <w:spacing w:line="273" w:lineRule="auto"/>
        <w:ind w:right="130"/>
        <w:jc w:val="left"/>
        <w:rPr>
          <w:rFonts w:ascii="宋体" w:hAnsi="宋体" w:eastAsia="宋体" w:cs="宋体"/>
        </w:rPr>
      </w:pPr>
      <w:r>
        <w:rPr>
          <w:rFonts w:ascii="宋体" w:hAnsi="宋体" w:eastAsia="宋体" w:cs="宋体"/>
          <w:w w:val="100"/>
        </w:rPr>
        <w:t xml:space="preserve">    </w:t>
      </w:r>
      <w:r>
        <w:rPr>
          <w:spacing w:val="-4"/>
        </w:rPr>
        <w:t>水相悬浮法技术要点：（</w:t>
      </w:r>
      <w:r>
        <w:rPr>
          <w:rFonts w:ascii="宋体" w:hAnsi="宋体" w:eastAsia="宋体" w:cs="宋体"/>
          <w:spacing w:val="-4"/>
        </w:rPr>
        <w:t>1</w:t>
      </w:r>
      <w:r>
        <w:rPr>
          <w:spacing w:val="-4"/>
        </w:rPr>
        <w:t>）引发技术：国内均采用化学助剂加热能引发技术，国外采用紫外灯</w:t>
      </w:r>
      <w:r>
        <w:rPr>
          <w:w w:val="100"/>
        </w:rPr>
        <w:t xml:space="preserve"> </w:t>
      </w:r>
      <w:r>
        <w:rPr>
          <w:spacing w:val="-6"/>
        </w:rPr>
        <w:t>引发技术，较为先进且产品质量较好，也有采用等离子引发技术的报道；（</w:t>
      </w:r>
      <w:r>
        <w:rPr>
          <w:rFonts w:ascii="宋体" w:hAnsi="宋体" w:eastAsia="宋体" w:cs="宋体"/>
          <w:spacing w:val="-6"/>
        </w:rPr>
        <w:t>2</w:t>
      </w:r>
      <w:r>
        <w:rPr>
          <w:spacing w:val="-6"/>
        </w:rPr>
        <w:t>）</w:t>
      </w:r>
      <w:r>
        <w:rPr>
          <w:rFonts w:ascii="宋体" w:hAnsi="宋体" w:eastAsia="宋体" w:cs="宋体"/>
          <w:spacing w:val="-6"/>
        </w:rPr>
        <w:t>PVC</w:t>
      </w:r>
      <w:r>
        <w:rPr>
          <w:spacing w:val="-6"/>
        </w:rPr>
        <w:t>初级粒子的形态及</w:t>
      </w:r>
      <w:r>
        <w:rPr>
          <w:spacing w:val="-40"/>
        </w:rPr>
        <w:t xml:space="preserve"> </w:t>
      </w:r>
      <w:r>
        <w:rPr>
          <w:spacing w:val="-4"/>
        </w:rPr>
        <w:t>氯化条件。具有合理的疏松度及粒子间的间隙，粒子表面的皮层较薄，表面积相对较大的</w:t>
      </w:r>
      <w:r>
        <w:rPr>
          <w:rFonts w:ascii="宋体" w:hAnsi="宋体" w:eastAsia="宋体" w:cs="宋体"/>
          <w:spacing w:val="-4"/>
        </w:rPr>
        <w:t>PVC</w:t>
      </w:r>
      <w:r>
        <w:rPr>
          <w:spacing w:val="-4"/>
        </w:rPr>
        <w:t>树脂非</w:t>
      </w:r>
      <w:r>
        <w:rPr>
          <w:spacing w:val="-26"/>
        </w:rPr>
        <w:t xml:space="preserve"> </w:t>
      </w:r>
      <w:r>
        <w:t>常有利于氯化时氯在</w:t>
      </w:r>
      <w:r>
        <w:rPr>
          <w:rFonts w:ascii="宋体" w:hAnsi="宋体" w:eastAsia="宋体" w:cs="宋体"/>
        </w:rPr>
        <w:t>PVC</w:t>
      </w:r>
      <w:r>
        <w:t>中的深入和扩散。在氯化过程中，由于</w:t>
      </w:r>
      <w:r>
        <w:rPr>
          <w:rFonts w:ascii="宋体" w:hAnsi="宋体" w:eastAsia="宋体" w:cs="宋体"/>
        </w:rPr>
        <w:t>PVC</w:t>
      </w:r>
      <w:r>
        <w:t>树脂结构的不同及氯化条件的不</w:t>
      </w:r>
      <w:r>
        <w:rPr>
          <w:w w:val="100"/>
        </w:rPr>
        <w:t xml:space="preserve"> </w:t>
      </w:r>
      <w:r>
        <w:t>同，生产的</w:t>
      </w:r>
      <w:r>
        <w:rPr>
          <w:rFonts w:ascii="宋体" w:hAnsi="宋体" w:eastAsia="宋体" w:cs="宋体"/>
        </w:rPr>
        <w:t>CPVC</w:t>
      </w:r>
      <w:r>
        <w:t>树脂的分子结构、性能有较大差异，尤其是在氯化过程中所产生的支化和交联等现</w:t>
      </w:r>
      <w:r>
        <w:rPr>
          <w:w w:val="100"/>
        </w:rPr>
        <w:t xml:space="preserve"> </w:t>
      </w:r>
      <w:r>
        <w:t>象，对</w:t>
      </w:r>
      <w:r>
        <w:rPr>
          <w:rFonts w:ascii="宋体" w:hAnsi="宋体" w:eastAsia="宋体" w:cs="宋体"/>
        </w:rPr>
        <w:t>CPVC</w:t>
      </w:r>
      <w:r>
        <w:t>树脂的最终性能影响很大，同时对</w:t>
      </w:r>
      <w:r>
        <w:rPr>
          <w:rFonts w:ascii="宋体" w:hAnsi="宋体" w:eastAsia="宋体" w:cs="宋体"/>
        </w:rPr>
        <w:t>CPVC</w:t>
      </w:r>
      <w:r>
        <w:t>产品的成型加工性能影响也很大。所以不同生产</w:t>
      </w:r>
      <w:r>
        <w:rPr>
          <w:w w:val="100"/>
        </w:rPr>
        <w:t xml:space="preserve"> </w:t>
      </w:r>
      <w:r>
        <w:rPr>
          <w:spacing w:val="-8"/>
        </w:rPr>
        <w:t>厂家所生产的</w:t>
      </w:r>
      <w:r>
        <w:rPr>
          <w:rFonts w:ascii="宋体" w:hAnsi="宋体" w:eastAsia="宋体" w:cs="宋体"/>
          <w:spacing w:val="-8"/>
        </w:rPr>
        <w:t>CPVC</w:t>
      </w:r>
      <w:r>
        <w:rPr>
          <w:spacing w:val="-8"/>
        </w:rPr>
        <w:t>树脂的性能及可加工性能均有较大差别；（</w:t>
      </w:r>
      <w:r>
        <w:rPr>
          <w:rFonts w:ascii="宋体" w:hAnsi="宋体" w:eastAsia="宋体" w:cs="宋体"/>
          <w:spacing w:val="-8"/>
        </w:rPr>
        <w:t>3</w:t>
      </w:r>
      <w:r>
        <w:rPr>
          <w:spacing w:val="-8"/>
        </w:rPr>
        <w:t>）配方技术和温控技术：也和</w:t>
      </w:r>
      <w:r>
        <w:rPr>
          <w:rFonts w:ascii="宋体" w:hAnsi="宋体" w:eastAsia="宋体" w:cs="宋体"/>
          <w:spacing w:val="-8"/>
        </w:rPr>
        <w:t>CPE</w:t>
      </w:r>
      <w:r>
        <w:rPr>
          <w:spacing w:val="-8"/>
        </w:rPr>
        <w:t>一样，</w:t>
      </w:r>
      <w:r>
        <w:rPr>
          <w:spacing w:val="-22"/>
        </w:rPr>
        <w:t xml:space="preserve"> </w:t>
      </w:r>
      <w:r>
        <w:rPr>
          <w:rFonts w:ascii="宋体" w:hAnsi="宋体" w:eastAsia="宋体" w:cs="宋体"/>
        </w:rPr>
        <w:t>CPVC</w:t>
      </w:r>
      <w:r>
        <w:t>也有其特有的投料配方和三段升温控制曲线。</w:t>
      </w:r>
      <w:r>
        <w:rPr>
          <w:rFonts w:ascii="宋体" w:hAnsi="宋体" w:eastAsia="宋体" w:cs="宋体"/>
        </w:rPr>
        <w:t xml:space="preserve"> </w:t>
      </w:r>
    </w:p>
    <w:p>
      <w:pPr>
        <w:pStyle w:val="3"/>
        <w:spacing w:line="273" w:lineRule="auto"/>
        <w:ind w:left="650" w:right="130" w:hanging="420"/>
        <w:jc w:val="left"/>
      </w:pPr>
      <w:r>
        <w:rPr>
          <w:rFonts w:ascii="宋体" w:hAnsi="宋体" w:eastAsia="宋体" w:cs="宋体"/>
        </w:rPr>
        <w:t>3</w:t>
      </w:r>
      <w:r>
        <w:t>、研究开发前期基础</w:t>
      </w:r>
      <w:r>
        <w:rPr>
          <w:rFonts w:ascii="宋体" w:hAnsi="宋体" w:eastAsia="宋体" w:cs="宋体"/>
          <w:w w:val="100"/>
        </w:rPr>
        <w:t xml:space="preserve"> </w:t>
      </w:r>
      <w:r>
        <w:rPr>
          <w:spacing w:val="-4"/>
        </w:rPr>
        <w:t>公司已建有一套万吨级水相悬浮法氯化聚乙烯（</w:t>
      </w:r>
      <w:r>
        <w:rPr>
          <w:rFonts w:ascii="宋体" w:hAnsi="宋体" w:eastAsia="宋体" w:cs="宋体"/>
          <w:spacing w:val="-4"/>
        </w:rPr>
        <w:t>CPE</w:t>
      </w:r>
      <w:r>
        <w:rPr>
          <w:spacing w:val="-4"/>
        </w:rPr>
        <w:t>）生产装置，在高聚物的氯化方面积累了一</w:t>
      </w:r>
    </w:p>
    <w:p>
      <w:pPr>
        <w:pStyle w:val="3"/>
        <w:spacing w:line="240" w:lineRule="auto"/>
        <w:ind w:right="130"/>
        <w:jc w:val="left"/>
        <w:rPr>
          <w:rFonts w:ascii="宋体" w:hAnsi="宋体" w:eastAsia="宋体" w:cs="宋体"/>
        </w:rPr>
      </w:pPr>
      <w:r>
        <w:t>些经验。</w:t>
      </w:r>
      <w:r>
        <w:rPr>
          <w:rFonts w:ascii="宋体" w:hAnsi="宋体" w:eastAsia="宋体" w:cs="宋体"/>
        </w:rPr>
        <w:t xml:space="preserve"> </w:t>
      </w:r>
    </w:p>
    <w:p>
      <w:pPr>
        <w:spacing w:after="0" w:line="240" w:lineRule="auto"/>
        <w:jc w:val="left"/>
        <w:rPr>
          <w:rFonts w:ascii="宋体" w:hAnsi="宋体" w:eastAsia="宋体" w:cs="宋体"/>
        </w:rPr>
        <w:sectPr>
          <w:pgSz w:w="11910" w:h="16840"/>
          <w:pgMar w:top="1540" w:right="1200" w:bottom="280" w:left="1200" w:header="852" w:footer="0" w:gutter="0"/>
        </w:sectPr>
      </w:pPr>
    </w:p>
    <w:p>
      <w:pPr>
        <w:spacing w:before="12" w:line="240" w:lineRule="auto"/>
        <w:rPr>
          <w:rFonts w:ascii="宋体" w:hAnsi="宋体" w:eastAsia="宋体" w:cs="宋体"/>
          <w:sz w:val="5"/>
          <w:szCs w:val="5"/>
        </w:rPr>
      </w:pPr>
    </w:p>
    <w:tbl>
      <w:tblPr>
        <w:tblStyle w:val="5"/>
        <w:tblW w:w="9263" w:type="dxa"/>
        <w:tblInd w:w="108" w:type="dxa"/>
        <w:tblLayout w:type="fixed"/>
        <w:tblCellMar>
          <w:top w:w="0" w:type="dxa"/>
          <w:left w:w="0" w:type="dxa"/>
          <w:bottom w:w="0" w:type="dxa"/>
          <w:right w:w="0" w:type="dxa"/>
        </w:tblCellMar>
      </w:tblPr>
      <w:tblGrid>
        <w:gridCol w:w="115"/>
        <w:gridCol w:w="2537"/>
        <w:gridCol w:w="1493"/>
        <w:gridCol w:w="1515"/>
        <w:gridCol w:w="1517"/>
        <w:gridCol w:w="1244"/>
        <w:gridCol w:w="842"/>
      </w:tblGrid>
      <w:tr>
        <w:tblPrEx>
          <w:tblLayout w:type="fixed"/>
          <w:tblCellMar>
            <w:top w:w="0" w:type="dxa"/>
            <w:left w:w="0" w:type="dxa"/>
            <w:bottom w:w="0" w:type="dxa"/>
            <w:right w:w="0" w:type="dxa"/>
          </w:tblCellMar>
        </w:tblPrEx>
        <w:trPr>
          <w:trHeight w:val="967" w:hRule="exact"/>
        </w:trPr>
        <w:tc>
          <w:tcPr>
            <w:tcW w:w="9263" w:type="dxa"/>
            <w:gridSpan w:val="7"/>
            <w:tcBorders>
              <w:top w:val="single" w:color="000000" w:sz="12" w:space="0"/>
              <w:left w:val="single" w:color="000000" w:sz="12" w:space="0"/>
              <w:bottom w:val="nil"/>
              <w:right w:val="single" w:color="000000" w:sz="12" w:space="0"/>
            </w:tcBorders>
          </w:tcPr>
          <w:p>
            <w:pPr>
              <w:pStyle w:val="8"/>
              <w:spacing w:line="273" w:lineRule="auto"/>
              <w:ind w:left="93" w:right="3675"/>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pacing w:val="-6"/>
                <w:sz w:val="21"/>
                <w:szCs w:val="21"/>
              </w:rPr>
              <w:t>硬性指标（如：具体参数等，可根据实际情况增减条目。）</w:t>
            </w:r>
            <w:r>
              <w:rPr>
                <w:rFonts w:ascii="宋体" w:hAnsi="宋体" w:eastAsia="宋体" w:cs="宋体"/>
                <w:sz w:val="21"/>
                <w:szCs w:val="21"/>
              </w:rPr>
              <w:t xml:space="preserve"> </w:t>
            </w:r>
          </w:p>
          <w:p>
            <w:pPr>
              <w:pStyle w:val="8"/>
              <w:spacing w:before="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CPVC</w:t>
            </w:r>
            <w:r>
              <w:rPr>
                <w:rFonts w:ascii="宋体" w:hAnsi="宋体" w:eastAsia="宋体" w:cs="宋体"/>
                <w:spacing w:val="-58"/>
                <w:sz w:val="21"/>
                <w:szCs w:val="21"/>
              </w:rPr>
              <w:t xml:space="preserve"> </w:t>
            </w:r>
            <w:r>
              <w:rPr>
                <w:rFonts w:ascii="宋体" w:hAnsi="宋体" w:eastAsia="宋体" w:cs="宋体"/>
                <w:sz w:val="21"/>
                <w:szCs w:val="21"/>
              </w:rPr>
              <w:t xml:space="preserve">产品的具体性能指标如下表 </w:t>
            </w:r>
          </w:p>
        </w:tc>
      </w:tr>
      <w:tr>
        <w:tblPrEx>
          <w:tblLayout w:type="fixed"/>
          <w:tblCellMar>
            <w:top w:w="0" w:type="dxa"/>
            <w:left w:w="0" w:type="dxa"/>
            <w:bottom w:w="0" w:type="dxa"/>
            <w:right w:w="0" w:type="dxa"/>
          </w:tblCellMar>
        </w:tblPrEx>
        <w:trPr>
          <w:trHeight w:val="394" w:hRule="exact"/>
        </w:trPr>
        <w:tc>
          <w:tcPr>
            <w:tcW w:w="115" w:type="dxa"/>
            <w:tcBorders>
              <w:top w:val="nil"/>
              <w:left w:val="single" w:color="000000" w:sz="12" w:space="0"/>
              <w:bottom w:val="nil"/>
              <w:right w:val="single" w:color="000000" w:sz="4" w:space="0"/>
            </w:tcBorders>
          </w:tcPr>
          <w:p/>
        </w:tc>
        <w:tc>
          <w:tcPr>
            <w:tcW w:w="2537" w:type="dxa"/>
            <w:tcBorders>
              <w:top w:val="single" w:color="FFFFFF" w:sz="12" w:space="0"/>
              <w:left w:val="single" w:color="000000" w:sz="4" w:space="0"/>
              <w:bottom w:val="single" w:color="FFFFFF" w:sz="20" w:space="0"/>
              <w:right w:val="single" w:color="000000" w:sz="4" w:space="0"/>
            </w:tcBorders>
          </w:tcPr>
          <w:p>
            <w:pPr>
              <w:pStyle w:val="8"/>
              <w:spacing w:before="12" w:line="240" w:lineRule="auto"/>
              <w:ind w:left="28" w:right="0"/>
              <w:jc w:val="left"/>
              <w:rPr>
                <w:rFonts w:ascii="宋体" w:hAnsi="宋体" w:eastAsia="宋体" w:cs="宋体"/>
                <w:sz w:val="21"/>
                <w:szCs w:val="21"/>
              </w:rPr>
            </w:pPr>
            <w:r>
              <w:rPr>
                <w:rFonts w:ascii="宋体" w:hAnsi="宋体" w:eastAsia="宋体" w:cs="宋体"/>
                <w:b/>
                <w:bCs/>
                <w:sz w:val="21"/>
                <w:szCs w:val="21"/>
              </w:rPr>
              <w:t>项</w:t>
            </w:r>
            <w:r>
              <w:rPr>
                <w:rFonts w:ascii="宋体" w:hAnsi="宋体" w:eastAsia="宋体" w:cs="宋体"/>
                <w:b/>
                <w:bCs/>
                <w:spacing w:val="104"/>
                <w:sz w:val="21"/>
                <w:szCs w:val="21"/>
              </w:rPr>
              <w:t xml:space="preserve"> </w:t>
            </w:r>
            <w:r>
              <w:rPr>
                <w:rFonts w:ascii="宋体" w:hAnsi="宋体" w:eastAsia="宋体" w:cs="宋体"/>
                <w:b/>
                <w:bCs/>
                <w:sz w:val="21"/>
                <w:szCs w:val="21"/>
              </w:rPr>
              <w:t>目</w:t>
            </w:r>
            <w:r>
              <w:rPr>
                <w:rFonts w:ascii="宋体" w:hAnsi="宋体" w:eastAsia="宋体" w:cs="宋体"/>
                <w:w w:val="100"/>
                <w:sz w:val="21"/>
                <w:szCs w:val="21"/>
              </w:rPr>
              <w:t xml:space="preserve"> </w:t>
            </w:r>
          </w:p>
        </w:tc>
        <w:tc>
          <w:tcPr>
            <w:tcW w:w="1493" w:type="dxa"/>
            <w:tcBorders>
              <w:top w:val="single" w:color="000000" w:sz="8" w:space="0"/>
              <w:left w:val="single" w:color="000000" w:sz="4" w:space="0"/>
              <w:bottom w:val="single" w:color="000000" w:sz="4" w:space="0"/>
              <w:right w:val="single" w:color="000000" w:sz="8" w:space="0"/>
            </w:tcBorders>
          </w:tcPr>
          <w:p>
            <w:pPr>
              <w:pStyle w:val="8"/>
              <w:spacing w:before="18" w:line="240" w:lineRule="auto"/>
              <w:ind w:left="28" w:right="0"/>
              <w:jc w:val="left"/>
              <w:rPr>
                <w:rFonts w:ascii="宋体" w:hAnsi="宋体" w:eastAsia="宋体" w:cs="宋体"/>
                <w:sz w:val="21"/>
                <w:szCs w:val="21"/>
              </w:rPr>
            </w:pPr>
            <w:r>
              <w:rPr>
                <w:rFonts w:ascii="宋体" w:hAnsi="宋体" w:eastAsia="宋体" w:cs="宋体"/>
                <w:b/>
                <w:bCs/>
                <w:sz w:val="21"/>
                <w:szCs w:val="21"/>
              </w:rPr>
              <w:t>牌号</w:t>
            </w:r>
            <w:r>
              <w:rPr>
                <w:rFonts w:ascii="宋体" w:hAnsi="宋体" w:eastAsia="宋体" w:cs="宋体"/>
                <w:b/>
                <w:bCs/>
                <w:spacing w:val="-54"/>
                <w:sz w:val="21"/>
                <w:szCs w:val="21"/>
              </w:rPr>
              <w:t xml:space="preserve"> </w:t>
            </w:r>
            <w:r>
              <w:rPr>
                <w:rFonts w:ascii="宋体" w:hAnsi="宋体" w:eastAsia="宋体" w:cs="宋体"/>
                <w:b/>
                <w:bCs/>
                <w:sz w:val="21"/>
                <w:szCs w:val="21"/>
              </w:rPr>
              <w:t>1</w:t>
            </w:r>
            <w:r>
              <w:rPr>
                <w:rFonts w:ascii="宋体" w:hAnsi="宋体" w:eastAsia="宋体" w:cs="宋体"/>
                <w:w w:val="100"/>
                <w:sz w:val="21"/>
                <w:szCs w:val="21"/>
              </w:rPr>
              <w:t xml:space="preserve"> </w:t>
            </w:r>
          </w:p>
        </w:tc>
        <w:tc>
          <w:tcPr>
            <w:tcW w:w="1515" w:type="dxa"/>
            <w:tcBorders>
              <w:top w:val="single" w:color="000000" w:sz="8" w:space="0"/>
              <w:left w:val="single" w:color="000000" w:sz="8" w:space="0"/>
              <w:bottom w:val="single" w:color="000000" w:sz="4" w:space="0"/>
              <w:right w:val="single" w:color="000000" w:sz="4" w:space="0"/>
            </w:tcBorders>
          </w:tcPr>
          <w:p>
            <w:pPr>
              <w:pStyle w:val="8"/>
              <w:spacing w:before="18" w:line="240" w:lineRule="auto"/>
              <w:ind w:left="26" w:right="0"/>
              <w:jc w:val="left"/>
              <w:rPr>
                <w:rFonts w:ascii="宋体" w:hAnsi="宋体" w:eastAsia="宋体" w:cs="宋体"/>
                <w:sz w:val="21"/>
                <w:szCs w:val="21"/>
              </w:rPr>
            </w:pPr>
            <w:r>
              <w:rPr>
                <w:rFonts w:ascii="宋体" w:hAnsi="宋体" w:eastAsia="宋体" w:cs="宋体"/>
                <w:b/>
                <w:bCs/>
                <w:sz w:val="21"/>
                <w:szCs w:val="21"/>
              </w:rPr>
              <w:t>牌号</w:t>
            </w:r>
            <w:r>
              <w:rPr>
                <w:rFonts w:ascii="宋体" w:hAnsi="宋体" w:eastAsia="宋体" w:cs="宋体"/>
                <w:b/>
                <w:bCs/>
                <w:spacing w:val="-54"/>
                <w:sz w:val="21"/>
                <w:szCs w:val="21"/>
              </w:rPr>
              <w:t xml:space="preserve"> </w:t>
            </w:r>
            <w:r>
              <w:rPr>
                <w:rFonts w:ascii="宋体" w:hAnsi="宋体" w:eastAsia="宋体" w:cs="宋体"/>
                <w:b/>
                <w:bCs/>
                <w:sz w:val="21"/>
                <w:szCs w:val="21"/>
              </w:rPr>
              <w:t>2</w:t>
            </w:r>
            <w:r>
              <w:rPr>
                <w:rFonts w:ascii="宋体" w:hAnsi="宋体" w:eastAsia="宋体" w:cs="宋体"/>
                <w:w w:val="100"/>
                <w:sz w:val="21"/>
                <w:szCs w:val="21"/>
              </w:rPr>
              <w:t xml:space="preserve"> </w:t>
            </w:r>
          </w:p>
        </w:tc>
        <w:tc>
          <w:tcPr>
            <w:tcW w:w="1517" w:type="dxa"/>
            <w:tcBorders>
              <w:top w:val="single" w:color="000000" w:sz="8" w:space="0"/>
              <w:left w:val="single" w:color="000000" w:sz="4" w:space="0"/>
              <w:bottom w:val="single" w:color="000000" w:sz="4" w:space="0"/>
              <w:right w:val="single" w:color="000000" w:sz="4" w:space="0"/>
            </w:tcBorders>
          </w:tcPr>
          <w:p>
            <w:pPr>
              <w:pStyle w:val="8"/>
              <w:spacing w:before="18" w:line="240" w:lineRule="auto"/>
              <w:ind w:left="31" w:right="0"/>
              <w:jc w:val="left"/>
              <w:rPr>
                <w:rFonts w:ascii="宋体" w:hAnsi="宋体" w:eastAsia="宋体" w:cs="宋体"/>
                <w:sz w:val="21"/>
                <w:szCs w:val="21"/>
              </w:rPr>
            </w:pPr>
            <w:r>
              <w:rPr>
                <w:rFonts w:ascii="宋体" w:hAnsi="宋体" w:eastAsia="宋体" w:cs="宋体"/>
                <w:b/>
                <w:bCs/>
                <w:sz w:val="21"/>
                <w:szCs w:val="21"/>
              </w:rPr>
              <w:t>牌号</w:t>
            </w:r>
            <w:r>
              <w:rPr>
                <w:rFonts w:ascii="宋体" w:hAnsi="宋体" w:eastAsia="宋体" w:cs="宋体"/>
                <w:b/>
                <w:bCs/>
                <w:spacing w:val="-54"/>
                <w:sz w:val="21"/>
                <w:szCs w:val="21"/>
              </w:rPr>
              <w:t xml:space="preserve"> </w:t>
            </w:r>
            <w:r>
              <w:rPr>
                <w:rFonts w:ascii="宋体" w:hAnsi="宋体" w:eastAsia="宋体" w:cs="宋体"/>
                <w:b/>
                <w:bCs/>
                <w:sz w:val="21"/>
                <w:szCs w:val="21"/>
              </w:rPr>
              <w:t>3</w:t>
            </w:r>
            <w:r>
              <w:rPr>
                <w:rFonts w:ascii="宋体" w:hAnsi="宋体" w:eastAsia="宋体" w:cs="宋体"/>
                <w:w w:val="100"/>
                <w:sz w:val="21"/>
                <w:szCs w:val="21"/>
              </w:rPr>
              <w:t xml:space="preserve"> </w:t>
            </w:r>
          </w:p>
        </w:tc>
        <w:tc>
          <w:tcPr>
            <w:tcW w:w="1244" w:type="dxa"/>
            <w:tcBorders>
              <w:top w:val="single" w:color="FFFFFF" w:sz="12" w:space="0"/>
              <w:left w:val="single" w:color="000000" w:sz="4" w:space="0"/>
              <w:bottom w:val="single" w:color="FFFFFF" w:sz="20" w:space="0"/>
              <w:right w:val="single" w:color="000000" w:sz="4" w:space="0"/>
            </w:tcBorders>
          </w:tcPr>
          <w:p>
            <w:pPr>
              <w:pStyle w:val="8"/>
              <w:spacing w:before="12" w:line="240" w:lineRule="auto"/>
              <w:ind w:left="28" w:right="0"/>
              <w:jc w:val="left"/>
              <w:rPr>
                <w:rFonts w:ascii="宋体" w:hAnsi="宋体" w:eastAsia="宋体" w:cs="宋体"/>
                <w:sz w:val="21"/>
                <w:szCs w:val="21"/>
              </w:rPr>
            </w:pPr>
            <w:r>
              <w:rPr>
                <w:rFonts w:ascii="宋体" w:hAnsi="宋体" w:eastAsia="宋体" w:cs="宋体"/>
                <w:b/>
                <w:bCs/>
                <w:sz w:val="21"/>
                <w:szCs w:val="21"/>
              </w:rPr>
              <w:t>牌号</w:t>
            </w:r>
            <w:r>
              <w:rPr>
                <w:rFonts w:ascii="宋体" w:hAnsi="宋体" w:eastAsia="宋体" w:cs="宋体"/>
                <w:b/>
                <w:bCs/>
                <w:spacing w:val="-53"/>
                <w:sz w:val="21"/>
                <w:szCs w:val="21"/>
              </w:rPr>
              <w:t xml:space="preserve"> </w:t>
            </w:r>
            <w:r>
              <w:rPr>
                <w:rFonts w:ascii="宋体" w:hAnsi="宋体" w:eastAsia="宋体" w:cs="宋体"/>
                <w:b/>
                <w:bCs/>
                <w:sz w:val="21"/>
                <w:szCs w:val="21"/>
              </w:rPr>
              <w:t>4</w:t>
            </w:r>
            <w:r>
              <w:rPr>
                <w:rFonts w:ascii="宋体" w:hAnsi="宋体" w:eastAsia="宋体" w:cs="宋体"/>
                <w:w w:val="100"/>
                <w:sz w:val="21"/>
                <w:szCs w:val="21"/>
              </w:rPr>
              <w:t xml:space="preserve"> </w:t>
            </w:r>
          </w:p>
        </w:tc>
        <w:tc>
          <w:tcPr>
            <w:tcW w:w="842" w:type="dxa"/>
            <w:vMerge w:val="restart"/>
            <w:tcBorders>
              <w:top w:val="nil"/>
              <w:left w:val="single" w:color="000000" w:sz="4" w:space="0"/>
              <w:right w:val="single" w:color="000000" w:sz="12" w:space="0"/>
            </w:tcBorders>
          </w:tcPr>
          <w:p/>
        </w:tc>
      </w:tr>
      <w:tr>
        <w:tblPrEx>
          <w:tblLayout w:type="fixed"/>
          <w:tblCellMar>
            <w:top w:w="0" w:type="dxa"/>
            <w:left w:w="0" w:type="dxa"/>
            <w:bottom w:w="0" w:type="dxa"/>
            <w:right w:w="0" w:type="dxa"/>
          </w:tblCellMar>
        </w:tblPrEx>
        <w:trPr>
          <w:trHeight w:val="391" w:hRule="exact"/>
        </w:trPr>
        <w:tc>
          <w:tcPr>
            <w:tcW w:w="115" w:type="dxa"/>
            <w:tcBorders>
              <w:top w:val="nil"/>
              <w:left w:val="single" w:color="000000" w:sz="12" w:space="0"/>
              <w:bottom w:val="nil"/>
              <w:right w:val="single" w:color="000000" w:sz="4" w:space="0"/>
            </w:tcBorders>
          </w:tcPr>
          <w:p/>
        </w:tc>
        <w:tc>
          <w:tcPr>
            <w:tcW w:w="2537" w:type="dxa"/>
            <w:tcBorders>
              <w:top w:val="single" w:color="FFFFFF" w:sz="20" w:space="0"/>
              <w:left w:val="single" w:color="000000" w:sz="4" w:space="0"/>
              <w:bottom w:val="single" w:color="FFFFFF" w:sz="20" w:space="0"/>
              <w:right w:val="single" w:color="000000" w:sz="4" w:space="0"/>
            </w:tcBorders>
          </w:tcPr>
          <w:p>
            <w:pPr>
              <w:pStyle w:val="8"/>
              <w:spacing w:line="240" w:lineRule="auto"/>
              <w:ind w:left="28" w:right="0"/>
              <w:jc w:val="left"/>
              <w:rPr>
                <w:rFonts w:ascii="宋体" w:hAnsi="宋体" w:eastAsia="宋体" w:cs="宋体"/>
                <w:sz w:val="21"/>
                <w:szCs w:val="21"/>
              </w:rPr>
            </w:pPr>
            <w:r>
              <w:rPr>
                <w:rFonts w:ascii="宋体" w:hAnsi="宋体" w:eastAsia="宋体" w:cs="宋体"/>
                <w:sz w:val="21"/>
                <w:szCs w:val="21"/>
              </w:rPr>
              <w:t xml:space="preserve">氯含量% </w:t>
            </w:r>
          </w:p>
        </w:tc>
        <w:tc>
          <w:tcPr>
            <w:tcW w:w="1493" w:type="dxa"/>
            <w:tcBorders>
              <w:top w:val="single" w:color="000000" w:sz="4" w:space="0"/>
              <w:left w:val="single" w:color="000000" w:sz="4" w:space="0"/>
              <w:bottom w:val="single" w:color="000000" w:sz="4" w:space="0"/>
              <w:right w:val="single" w:color="000000" w:sz="8" w:space="0"/>
            </w:tcBorders>
          </w:tcPr>
          <w:p>
            <w:pPr>
              <w:pStyle w:val="8"/>
              <w:spacing w:before="21" w:line="240" w:lineRule="auto"/>
              <w:ind w:left="28" w:right="0"/>
              <w:jc w:val="left"/>
              <w:rPr>
                <w:rFonts w:ascii="宋体" w:hAnsi="宋体" w:eastAsia="宋体" w:cs="宋体"/>
                <w:sz w:val="21"/>
                <w:szCs w:val="21"/>
              </w:rPr>
            </w:pPr>
            <w:r>
              <w:rPr>
                <w:rFonts w:ascii="宋体"/>
                <w:sz w:val="21"/>
              </w:rPr>
              <w:t xml:space="preserve">65-70 </w:t>
            </w:r>
          </w:p>
        </w:tc>
        <w:tc>
          <w:tcPr>
            <w:tcW w:w="1515" w:type="dxa"/>
            <w:tcBorders>
              <w:top w:val="single" w:color="000000" w:sz="4" w:space="0"/>
              <w:left w:val="single" w:color="000000" w:sz="8" w:space="0"/>
              <w:bottom w:val="single" w:color="000000" w:sz="4" w:space="0"/>
              <w:right w:val="single" w:color="000000" w:sz="4" w:space="0"/>
            </w:tcBorders>
          </w:tcPr>
          <w:p>
            <w:pPr>
              <w:pStyle w:val="8"/>
              <w:spacing w:before="21" w:line="240" w:lineRule="auto"/>
              <w:ind w:left="26" w:right="0"/>
              <w:jc w:val="left"/>
              <w:rPr>
                <w:rFonts w:ascii="宋体" w:hAnsi="宋体" w:eastAsia="宋体" w:cs="宋体"/>
                <w:sz w:val="21"/>
                <w:szCs w:val="21"/>
              </w:rPr>
            </w:pPr>
            <w:r>
              <w:rPr>
                <w:rFonts w:ascii="宋体"/>
                <w:sz w:val="21"/>
              </w:rPr>
              <w:t xml:space="preserve">64-65 </w:t>
            </w:r>
          </w:p>
        </w:tc>
        <w:tc>
          <w:tcPr>
            <w:tcW w:w="1517" w:type="dxa"/>
            <w:tcBorders>
              <w:top w:val="single" w:color="000000" w:sz="4" w:space="0"/>
              <w:left w:val="single" w:color="000000" w:sz="4" w:space="0"/>
              <w:bottom w:val="single" w:color="000000" w:sz="4" w:space="0"/>
              <w:right w:val="single" w:color="000000" w:sz="4" w:space="0"/>
            </w:tcBorders>
          </w:tcPr>
          <w:p>
            <w:pPr>
              <w:pStyle w:val="8"/>
              <w:spacing w:before="21" w:line="240" w:lineRule="auto"/>
              <w:ind w:left="31" w:right="0"/>
              <w:jc w:val="left"/>
              <w:rPr>
                <w:rFonts w:ascii="宋体" w:hAnsi="宋体" w:eastAsia="宋体" w:cs="宋体"/>
                <w:sz w:val="21"/>
                <w:szCs w:val="21"/>
              </w:rPr>
            </w:pPr>
            <w:r>
              <w:rPr>
                <w:rFonts w:ascii="宋体"/>
                <w:sz w:val="21"/>
              </w:rPr>
              <w:t xml:space="preserve">61-62 </w:t>
            </w:r>
          </w:p>
        </w:tc>
        <w:tc>
          <w:tcPr>
            <w:tcW w:w="1244" w:type="dxa"/>
            <w:tcBorders>
              <w:top w:val="single" w:color="FFFFFF" w:sz="20" w:space="0"/>
              <w:left w:val="single" w:color="000000" w:sz="4" w:space="0"/>
              <w:bottom w:val="single" w:color="FFFFFF" w:sz="20" w:space="0"/>
              <w:right w:val="single" w:color="000000" w:sz="4" w:space="0"/>
            </w:tcBorders>
          </w:tcPr>
          <w:p>
            <w:pPr>
              <w:pStyle w:val="8"/>
              <w:spacing w:line="240" w:lineRule="auto"/>
              <w:ind w:left="28" w:right="0"/>
              <w:jc w:val="left"/>
              <w:rPr>
                <w:rFonts w:ascii="宋体" w:hAnsi="宋体" w:eastAsia="宋体" w:cs="宋体"/>
                <w:sz w:val="21"/>
                <w:szCs w:val="21"/>
              </w:rPr>
            </w:pPr>
            <w:r>
              <w:rPr>
                <w:rFonts w:ascii="宋体" w:hAnsi="宋体" w:eastAsia="宋体" w:cs="宋体"/>
                <w:sz w:val="21"/>
                <w:szCs w:val="21"/>
              </w:rPr>
              <w:t xml:space="preserve">63－64 </w:t>
            </w:r>
          </w:p>
        </w:tc>
        <w:tc>
          <w:tcPr>
            <w:tcW w:w="842" w:type="dxa"/>
            <w:vMerge w:val="continue"/>
            <w:tcBorders>
              <w:left w:val="single" w:color="000000" w:sz="4" w:space="0"/>
              <w:right w:val="single" w:color="000000" w:sz="12" w:space="0"/>
            </w:tcBorders>
          </w:tcPr>
          <w:p/>
        </w:tc>
      </w:tr>
      <w:tr>
        <w:tblPrEx>
          <w:tblLayout w:type="fixed"/>
          <w:tblCellMar>
            <w:top w:w="0" w:type="dxa"/>
            <w:left w:w="0" w:type="dxa"/>
            <w:bottom w:w="0" w:type="dxa"/>
            <w:right w:w="0" w:type="dxa"/>
          </w:tblCellMar>
        </w:tblPrEx>
        <w:trPr>
          <w:trHeight w:val="391" w:hRule="exact"/>
        </w:trPr>
        <w:tc>
          <w:tcPr>
            <w:tcW w:w="115" w:type="dxa"/>
            <w:tcBorders>
              <w:top w:val="nil"/>
              <w:left w:val="single" w:color="000000" w:sz="12" w:space="0"/>
              <w:bottom w:val="nil"/>
              <w:right w:val="single" w:color="000000" w:sz="4" w:space="0"/>
            </w:tcBorders>
          </w:tcPr>
          <w:p/>
        </w:tc>
        <w:tc>
          <w:tcPr>
            <w:tcW w:w="2537" w:type="dxa"/>
            <w:tcBorders>
              <w:top w:val="single" w:color="FFFFFF" w:sz="20" w:space="0"/>
              <w:left w:val="single" w:color="000000" w:sz="4" w:space="0"/>
              <w:bottom w:val="single" w:color="FFFFFF" w:sz="20" w:space="0"/>
              <w:right w:val="single" w:color="000000" w:sz="4" w:space="0"/>
            </w:tcBorders>
          </w:tcPr>
          <w:p>
            <w:pPr>
              <w:pStyle w:val="8"/>
              <w:spacing w:before="3" w:line="240" w:lineRule="auto"/>
              <w:ind w:left="28" w:right="0"/>
              <w:jc w:val="left"/>
              <w:rPr>
                <w:rFonts w:ascii="宋体" w:hAnsi="宋体" w:eastAsia="宋体" w:cs="宋体"/>
                <w:sz w:val="21"/>
                <w:szCs w:val="21"/>
              </w:rPr>
            </w:pPr>
            <w:r>
              <w:rPr>
                <w:rFonts w:ascii="宋体" w:hAnsi="宋体" w:eastAsia="宋体" w:cs="宋体"/>
                <w:sz w:val="21"/>
                <w:szCs w:val="21"/>
              </w:rPr>
              <w:t>挥发物含量</w:t>
            </w:r>
            <w:r>
              <w:rPr>
                <w:rFonts w:ascii="宋体" w:hAnsi="宋体" w:eastAsia="宋体" w:cs="宋体"/>
                <w:spacing w:val="-3"/>
                <w:sz w:val="21"/>
                <w:szCs w:val="21"/>
              </w:rPr>
              <w:t xml:space="preserve"> </w:t>
            </w:r>
            <w:r>
              <w:rPr>
                <w:rFonts w:ascii="宋体" w:hAnsi="宋体" w:eastAsia="宋体" w:cs="宋体"/>
                <w:sz w:val="21"/>
                <w:szCs w:val="21"/>
              </w:rPr>
              <w:t xml:space="preserve">%，≤ </w:t>
            </w:r>
          </w:p>
        </w:tc>
        <w:tc>
          <w:tcPr>
            <w:tcW w:w="1493" w:type="dxa"/>
            <w:tcBorders>
              <w:top w:val="single" w:color="000000" w:sz="4" w:space="0"/>
              <w:left w:val="single" w:color="000000" w:sz="4" w:space="0"/>
              <w:bottom w:val="single" w:color="000000" w:sz="4" w:space="0"/>
              <w:right w:val="single" w:color="000000" w:sz="8" w:space="0"/>
            </w:tcBorders>
          </w:tcPr>
          <w:p>
            <w:pPr>
              <w:pStyle w:val="8"/>
              <w:spacing w:before="23" w:line="240" w:lineRule="auto"/>
              <w:ind w:left="28" w:right="0"/>
              <w:jc w:val="left"/>
              <w:rPr>
                <w:rFonts w:ascii="宋体" w:hAnsi="宋体" w:eastAsia="宋体" w:cs="宋体"/>
                <w:sz w:val="21"/>
                <w:szCs w:val="21"/>
              </w:rPr>
            </w:pPr>
            <w:r>
              <w:rPr>
                <w:rFonts w:ascii="宋体"/>
                <w:sz w:val="21"/>
              </w:rPr>
              <w:t xml:space="preserve">0.4 </w:t>
            </w:r>
          </w:p>
        </w:tc>
        <w:tc>
          <w:tcPr>
            <w:tcW w:w="1515" w:type="dxa"/>
            <w:tcBorders>
              <w:top w:val="single" w:color="000000" w:sz="4" w:space="0"/>
              <w:left w:val="single" w:color="000000" w:sz="8" w:space="0"/>
              <w:bottom w:val="single" w:color="000000" w:sz="4" w:space="0"/>
              <w:right w:val="single" w:color="000000" w:sz="4" w:space="0"/>
            </w:tcBorders>
          </w:tcPr>
          <w:p>
            <w:pPr>
              <w:pStyle w:val="8"/>
              <w:spacing w:before="23" w:line="240" w:lineRule="auto"/>
              <w:ind w:left="26" w:right="0"/>
              <w:jc w:val="left"/>
              <w:rPr>
                <w:rFonts w:ascii="宋体" w:hAnsi="宋体" w:eastAsia="宋体" w:cs="宋体"/>
                <w:sz w:val="21"/>
                <w:szCs w:val="21"/>
              </w:rPr>
            </w:pPr>
            <w:r>
              <w:rPr>
                <w:rFonts w:ascii="宋体"/>
                <w:sz w:val="21"/>
              </w:rPr>
              <w:t xml:space="preserve">0.4 </w:t>
            </w:r>
          </w:p>
        </w:tc>
        <w:tc>
          <w:tcPr>
            <w:tcW w:w="1517" w:type="dxa"/>
            <w:tcBorders>
              <w:top w:val="single" w:color="000000" w:sz="4" w:space="0"/>
              <w:left w:val="single" w:color="000000" w:sz="4" w:space="0"/>
              <w:bottom w:val="single" w:color="000000" w:sz="4" w:space="0"/>
              <w:right w:val="single" w:color="000000" w:sz="4" w:space="0"/>
            </w:tcBorders>
          </w:tcPr>
          <w:p>
            <w:pPr>
              <w:pStyle w:val="8"/>
              <w:spacing w:before="23" w:line="240" w:lineRule="auto"/>
              <w:ind w:left="31" w:right="0"/>
              <w:jc w:val="left"/>
              <w:rPr>
                <w:rFonts w:ascii="宋体" w:hAnsi="宋体" w:eastAsia="宋体" w:cs="宋体"/>
                <w:sz w:val="21"/>
                <w:szCs w:val="21"/>
              </w:rPr>
            </w:pPr>
            <w:r>
              <w:rPr>
                <w:rFonts w:ascii="宋体"/>
                <w:sz w:val="21"/>
              </w:rPr>
              <w:t xml:space="preserve">0.4 </w:t>
            </w:r>
          </w:p>
        </w:tc>
        <w:tc>
          <w:tcPr>
            <w:tcW w:w="1244" w:type="dxa"/>
            <w:tcBorders>
              <w:top w:val="single" w:color="FFFFFF" w:sz="20" w:space="0"/>
              <w:left w:val="single" w:color="000000" w:sz="4" w:space="0"/>
              <w:bottom w:val="single" w:color="FFFFFF" w:sz="20" w:space="0"/>
              <w:right w:val="single" w:color="000000" w:sz="4" w:space="0"/>
            </w:tcBorders>
          </w:tcPr>
          <w:p>
            <w:pPr>
              <w:pStyle w:val="8"/>
              <w:spacing w:before="3" w:line="240" w:lineRule="auto"/>
              <w:ind w:left="28" w:right="0"/>
              <w:jc w:val="left"/>
              <w:rPr>
                <w:rFonts w:ascii="宋体" w:hAnsi="宋体" w:eastAsia="宋体" w:cs="宋体"/>
                <w:sz w:val="21"/>
                <w:szCs w:val="21"/>
              </w:rPr>
            </w:pPr>
            <w:r>
              <w:rPr>
                <w:rFonts w:ascii="宋体"/>
                <w:sz w:val="21"/>
              </w:rPr>
              <w:t xml:space="preserve">0.4 </w:t>
            </w:r>
          </w:p>
        </w:tc>
        <w:tc>
          <w:tcPr>
            <w:tcW w:w="842" w:type="dxa"/>
            <w:vMerge w:val="continue"/>
            <w:tcBorders>
              <w:left w:val="single" w:color="000000" w:sz="4" w:space="0"/>
              <w:right w:val="single" w:color="000000" w:sz="12" w:space="0"/>
            </w:tcBorders>
          </w:tcPr>
          <w:p/>
        </w:tc>
      </w:tr>
      <w:tr>
        <w:tblPrEx>
          <w:tblLayout w:type="fixed"/>
          <w:tblCellMar>
            <w:top w:w="0" w:type="dxa"/>
            <w:left w:w="0" w:type="dxa"/>
            <w:bottom w:w="0" w:type="dxa"/>
            <w:right w:w="0" w:type="dxa"/>
          </w:tblCellMar>
        </w:tblPrEx>
        <w:trPr>
          <w:trHeight w:val="394" w:hRule="exact"/>
        </w:trPr>
        <w:tc>
          <w:tcPr>
            <w:tcW w:w="115" w:type="dxa"/>
            <w:tcBorders>
              <w:top w:val="nil"/>
              <w:left w:val="single" w:color="000000" w:sz="12" w:space="0"/>
              <w:bottom w:val="nil"/>
              <w:right w:val="single" w:color="000000" w:sz="4" w:space="0"/>
            </w:tcBorders>
          </w:tcPr>
          <w:p/>
        </w:tc>
        <w:tc>
          <w:tcPr>
            <w:tcW w:w="2537" w:type="dxa"/>
            <w:tcBorders>
              <w:top w:val="single" w:color="FFFFFF" w:sz="20" w:space="0"/>
              <w:left w:val="single" w:color="000000" w:sz="4" w:space="0"/>
              <w:bottom w:val="single" w:color="FFFFFF" w:sz="12" w:space="0"/>
              <w:right w:val="single" w:color="000000" w:sz="4" w:space="0"/>
            </w:tcBorders>
          </w:tcPr>
          <w:p>
            <w:pPr>
              <w:pStyle w:val="8"/>
              <w:spacing w:before="3" w:line="240" w:lineRule="auto"/>
              <w:ind w:left="28" w:right="0"/>
              <w:jc w:val="left"/>
              <w:rPr>
                <w:rFonts w:ascii="宋体" w:hAnsi="宋体" w:eastAsia="宋体" w:cs="宋体"/>
                <w:sz w:val="21"/>
                <w:szCs w:val="21"/>
              </w:rPr>
            </w:pPr>
            <w:r>
              <w:rPr>
                <w:rFonts w:ascii="宋体" w:hAnsi="宋体" w:eastAsia="宋体" w:cs="宋体"/>
                <w:sz w:val="21"/>
                <w:szCs w:val="21"/>
              </w:rPr>
              <w:t>热分解温度</w:t>
            </w:r>
            <w:r>
              <w:rPr>
                <w:rFonts w:ascii="宋体" w:hAnsi="宋体" w:eastAsia="宋体" w:cs="宋体"/>
                <w:spacing w:val="-2"/>
                <w:sz w:val="21"/>
                <w:szCs w:val="21"/>
              </w:rPr>
              <w:t xml:space="preserve"> </w:t>
            </w:r>
            <w:r>
              <w:rPr>
                <w:rFonts w:ascii="宋体" w:hAnsi="宋体" w:eastAsia="宋体" w:cs="宋体"/>
                <w:sz w:val="21"/>
                <w:szCs w:val="21"/>
              </w:rPr>
              <w:t xml:space="preserve">℃，≥ </w:t>
            </w:r>
          </w:p>
        </w:tc>
        <w:tc>
          <w:tcPr>
            <w:tcW w:w="1493" w:type="dxa"/>
            <w:tcBorders>
              <w:top w:val="single" w:color="000000" w:sz="4" w:space="0"/>
              <w:left w:val="single" w:color="000000" w:sz="4" w:space="0"/>
              <w:bottom w:val="single" w:color="000000" w:sz="8" w:space="0"/>
              <w:right w:val="single" w:color="000000" w:sz="8" w:space="0"/>
            </w:tcBorders>
          </w:tcPr>
          <w:p>
            <w:pPr>
              <w:pStyle w:val="8"/>
              <w:spacing w:before="23" w:line="240" w:lineRule="auto"/>
              <w:ind w:left="28" w:right="0"/>
              <w:jc w:val="left"/>
              <w:rPr>
                <w:rFonts w:ascii="宋体" w:hAnsi="宋体" w:eastAsia="宋体" w:cs="宋体"/>
                <w:sz w:val="21"/>
                <w:szCs w:val="21"/>
              </w:rPr>
            </w:pPr>
            <w:r>
              <w:rPr>
                <w:rFonts w:ascii="宋体"/>
                <w:sz w:val="21"/>
              </w:rPr>
              <w:t xml:space="preserve">105 </w:t>
            </w:r>
          </w:p>
        </w:tc>
        <w:tc>
          <w:tcPr>
            <w:tcW w:w="1515" w:type="dxa"/>
            <w:tcBorders>
              <w:top w:val="single" w:color="000000" w:sz="4" w:space="0"/>
              <w:left w:val="single" w:color="000000" w:sz="8" w:space="0"/>
              <w:bottom w:val="single" w:color="000000" w:sz="8" w:space="0"/>
              <w:right w:val="single" w:color="000000" w:sz="4" w:space="0"/>
            </w:tcBorders>
          </w:tcPr>
          <w:p>
            <w:pPr>
              <w:pStyle w:val="8"/>
              <w:spacing w:before="23" w:line="240" w:lineRule="auto"/>
              <w:ind w:left="26" w:right="0"/>
              <w:jc w:val="left"/>
              <w:rPr>
                <w:rFonts w:ascii="宋体" w:hAnsi="宋体" w:eastAsia="宋体" w:cs="宋体"/>
                <w:sz w:val="21"/>
                <w:szCs w:val="21"/>
              </w:rPr>
            </w:pPr>
            <w:r>
              <w:rPr>
                <w:rFonts w:ascii="宋体"/>
                <w:sz w:val="21"/>
              </w:rPr>
              <w:t xml:space="preserve">105 </w:t>
            </w:r>
          </w:p>
        </w:tc>
        <w:tc>
          <w:tcPr>
            <w:tcW w:w="1517" w:type="dxa"/>
            <w:tcBorders>
              <w:top w:val="single" w:color="000000" w:sz="4" w:space="0"/>
              <w:left w:val="single" w:color="000000" w:sz="4" w:space="0"/>
              <w:bottom w:val="single" w:color="000000" w:sz="8" w:space="0"/>
              <w:right w:val="single" w:color="000000" w:sz="4" w:space="0"/>
            </w:tcBorders>
          </w:tcPr>
          <w:p>
            <w:pPr>
              <w:pStyle w:val="8"/>
              <w:spacing w:before="23" w:line="240" w:lineRule="auto"/>
              <w:ind w:left="31" w:right="0"/>
              <w:jc w:val="left"/>
              <w:rPr>
                <w:rFonts w:ascii="宋体" w:hAnsi="宋体" w:eastAsia="宋体" w:cs="宋体"/>
                <w:sz w:val="21"/>
                <w:szCs w:val="21"/>
              </w:rPr>
            </w:pPr>
            <w:r>
              <w:rPr>
                <w:rFonts w:ascii="宋体"/>
                <w:sz w:val="21"/>
              </w:rPr>
              <w:t xml:space="preserve">105 </w:t>
            </w:r>
          </w:p>
        </w:tc>
        <w:tc>
          <w:tcPr>
            <w:tcW w:w="1244" w:type="dxa"/>
            <w:tcBorders>
              <w:top w:val="single" w:color="FFFFFF" w:sz="20" w:space="0"/>
              <w:left w:val="single" w:color="000000" w:sz="4" w:space="0"/>
              <w:bottom w:val="single" w:color="FFFFFF" w:sz="12" w:space="0"/>
              <w:right w:val="single" w:color="000000" w:sz="4" w:space="0"/>
            </w:tcBorders>
          </w:tcPr>
          <w:p>
            <w:pPr>
              <w:pStyle w:val="8"/>
              <w:spacing w:before="3" w:line="240" w:lineRule="auto"/>
              <w:ind w:left="28" w:right="0"/>
              <w:jc w:val="left"/>
              <w:rPr>
                <w:rFonts w:ascii="宋体" w:hAnsi="宋体" w:eastAsia="宋体" w:cs="宋体"/>
                <w:sz w:val="21"/>
                <w:szCs w:val="21"/>
              </w:rPr>
            </w:pPr>
            <w:r>
              <w:rPr>
                <w:rFonts w:ascii="宋体"/>
                <w:sz w:val="21"/>
              </w:rPr>
              <w:t xml:space="preserve">105 </w:t>
            </w:r>
          </w:p>
        </w:tc>
        <w:tc>
          <w:tcPr>
            <w:tcW w:w="842" w:type="dxa"/>
            <w:vMerge w:val="continue"/>
            <w:tcBorders>
              <w:left w:val="single" w:color="000000" w:sz="4" w:space="0"/>
              <w:right w:val="single" w:color="000000" w:sz="12" w:space="0"/>
            </w:tcBorders>
          </w:tcPr>
          <w:p/>
        </w:tc>
      </w:tr>
      <w:tr>
        <w:tblPrEx>
          <w:tblLayout w:type="fixed"/>
          <w:tblCellMar>
            <w:top w:w="0" w:type="dxa"/>
            <w:left w:w="0" w:type="dxa"/>
            <w:bottom w:w="0" w:type="dxa"/>
            <w:right w:w="0" w:type="dxa"/>
          </w:tblCellMar>
        </w:tblPrEx>
        <w:trPr>
          <w:trHeight w:val="391" w:hRule="exact"/>
        </w:trPr>
        <w:tc>
          <w:tcPr>
            <w:tcW w:w="115" w:type="dxa"/>
            <w:tcBorders>
              <w:top w:val="nil"/>
              <w:left w:val="single" w:color="000000" w:sz="12" w:space="0"/>
              <w:bottom w:val="nil"/>
              <w:right w:val="single" w:color="000000" w:sz="4" w:space="0"/>
            </w:tcBorders>
          </w:tcPr>
          <w:p/>
        </w:tc>
        <w:tc>
          <w:tcPr>
            <w:tcW w:w="2537" w:type="dxa"/>
            <w:tcBorders>
              <w:top w:val="single" w:color="FFFFFF" w:sz="12" w:space="0"/>
              <w:left w:val="single" w:color="000000" w:sz="4" w:space="0"/>
              <w:bottom w:val="single" w:color="FFFFFF" w:sz="20" w:space="0"/>
              <w:right w:val="single" w:color="FFFFFF" w:sz="16" w:space="0"/>
            </w:tcBorders>
          </w:tcPr>
          <w:p>
            <w:pPr>
              <w:pStyle w:val="8"/>
              <w:spacing w:before="10" w:line="240" w:lineRule="auto"/>
              <w:ind w:left="28" w:right="-39"/>
              <w:jc w:val="left"/>
              <w:rPr>
                <w:rFonts w:ascii="宋体" w:hAnsi="宋体" w:eastAsia="宋体" w:cs="宋体"/>
                <w:sz w:val="21"/>
                <w:szCs w:val="21"/>
              </w:rPr>
            </w:pPr>
            <w:r>
              <w:rPr>
                <w:rFonts w:ascii="宋体" w:hAnsi="宋体" w:eastAsia="宋体" w:cs="宋体"/>
                <w:sz w:val="21"/>
                <w:szCs w:val="21"/>
              </w:rPr>
              <w:t>热稳定时间(165℃)</w:t>
            </w:r>
            <w:r>
              <w:rPr>
                <w:rFonts w:ascii="宋体" w:hAnsi="宋体" w:eastAsia="宋体" w:cs="宋体"/>
                <w:spacing w:val="1"/>
                <w:sz w:val="21"/>
                <w:szCs w:val="21"/>
              </w:rPr>
              <w:t xml:space="preserve"> </w:t>
            </w:r>
            <w:r>
              <w:rPr>
                <w:rFonts w:ascii="宋体" w:hAnsi="宋体" w:eastAsia="宋体" w:cs="宋体"/>
                <w:spacing w:val="-2"/>
                <w:sz w:val="21"/>
                <w:szCs w:val="21"/>
              </w:rPr>
              <w:t>S，≥</w:t>
            </w:r>
            <w:r>
              <w:rPr>
                <w:rFonts w:ascii="宋体" w:hAnsi="宋体" w:eastAsia="宋体" w:cs="宋体"/>
                <w:sz w:val="21"/>
                <w:szCs w:val="21"/>
              </w:rPr>
              <w:t xml:space="preserve"> </w:t>
            </w:r>
          </w:p>
        </w:tc>
        <w:tc>
          <w:tcPr>
            <w:tcW w:w="1493" w:type="dxa"/>
            <w:tcBorders>
              <w:top w:val="single" w:color="000000" w:sz="8" w:space="0"/>
              <w:left w:val="single" w:color="FFFFFF" w:sz="16" w:space="0"/>
              <w:bottom w:val="single" w:color="000000" w:sz="4" w:space="0"/>
              <w:right w:val="single" w:color="000000" w:sz="8" w:space="0"/>
            </w:tcBorders>
          </w:tcPr>
          <w:p>
            <w:pPr>
              <w:pStyle w:val="8"/>
              <w:spacing w:before="16" w:line="240" w:lineRule="auto"/>
              <w:ind w:left="12" w:right="0"/>
              <w:jc w:val="left"/>
              <w:rPr>
                <w:rFonts w:ascii="宋体" w:hAnsi="宋体" w:eastAsia="宋体" w:cs="宋体"/>
                <w:sz w:val="21"/>
                <w:szCs w:val="21"/>
              </w:rPr>
            </w:pPr>
            <w:r>
              <w:rPr>
                <w:rFonts w:ascii="宋体"/>
                <w:sz w:val="21"/>
              </w:rPr>
              <w:t xml:space="preserve">90 </w:t>
            </w:r>
          </w:p>
        </w:tc>
        <w:tc>
          <w:tcPr>
            <w:tcW w:w="1515" w:type="dxa"/>
            <w:tcBorders>
              <w:top w:val="single" w:color="000000" w:sz="8" w:space="0"/>
              <w:left w:val="single" w:color="000000" w:sz="8" w:space="0"/>
              <w:bottom w:val="single" w:color="000000" w:sz="4" w:space="0"/>
              <w:right w:val="single" w:color="000000" w:sz="4" w:space="0"/>
            </w:tcBorders>
          </w:tcPr>
          <w:p>
            <w:pPr>
              <w:pStyle w:val="8"/>
              <w:spacing w:before="16" w:line="240" w:lineRule="auto"/>
              <w:ind w:left="26" w:right="0"/>
              <w:jc w:val="left"/>
              <w:rPr>
                <w:rFonts w:ascii="宋体" w:hAnsi="宋体" w:eastAsia="宋体" w:cs="宋体"/>
                <w:sz w:val="21"/>
                <w:szCs w:val="21"/>
              </w:rPr>
            </w:pPr>
            <w:r>
              <w:rPr>
                <w:rFonts w:ascii="宋体"/>
                <w:sz w:val="21"/>
              </w:rPr>
              <w:t xml:space="preserve">90 </w:t>
            </w:r>
          </w:p>
        </w:tc>
        <w:tc>
          <w:tcPr>
            <w:tcW w:w="1517" w:type="dxa"/>
            <w:tcBorders>
              <w:top w:val="single" w:color="000000" w:sz="8" w:space="0"/>
              <w:left w:val="single" w:color="000000" w:sz="4" w:space="0"/>
              <w:bottom w:val="single" w:color="000000" w:sz="4" w:space="0"/>
              <w:right w:val="single" w:color="000000" w:sz="4" w:space="0"/>
            </w:tcBorders>
          </w:tcPr>
          <w:p>
            <w:pPr>
              <w:pStyle w:val="8"/>
              <w:spacing w:before="16" w:line="240" w:lineRule="auto"/>
              <w:ind w:left="31" w:right="0"/>
              <w:jc w:val="left"/>
              <w:rPr>
                <w:rFonts w:ascii="宋体" w:hAnsi="宋体" w:eastAsia="宋体" w:cs="宋体"/>
                <w:sz w:val="21"/>
                <w:szCs w:val="21"/>
              </w:rPr>
            </w:pPr>
            <w:r>
              <w:rPr>
                <w:rFonts w:ascii="宋体"/>
                <w:sz w:val="21"/>
              </w:rPr>
              <w:t xml:space="preserve">60 </w:t>
            </w:r>
          </w:p>
        </w:tc>
        <w:tc>
          <w:tcPr>
            <w:tcW w:w="1244" w:type="dxa"/>
            <w:tcBorders>
              <w:top w:val="single" w:color="FFFFFF" w:sz="12" w:space="0"/>
              <w:left w:val="single" w:color="000000" w:sz="4" w:space="0"/>
              <w:bottom w:val="single" w:color="FFFFFF" w:sz="20" w:space="0"/>
              <w:right w:val="single" w:color="000000" w:sz="4" w:space="0"/>
            </w:tcBorders>
          </w:tcPr>
          <w:p>
            <w:pPr>
              <w:pStyle w:val="8"/>
              <w:spacing w:before="10" w:line="240" w:lineRule="auto"/>
              <w:ind w:left="28" w:right="0"/>
              <w:jc w:val="left"/>
              <w:rPr>
                <w:rFonts w:ascii="宋体" w:hAnsi="宋体" w:eastAsia="宋体" w:cs="宋体"/>
                <w:sz w:val="21"/>
                <w:szCs w:val="21"/>
              </w:rPr>
            </w:pPr>
            <w:r>
              <w:rPr>
                <w:rFonts w:ascii="宋体"/>
                <w:sz w:val="21"/>
              </w:rPr>
              <w:t xml:space="preserve">60 </w:t>
            </w:r>
          </w:p>
        </w:tc>
        <w:tc>
          <w:tcPr>
            <w:tcW w:w="842" w:type="dxa"/>
            <w:vMerge w:val="continue"/>
            <w:tcBorders>
              <w:left w:val="single" w:color="000000" w:sz="4" w:space="0"/>
              <w:right w:val="single" w:color="000000" w:sz="12" w:space="0"/>
            </w:tcBorders>
          </w:tcPr>
          <w:p/>
        </w:tc>
      </w:tr>
      <w:tr>
        <w:tblPrEx>
          <w:tblLayout w:type="fixed"/>
          <w:tblCellMar>
            <w:top w:w="0" w:type="dxa"/>
            <w:left w:w="0" w:type="dxa"/>
            <w:bottom w:w="0" w:type="dxa"/>
            <w:right w:w="0" w:type="dxa"/>
          </w:tblCellMar>
        </w:tblPrEx>
        <w:trPr>
          <w:trHeight w:val="392" w:hRule="exact"/>
        </w:trPr>
        <w:tc>
          <w:tcPr>
            <w:tcW w:w="115" w:type="dxa"/>
            <w:tcBorders>
              <w:top w:val="nil"/>
              <w:left w:val="single" w:color="000000" w:sz="12" w:space="0"/>
              <w:bottom w:val="nil"/>
              <w:right w:val="single" w:color="000000" w:sz="4" w:space="0"/>
            </w:tcBorders>
          </w:tcPr>
          <w:p/>
        </w:tc>
        <w:tc>
          <w:tcPr>
            <w:tcW w:w="2537" w:type="dxa"/>
            <w:tcBorders>
              <w:top w:val="single" w:color="FFFFFF" w:sz="20" w:space="0"/>
              <w:left w:val="single" w:color="000000" w:sz="4" w:space="0"/>
              <w:bottom w:val="single" w:color="FFFFFF" w:sz="20" w:space="0"/>
              <w:right w:val="single" w:color="000000" w:sz="4" w:space="0"/>
            </w:tcBorders>
          </w:tcPr>
          <w:p>
            <w:pPr>
              <w:pStyle w:val="8"/>
              <w:spacing w:before="3" w:line="240" w:lineRule="auto"/>
              <w:ind w:left="28" w:right="0"/>
              <w:jc w:val="left"/>
              <w:rPr>
                <w:rFonts w:ascii="宋体" w:hAnsi="宋体" w:eastAsia="宋体" w:cs="宋体"/>
                <w:sz w:val="21"/>
                <w:szCs w:val="21"/>
              </w:rPr>
            </w:pPr>
            <w:r>
              <w:rPr>
                <w:rFonts w:ascii="宋体" w:hAnsi="宋体" w:eastAsia="宋体" w:cs="宋体"/>
                <w:sz w:val="21"/>
                <w:szCs w:val="21"/>
              </w:rPr>
              <w:t>筛余物(0.595mm)</w:t>
            </w:r>
            <w:r>
              <w:rPr>
                <w:rFonts w:ascii="宋体" w:hAnsi="宋体" w:eastAsia="宋体" w:cs="宋体"/>
                <w:spacing w:val="-3"/>
                <w:sz w:val="21"/>
                <w:szCs w:val="21"/>
              </w:rPr>
              <w:t xml:space="preserve"> </w:t>
            </w:r>
            <w:r>
              <w:rPr>
                <w:rFonts w:ascii="宋体" w:hAnsi="宋体" w:eastAsia="宋体" w:cs="宋体"/>
                <w:sz w:val="21"/>
                <w:szCs w:val="21"/>
              </w:rPr>
              <w:t xml:space="preserve">%，≤ </w:t>
            </w:r>
          </w:p>
        </w:tc>
        <w:tc>
          <w:tcPr>
            <w:tcW w:w="1493" w:type="dxa"/>
            <w:tcBorders>
              <w:top w:val="single" w:color="000000" w:sz="4" w:space="0"/>
              <w:left w:val="single" w:color="000000" w:sz="4" w:space="0"/>
              <w:bottom w:val="single" w:color="000000" w:sz="4" w:space="0"/>
              <w:right w:val="single" w:color="000000" w:sz="8" w:space="0"/>
            </w:tcBorders>
          </w:tcPr>
          <w:p>
            <w:pPr>
              <w:pStyle w:val="8"/>
              <w:spacing w:before="24" w:line="240" w:lineRule="auto"/>
              <w:ind w:left="28" w:right="0"/>
              <w:jc w:val="left"/>
              <w:rPr>
                <w:rFonts w:ascii="宋体" w:hAnsi="宋体" w:eastAsia="宋体" w:cs="宋体"/>
                <w:sz w:val="21"/>
                <w:szCs w:val="21"/>
              </w:rPr>
            </w:pPr>
            <w:r>
              <w:rPr>
                <w:rFonts w:ascii="宋体"/>
                <w:sz w:val="21"/>
              </w:rPr>
              <w:t xml:space="preserve">0.2 </w:t>
            </w:r>
          </w:p>
        </w:tc>
        <w:tc>
          <w:tcPr>
            <w:tcW w:w="1515" w:type="dxa"/>
            <w:tcBorders>
              <w:top w:val="single" w:color="000000" w:sz="4" w:space="0"/>
              <w:left w:val="single" w:color="000000" w:sz="8" w:space="0"/>
              <w:bottom w:val="single" w:color="000000" w:sz="4" w:space="0"/>
              <w:right w:val="single" w:color="000000" w:sz="4" w:space="0"/>
            </w:tcBorders>
          </w:tcPr>
          <w:p>
            <w:pPr>
              <w:pStyle w:val="8"/>
              <w:spacing w:before="24" w:line="240" w:lineRule="auto"/>
              <w:ind w:left="26" w:right="0"/>
              <w:jc w:val="left"/>
              <w:rPr>
                <w:rFonts w:ascii="宋体" w:hAnsi="宋体" w:eastAsia="宋体" w:cs="宋体"/>
                <w:sz w:val="21"/>
                <w:szCs w:val="21"/>
              </w:rPr>
            </w:pPr>
            <w:r>
              <w:rPr>
                <w:rFonts w:ascii="宋体"/>
                <w:sz w:val="21"/>
              </w:rPr>
              <w:t xml:space="preserve">0.2 </w:t>
            </w:r>
          </w:p>
        </w:tc>
        <w:tc>
          <w:tcPr>
            <w:tcW w:w="1517" w:type="dxa"/>
            <w:tcBorders>
              <w:top w:val="single" w:color="000000" w:sz="4" w:space="0"/>
              <w:left w:val="single" w:color="000000" w:sz="4" w:space="0"/>
              <w:bottom w:val="single" w:color="000000" w:sz="4" w:space="0"/>
              <w:right w:val="single" w:color="000000" w:sz="4" w:space="0"/>
            </w:tcBorders>
          </w:tcPr>
          <w:p>
            <w:pPr>
              <w:pStyle w:val="8"/>
              <w:spacing w:before="24" w:line="240" w:lineRule="auto"/>
              <w:ind w:left="31" w:right="0"/>
              <w:jc w:val="left"/>
              <w:rPr>
                <w:rFonts w:ascii="宋体" w:hAnsi="宋体" w:eastAsia="宋体" w:cs="宋体"/>
                <w:sz w:val="21"/>
                <w:szCs w:val="21"/>
              </w:rPr>
            </w:pPr>
            <w:r>
              <w:rPr>
                <w:rFonts w:ascii="宋体"/>
                <w:sz w:val="21"/>
              </w:rPr>
              <w:t xml:space="preserve">0.2 </w:t>
            </w:r>
          </w:p>
        </w:tc>
        <w:tc>
          <w:tcPr>
            <w:tcW w:w="1244" w:type="dxa"/>
            <w:tcBorders>
              <w:top w:val="single" w:color="FFFFFF" w:sz="20" w:space="0"/>
              <w:left w:val="single" w:color="000000" w:sz="4" w:space="0"/>
              <w:bottom w:val="single" w:color="FFFFFF" w:sz="20" w:space="0"/>
              <w:right w:val="single" w:color="000000" w:sz="4" w:space="0"/>
            </w:tcBorders>
          </w:tcPr>
          <w:p>
            <w:pPr>
              <w:pStyle w:val="8"/>
              <w:spacing w:before="3" w:line="240" w:lineRule="auto"/>
              <w:ind w:left="28" w:right="0"/>
              <w:jc w:val="left"/>
              <w:rPr>
                <w:rFonts w:ascii="宋体" w:hAnsi="宋体" w:eastAsia="宋体" w:cs="宋体"/>
                <w:sz w:val="21"/>
                <w:szCs w:val="21"/>
              </w:rPr>
            </w:pPr>
            <w:r>
              <w:rPr>
                <w:rFonts w:ascii="宋体"/>
                <w:sz w:val="21"/>
              </w:rPr>
              <w:t xml:space="preserve">0.2 </w:t>
            </w:r>
          </w:p>
        </w:tc>
        <w:tc>
          <w:tcPr>
            <w:tcW w:w="842" w:type="dxa"/>
            <w:vMerge w:val="continue"/>
            <w:tcBorders>
              <w:left w:val="single" w:color="000000" w:sz="4" w:space="0"/>
              <w:right w:val="single" w:color="000000" w:sz="12" w:space="0"/>
            </w:tcBorders>
          </w:tcPr>
          <w:p/>
        </w:tc>
      </w:tr>
      <w:tr>
        <w:tblPrEx>
          <w:tblLayout w:type="fixed"/>
          <w:tblCellMar>
            <w:top w:w="0" w:type="dxa"/>
            <w:left w:w="0" w:type="dxa"/>
            <w:bottom w:w="0" w:type="dxa"/>
            <w:right w:w="0" w:type="dxa"/>
          </w:tblCellMar>
        </w:tblPrEx>
        <w:trPr>
          <w:trHeight w:val="394" w:hRule="exact"/>
        </w:trPr>
        <w:tc>
          <w:tcPr>
            <w:tcW w:w="115" w:type="dxa"/>
            <w:tcBorders>
              <w:top w:val="nil"/>
              <w:left w:val="single" w:color="000000" w:sz="12" w:space="0"/>
              <w:bottom w:val="nil"/>
              <w:right w:val="single" w:color="000000" w:sz="4" w:space="0"/>
            </w:tcBorders>
          </w:tcPr>
          <w:p/>
        </w:tc>
        <w:tc>
          <w:tcPr>
            <w:tcW w:w="2537" w:type="dxa"/>
            <w:tcBorders>
              <w:top w:val="single" w:color="FFFFFF" w:sz="20" w:space="0"/>
              <w:left w:val="single" w:color="000000" w:sz="4" w:space="0"/>
              <w:bottom w:val="single" w:color="FFFFFF" w:sz="20" w:space="0"/>
              <w:right w:val="single" w:color="000000" w:sz="4" w:space="0"/>
            </w:tcBorders>
          </w:tcPr>
          <w:p>
            <w:pPr>
              <w:pStyle w:val="8"/>
              <w:spacing w:before="3" w:line="240" w:lineRule="auto"/>
              <w:ind w:left="28" w:right="0"/>
              <w:jc w:val="left"/>
              <w:rPr>
                <w:rFonts w:ascii="宋体" w:hAnsi="宋体" w:eastAsia="宋体" w:cs="宋体"/>
                <w:sz w:val="21"/>
                <w:szCs w:val="21"/>
              </w:rPr>
            </w:pPr>
            <w:r>
              <w:rPr>
                <w:rFonts w:ascii="宋体" w:hAnsi="宋体" w:eastAsia="宋体" w:cs="宋体"/>
                <w:sz w:val="21"/>
                <w:szCs w:val="21"/>
              </w:rPr>
              <w:t>吸油率</w:t>
            </w:r>
            <w:r>
              <w:rPr>
                <w:rFonts w:ascii="宋体" w:hAnsi="宋体" w:eastAsia="宋体" w:cs="宋体"/>
                <w:spacing w:val="-2"/>
                <w:sz w:val="21"/>
                <w:szCs w:val="21"/>
              </w:rPr>
              <w:t xml:space="preserve"> </w:t>
            </w:r>
            <w:r>
              <w:rPr>
                <w:rFonts w:ascii="宋体" w:hAnsi="宋体" w:eastAsia="宋体" w:cs="宋体"/>
                <w:sz w:val="21"/>
                <w:szCs w:val="21"/>
              </w:rPr>
              <w:t xml:space="preserve">%，≥ </w:t>
            </w:r>
          </w:p>
        </w:tc>
        <w:tc>
          <w:tcPr>
            <w:tcW w:w="1493" w:type="dxa"/>
            <w:tcBorders>
              <w:top w:val="single" w:color="000000" w:sz="4" w:space="0"/>
              <w:left w:val="single" w:color="000000" w:sz="4" w:space="0"/>
              <w:bottom w:val="single" w:color="000000" w:sz="4" w:space="0"/>
              <w:right w:val="single" w:color="000000" w:sz="8" w:space="0"/>
            </w:tcBorders>
          </w:tcPr>
          <w:p>
            <w:pPr>
              <w:pStyle w:val="8"/>
              <w:spacing w:before="23" w:line="240" w:lineRule="auto"/>
              <w:ind w:left="28" w:right="0"/>
              <w:jc w:val="left"/>
              <w:rPr>
                <w:rFonts w:ascii="宋体" w:hAnsi="宋体" w:eastAsia="宋体" w:cs="宋体"/>
                <w:sz w:val="21"/>
                <w:szCs w:val="21"/>
              </w:rPr>
            </w:pPr>
            <w:r>
              <w:rPr>
                <w:rFonts w:ascii="宋体"/>
                <w:sz w:val="21"/>
              </w:rPr>
              <w:t xml:space="preserve">21 </w:t>
            </w:r>
          </w:p>
        </w:tc>
        <w:tc>
          <w:tcPr>
            <w:tcW w:w="1515" w:type="dxa"/>
            <w:tcBorders>
              <w:top w:val="single" w:color="000000" w:sz="4" w:space="0"/>
              <w:left w:val="single" w:color="000000" w:sz="8" w:space="0"/>
              <w:bottom w:val="single" w:color="000000" w:sz="4" w:space="0"/>
              <w:right w:val="single" w:color="000000" w:sz="4" w:space="0"/>
            </w:tcBorders>
          </w:tcPr>
          <w:p>
            <w:pPr>
              <w:pStyle w:val="8"/>
              <w:spacing w:before="23" w:line="240" w:lineRule="auto"/>
              <w:ind w:left="26" w:right="0"/>
              <w:jc w:val="left"/>
              <w:rPr>
                <w:rFonts w:ascii="宋体" w:hAnsi="宋体" w:eastAsia="宋体" w:cs="宋体"/>
                <w:sz w:val="21"/>
                <w:szCs w:val="21"/>
              </w:rPr>
            </w:pPr>
            <w:r>
              <w:rPr>
                <w:rFonts w:ascii="宋体"/>
                <w:sz w:val="21"/>
              </w:rPr>
              <w:t xml:space="preserve">24 </w:t>
            </w:r>
          </w:p>
        </w:tc>
        <w:tc>
          <w:tcPr>
            <w:tcW w:w="1517" w:type="dxa"/>
            <w:tcBorders>
              <w:top w:val="single" w:color="000000" w:sz="4" w:space="0"/>
              <w:left w:val="single" w:color="000000" w:sz="4" w:space="0"/>
              <w:bottom w:val="single" w:color="000000" w:sz="4" w:space="0"/>
              <w:right w:val="single" w:color="000000" w:sz="4" w:space="0"/>
            </w:tcBorders>
          </w:tcPr>
          <w:p>
            <w:pPr>
              <w:pStyle w:val="8"/>
              <w:spacing w:before="23" w:line="240" w:lineRule="auto"/>
              <w:ind w:left="31" w:right="0"/>
              <w:jc w:val="left"/>
              <w:rPr>
                <w:rFonts w:ascii="宋体" w:hAnsi="宋体" w:eastAsia="宋体" w:cs="宋体"/>
                <w:sz w:val="21"/>
                <w:szCs w:val="21"/>
              </w:rPr>
            </w:pPr>
            <w:r>
              <w:rPr>
                <w:rFonts w:ascii="宋体"/>
                <w:sz w:val="21"/>
              </w:rPr>
              <w:t xml:space="preserve">30 </w:t>
            </w:r>
          </w:p>
        </w:tc>
        <w:tc>
          <w:tcPr>
            <w:tcW w:w="1244" w:type="dxa"/>
            <w:tcBorders>
              <w:top w:val="single" w:color="FFFFFF" w:sz="20" w:space="0"/>
              <w:left w:val="single" w:color="000000" w:sz="4" w:space="0"/>
              <w:bottom w:val="single" w:color="FFFFFF" w:sz="20" w:space="0"/>
              <w:right w:val="single" w:color="000000" w:sz="4" w:space="0"/>
            </w:tcBorders>
          </w:tcPr>
          <w:p>
            <w:pPr>
              <w:pStyle w:val="8"/>
              <w:spacing w:before="3" w:line="240" w:lineRule="auto"/>
              <w:ind w:left="28" w:right="0"/>
              <w:jc w:val="left"/>
              <w:rPr>
                <w:rFonts w:ascii="宋体" w:hAnsi="宋体" w:eastAsia="宋体" w:cs="宋体"/>
                <w:sz w:val="21"/>
                <w:szCs w:val="21"/>
              </w:rPr>
            </w:pPr>
            <w:r>
              <w:rPr>
                <w:rFonts w:ascii="宋体"/>
                <w:sz w:val="21"/>
              </w:rPr>
              <w:t xml:space="preserve">29 </w:t>
            </w:r>
          </w:p>
        </w:tc>
        <w:tc>
          <w:tcPr>
            <w:tcW w:w="842" w:type="dxa"/>
            <w:vMerge w:val="continue"/>
            <w:tcBorders>
              <w:left w:val="single" w:color="000000" w:sz="4" w:space="0"/>
              <w:right w:val="single" w:color="000000" w:sz="12" w:space="0"/>
            </w:tcBorders>
          </w:tcPr>
          <w:p/>
        </w:tc>
      </w:tr>
      <w:tr>
        <w:tblPrEx>
          <w:tblLayout w:type="fixed"/>
          <w:tblCellMar>
            <w:top w:w="0" w:type="dxa"/>
            <w:left w:w="0" w:type="dxa"/>
            <w:bottom w:w="0" w:type="dxa"/>
            <w:right w:w="0" w:type="dxa"/>
          </w:tblCellMar>
        </w:tblPrEx>
        <w:trPr>
          <w:trHeight w:val="396" w:hRule="exact"/>
        </w:trPr>
        <w:tc>
          <w:tcPr>
            <w:tcW w:w="115" w:type="dxa"/>
            <w:tcBorders>
              <w:top w:val="nil"/>
              <w:left w:val="single" w:color="000000" w:sz="12" w:space="0"/>
              <w:bottom w:val="single" w:color="000000" w:sz="4" w:space="0"/>
              <w:right w:val="single" w:color="000000" w:sz="4" w:space="0"/>
            </w:tcBorders>
          </w:tcPr>
          <w:p/>
        </w:tc>
        <w:tc>
          <w:tcPr>
            <w:tcW w:w="2537" w:type="dxa"/>
            <w:tcBorders>
              <w:top w:val="single" w:color="FFFFFF" w:sz="20" w:space="0"/>
              <w:left w:val="single" w:color="000000" w:sz="4" w:space="0"/>
              <w:bottom w:val="single" w:color="000000" w:sz="4" w:space="0"/>
              <w:right w:val="single" w:color="000000" w:sz="4" w:space="0"/>
            </w:tcBorders>
          </w:tcPr>
          <w:p>
            <w:pPr>
              <w:pStyle w:val="8"/>
              <w:spacing w:line="240" w:lineRule="auto"/>
              <w:ind w:left="28" w:right="0"/>
              <w:jc w:val="left"/>
              <w:rPr>
                <w:rFonts w:ascii="宋体" w:hAnsi="宋体" w:eastAsia="宋体" w:cs="宋体"/>
                <w:sz w:val="21"/>
                <w:szCs w:val="21"/>
              </w:rPr>
            </w:pPr>
            <w:r>
              <w:rPr>
                <w:rFonts w:ascii="宋体" w:hAnsi="宋体" w:eastAsia="宋体" w:cs="宋体"/>
                <w:sz w:val="21"/>
                <w:szCs w:val="21"/>
              </w:rPr>
              <w:t>绝对粘度</w:t>
            </w:r>
            <w:r>
              <w:rPr>
                <w:rFonts w:ascii="宋体" w:hAnsi="宋体" w:eastAsia="宋体" w:cs="宋体"/>
                <w:spacing w:val="2"/>
                <w:sz w:val="21"/>
                <w:szCs w:val="21"/>
              </w:rPr>
              <w:t xml:space="preserve"> </w:t>
            </w:r>
            <w:r>
              <w:rPr>
                <w:rFonts w:ascii="宋体" w:hAnsi="宋体" w:eastAsia="宋体" w:cs="宋体"/>
                <w:spacing w:val="-3"/>
                <w:sz w:val="21"/>
                <w:szCs w:val="21"/>
              </w:rPr>
              <w:t>CP</w:t>
            </w:r>
            <w:r>
              <w:rPr>
                <w:rFonts w:ascii="宋体" w:hAnsi="宋体" w:eastAsia="宋体" w:cs="宋体"/>
                <w:sz w:val="21"/>
                <w:szCs w:val="21"/>
              </w:rPr>
              <w:t xml:space="preserve"> </w:t>
            </w:r>
          </w:p>
        </w:tc>
        <w:tc>
          <w:tcPr>
            <w:tcW w:w="1493" w:type="dxa"/>
            <w:tcBorders>
              <w:top w:val="single" w:color="000000" w:sz="4" w:space="0"/>
              <w:left w:val="single" w:color="000000" w:sz="4" w:space="0"/>
              <w:bottom w:val="single" w:color="000000" w:sz="4" w:space="0"/>
              <w:right w:val="single" w:color="000000" w:sz="8" w:space="0"/>
            </w:tcBorders>
          </w:tcPr>
          <w:p>
            <w:pPr>
              <w:pStyle w:val="8"/>
              <w:spacing w:before="21" w:line="240" w:lineRule="auto"/>
              <w:ind w:left="28" w:right="0"/>
              <w:jc w:val="left"/>
              <w:rPr>
                <w:rFonts w:ascii="宋体" w:hAnsi="宋体" w:eastAsia="宋体" w:cs="宋体"/>
                <w:sz w:val="21"/>
                <w:szCs w:val="21"/>
              </w:rPr>
            </w:pPr>
            <w:r>
              <w:rPr>
                <w:rFonts w:ascii="宋体"/>
                <w:sz w:val="21"/>
              </w:rPr>
              <w:t xml:space="preserve">1.2-1.7 </w:t>
            </w:r>
          </w:p>
        </w:tc>
        <w:tc>
          <w:tcPr>
            <w:tcW w:w="1515" w:type="dxa"/>
            <w:tcBorders>
              <w:top w:val="single" w:color="000000" w:sz="4" w:space="0"/>
              <w:left w:val="single" w:color="000000" w:sz="8" w:space="0"/>
              <w:bottom w:val="single" w:color="000000" w:sz="4" w:space="0"/>
              <w:right w:val="single" w:color="000000" w:sz="4" w:space="0"/>
            </w:tcBorders>
          </w:tcPr>
          <w:p>
            <w:pPr>
              <w:pStyle w:val="8"/>
              <w:spacing w:before="21" w:line="240" w:lineRule="auto"/>
              <w:ind w:left="26" w:right="0"/>
              <w:jc w:val="left"/>
              <w:rPr>
                <w:rFonts w:ascii="宋体" w:hAnsi="宋体" w:eastAsia="宋体" w:cs="宋体"/>
                <w:sz w:val="21"/>
                <w:szCs w:val="21"/>
              </w:rPr>
            </w:pPr>
            <w:r>
              <w:rPr>
                <w:rFonts w:ascii="宋体"/>
                <w:sz w:val="21"/>
              </w:rPr>
              <w:t xml:space="preserve">1.2-1.7 </w:t>
            </w:r>
          </w:p>
        </w:tc>
        <w:tc>
          <w:tcPr>
            <w:tcW w:w="1517" w:type="dxa"/>
            <w:tcBorders>
              <w:top w:val="single" w:color="000000" w:sz="4" w:space="0"/>
              <w:left w:val="single" w:color="000000" w:sz="4" w:space="0"/>
              <w:bottom w:val="single" w:color="000000" w:sz="4" w:space="0"/>
              <w:right w:val="single" w:color="000000" w:sz="4" w:space="0"/>
            </w:tcBorders>
          </w:tcPr>
          <w:p>
            <w:pPr>
              <w:pStyle w:val="8"/>
              <w:spacing w:before="21" w:line="240" w:lineRule="auto"/>
              <w:ind w:left="31" w:right="0"/>
              <w:jc w:val="left"/>
              <w:rPr>
                <w:rFonts w:ascii="宋体" w:hAnsi="宋体" w:eastAsia="宋体" w:cs="宋体"/>
                <w:sz w:val="21"/>
                <w:szCs w:val="21"/>
              </w:rPr>
            </w:pPr>
            <w:r>
              <w:rPr>
                <w:rFonts w:ascii="宋体"/>
                <w:sz w:val="21"/>
              </w:rPr>
              <w:t xml:space="preserve">1.3-1.5 </w:t>
            </w:r>
          </w:p>
        </w:tc>
        <w:tc>
          <w:tcPr>
            <w:tcW w:w="1244" w:type="dxa"/>
            <w:tcBorders>
              <w:top w:val="single" w:color="FFFFFF" w:sz="20" w:space="0"/>
              <w:left w:val="single" w:color="000000" w:sz="4" w:space="0"/>
              <w:bottom w:val="single" w:color="000000" w:sz="4" w:space="0"/>
              <w:right w:val="single" w:color="000000" w:sz="4" w:space="0"/>
            </w:tcBorders>
          </w:tcPr>
          <w:p>
            <w:pPr>
              <w:pStyle w:val="8"/>
              <w:spacing w:line="240" w:lineRule="auto"/>
              <w:ind w:left="28" w:right="0"/>
              <w:jc w:val="left"/>
              <w:rPr>
                <w:rFonts w:ascii="宋体" w:hAnsi="宋体" w:eastAsia="宋体" w:cs="宋体"/>
                <w:sz w:val="21"/>
                <w:szCs w:val="21"/>
              </w:rPr>
            </w:pPr>
            <w:r>
              <w:rPr>
                <w:rFonts w:ascii="宋体"/>
                <w:sz w:val="21"/>
              </w:rPr>
              <w:t xml:space="preserve">1.3-1.4 </w:t>
            </w:r>
          </w:p>
        </w:tc>
        <w:tc>
          <w:tcPr>
            <w:tcW w:w="842" w:type="dxa"/>
            <w:vMerge w:val="continue"/>
            <w:tcBorders>
              <w:left w:val="single" w:color="000000" w:sz="4" w:space="0"/>
              <w:bottom w:val="single" w:color="000000" w:sz="4" w:space="0"/>
              <w:right w:val="single" w:color="000000" w:sz="12" w:space="0"/>
            </w:tcBorders>
          </w:tcPr>
          <w:p/>
        </w:tc>
      </w:tr>
      <w:tr>
        <w:tblPrEx>
          <w:tblLayout w:type="fixed"/>
          <w:tblCellMar>
            <w:top w:w="0" w:type="dxa"/>
            <w:left w:w="0" w:type="dxa"/>
            <w:bottom w:w="0" w:type="dxa"/>
            <w:right w:w="0" w:type="dxa"/>
          </w:tblCellMar>
        </w:tblPrEx>
        <w:trPr>
          <w:trHeight w:val="703" w:hRule="exact"/>
        </w:trPr>
        <w:tc>
          <w:tcPr>
            <w:tcW w:w="9263" w:type="dxa"/>
            <w:gridSpan w:val="7"/>
            <w:tcBorders>
              <w:top w:val="single" w:color="000000" w:sz="4" w:space="0"/>
              <w:left w:val="single" w:color="000000" w:sz="12" w:space="0"/>
              <w:bottom w:val="single" w:color="000000" w:sz="4" w:space="0"/>
              <w:right w:val="single" w:color="000000" w:sz="12" w:space="0"/>
            </w:tcBorders>
          </w:tcPr>
          <w:p>
            <w:pPr>
              <w:pStyle w:val="8"/>
              <w:spacing w:line="273" w:lineRule="auto"/>
              <w:ind w:left="93" w:right="1466"/>
              <w:jc w:val="left"/>
              <w:rPr>
                <w:rFonts w:ascii="宋体" w:hAnsi="宋体" w:eastAsia="宋体" w:cs="宋体"/>
                <w:sz w:val="21"/>
                <w:szCs w:val="21"/>
              </w:rPr>
            </w:pPr>
            <w:r>
              <w:rPr>
                <w:rFonts w:ascii="宋体" w:hAnsi="宋体" w:eastAsia="宋体" w:cs="宋体"/>
                <w:sz w:val="21"/>
                <w:szCs w:val="21"/>
              </w:rPr>
              <w:t>成果形式（项目完成后要求技术输出方移交的成果形式以及知识产权等方面要求）</w:t>
            </w:r>
            <w:r>
              <w:rPr>
                <w:rFonts w:ascii="宋体" w:hAnsi="宋体" w:eastAsia="宋体" w:cs="宋体"/>
                <w:w w:val="100"/>
                <w:sz w:val="21"/>
                <w:szCs w:val="21"/>
              </w:rPr>
              <w:t xml:space="preserve"> </w:t>
            </w:r>
            <w:r>
              <w:rPr>
                <w:rFonts w:ascii="宋体" w:hAnsi="宋体" w:eastAsia="宋体" w:cs="宋体"/>
                <w:sz w:val="21"/>
                <w:szCs w:val="21"/>
              </w:rPr>
              <w:t>要求技术输出方提供</w:t>
            </w:r>
            <w:r>
              <w:rPr>
                <w:rFonts w:ascii="宋体" w:hAnsi="宋体" w:eastAsia="宋体" w:cs="宋体"/>
                <w:spacing w:val="-42"/>
                <w:sz w:val="21"/>
                <w:szCs w:val="21"/>
              </w:rPr>
              <w:t xml:space="preserve"> </w:t>
            </w:r>
            <w:r>
              <w:rPr>
                <w:rFonts w:ascii="宋体" w:hAnsi="宋体" w:eastAsia="宋体" w:cs="宋体"/>
                <w:sz w:val="21"/>
                <w:szCs w:val="21"/>
              </w:rPr>
              <w:t>CPVC</w:t>
            </w:r>
            <w:r>
              <w:rPr>
                <w:rFonts w:ascii="宋体" w:hAnsi="宋体" w:eastAsia="宋体" w:cs="宋体"/>
                <w:spacing w:val="-45"/>
                <w:sz w:val="21"/>
                <w:szCs w:val="21"/>
              </w:rPr>
              <w:t xml:space="preserve"> </w:t>
            </w:r>
            <w:r>
              <w:rPr>
                <w:rFonts w:ascii="宋体" w:hAnsi="宋体" w:eastAsia="宋体" w:cs="宋体"/>
                <w:spacing w:val="-7"/>
                <w:sz w:val="21"/>
                <w:szCs w:val="21"/>
              </w:rPr>
              <w:t>合成和混配的工业化基础设计（软件包）。</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1070" w:hRule="exact"/>
        </w:trPr>
        <w:tc>
          <w:tcPr>
            <w:tcW w:w="9263" w:type="dxa"/>
            <w:gridSpan w:val="7"/>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5"/>
                <w:sz w:val="21"/>
                <w:szCs w:val="21"/>
              </w:rPr>
              <w:t xml:space="preserve"> </w:t>
            </w:r>
            <w:r>
              <w:rPr>
                <w:rFonts w:ascii="宋体" w:hAnsi="宋体" w:eastAsia="宋体" w:cs="宋体"/>
                <w:sz w:val="21"/>
                <w:szCs w:val="21"/>
              </w:rPr>
              <w:t xml:space="preserve">其他□ </w:t>
            </w:r>
          </w:p>
        </w:tc>
      </w:tr>
    </w:tbl>
    <w:p>
      <w:pPr>
        <w:pStyle w:val="2"/>
        <w:spacing w:before="0" w:line="265" w:lineRule="exact"/>
        <w:ind w:right="0"/>
        <w:jc w:val="left"/>
        <w:rPr>
          <w:rFonts w:ascii="宋体" w:hAnsi="宋体" w:eastAsia="宋体" w:cs="宋体"/>
          <w:b w:val="0"/>
          <w:bCs w:val="0"/>
        </w:rPr>
      </w:pPr>
      <w:r>
        <w:rPr>
          <w:rFonts w:ascii="宋体"/>
          <w:w w:val="99"/>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5"/>
          <w:sz w:val="21"/>
          <w:szCs w:val="21"/>
        </w:rPr>
        <w:t xml:space="preserve"> </w:t>
      </w:r>
      <w:r>
        <w:rPr>
          <w:rFonts w:ascii="宋体" w:hAnsi="宋体" w:eastAsia="宋体" w:cs="宋体"/>
          <w:b/>
          <w:bCs/>
          <w:sz w:val="21"/>
          <w:szCs w:val="21"/>
        </w:rPr>
        <w:t>17：河道水质提升除磷技术开发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3"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before="143" w:line="240" w:lineRule="auto"/>
              <w:ind w:left="103" w:right="0"/>
              <w:jc w:val="left"/>
              <w:rPr>
                <w:rFonts w:ascii="宋体" w:hAnsi="宋体" w:eastAsia="宋体" w:cs="宋体"/>
                <w:sz w:val="21"/>
                <w:szCs w:val="21"/>
              </w:rPr>
            </w:pPr>
            <w:r>
              <w:rPr>
                <w:rFonts w:ascii="宋体" w:hAnsi="宋体" w:eastAsia="宋体" w:cs="宋体"/>
                <w:sz w:val="21"/>
                <w:szCs w:val="21"/>
              </w:rPr>
              <w:t xml:space="preserve">河道水质提升除磷技术开发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408" w:right="0"/>
              <w:jc w:val="left"/>
              <w:rPr>
                <w:rFonts w:ascii="宋体" w:hAnsi="宋体" w:eastAsia="宋体" w:cs="宋体"/>
                <w:sz w:val="21"/>
                <w:szCs w:val="21"/>
              </w:rPr>
            </w:pPr>
            <w:r>
              <w:rPr>
                <w:rFonts w:ascii="宋体" w:hAnsi="宋体" w:eastAsia="宋体" w:cs="宋体"/>
                <w:sz w:val="21"/>
                <w:szCs w:val="21"/>
              </w:rPr>
              <w:t xml:space="preserve">河道水处理 </w:t>
            </w:r>
          </w:p>
        </w:tc>
      </w:tr>
      <w:tr>
        <w:tblPrEx>
          <w:tblLayout w:type="fixed"/>
          <w:tblCellMar>
            <w:top w:w="0" w:type="dxa"/>
            <w:left w:w="0" w:type="dxa"/>
            <w:bottom w:w="0" w:type="dxa"/>
            <w:right w:w="0" w:type="dxa"/>
          </w:tblCellMar>
        </w:tblPrEx>
        <w:trPr>
          <w:trHeight w:val="948"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6"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 w:line="240" w:lineRule="auto"/>
              <w:ind w:right="0"/>
              <w:jc w:val="left"/>
              <w:rPr>
                <w:rFonts w:ascii="宋体" w:hAnsi="宋体" w:eastAsia="宋体" w:cs="宋体"/>
                <w:b/>
                <w:bCs/>
                <w:sz w:val="23"/>
                <w:szCs w:val="23"/>
              </w:rPr>
            </w:pPr>
          </w:p>
          <w:p>
            <w:pPr>
              <w:pStyle w:val="8"/>
              <w:spacing w:line="240" w:lineRule="auto"/>
              <w:ind w:left="285" w:right="0"/>
              <w:jc w:val="left"/>
              <w:rPr>
                <w:rFonts w:ascii="宋体" w:hAnsi="宋体" w:eastAsia="宋体" w:cs="宋体"/>
                <w:sz w:val="21"/>
                <w:szCs w:val="21"/>
              </w:rPr>
            </w:pPr>
            <w:r>
              <w:rPr>
                <w:rFonts w:ascii="宋体" w:hAnsi="宋体" w:eastAsia="宋体" w:cs="宋体"/>
                <w:sz w:val="21"/>
                <w:szCs w:val="21"/>
              </w:rPr>
              <w:t xml:space="preserve">300（万元）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6"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 w:line="240" w:lineRule="auto"/>
              <w:ind w:right="0"/>
              <w:jc w:val="left"/>
              <w:rPr>
                <w:rFonts w:ascii="宋体" w:hAnsi="宋体" w:eastAsia="宋体" w:cs="宋体"/>
                <w:b/>
                <w:bCs/>
                <w:sz w:val="23"/>
                <w:szCs w:val="23"/>
              </w:rPr>
            </w:pPr>
          </w:p>
          <w:p>
            <w:pPr>
              <w:pStyle w:val="8"/>
              <w:spacing w:line="240" w:lineRule="auto"/>
              <w:ind w:left="395" w:right="-3"/>
              <w:jc w:val="left"/>
              <w:rPr>
                <w:rFonts w:ascii="宋体" w:hAnsi="宋体" w:eastAsia="宋体" w:cs="宋体"/>
                <w:sz w:val="21"/>
                <w:szCs w:val="21"/>
              </w:rPr>
            </w:pPr>
            <w:r>
              <w:rPr>
                <w:rFonts w:ascii="宋体" w:hAnsi="宋体" w:eastAsia="宋体" w:cs="宋体"/>
                <w:sz w:val="21"/>
                <w:szCs w:val="21"/>
              </w:rPr>
              <w:t xml:space="preserve">20（万元）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 w:line="240" w:lineRule="auto"/>
              <w:ind w:right="0"/>
              <w:jc w:val="left"/>
              <w:rPr>
                <w:rFonts w:ascii="宋体" w:hAnsi="宋体" w:eastAsia="宋体" w:cs="宋体"/>
                <w:b/>
                <w:bCs/>
                <w:sz w:val="23"/>
                <w:szCs w:val="23"/>
              </w:rPr>
            </w:pPr>
          </w:p>
          <w:p>
            <w:pPr>
              <w:pStyle w:val="8"/>
              <w:spacing w:line="240" w:lineRule="auto"/>
              <w:ind w:left="305" w:right="0"/>
              <w:jc w:val="left"/>
              <w:rPr>
                <w:rFonts w:ascii="宋体" w:hAnsi="宋体" w:eastAsia="宋体" w:cs="宋体"/>
                <w:sz w:val="21"/>
                <w:szCs w:val="21"/>
              </w:rPr>
            </w:pPr>
            <w:r>
              <w:rPr>
                <w:rFonts w:ascii="宋体" w:hAnsi="宋体" w:eastAsia="宋体" w:cs="宋体"/>
                <w:sz w:val="21"/>
                <w:szCs w:val="21"/>
              </w:rPr>
              <w:t>150</w:t>
            </w:r>
            <w:r>
              <w:rPr>
                <w:rFonts w:ascii="宋体" w:hAnsi="宋体" w:eastAsia="宋体" w:cs="宋体"/>
                <w:spacing w:val="10"/>
                <w:sz w:val="21"/>
                <w:szCs w:val="21"/>
              </w:rPr>
              <w:t xml:space="preserve"> </w:t>
            </w:r>
            <w:r>
              <w:rPr>
                <w:rFonts w:ascii="宋体" w:hAnsi="宋体" w:eastAsia="宋体" w:cs="宋体"/>
                <w:spacing w:val="-3"/>
                <w:sz w:val="21"/>
                <w:szCs w:val="21"/>
              </w:rPr>
              <w:t>（万元）</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473" w:hRule="exact"/>
        </w:trPr>
        <w:tc>
          <w:tcPr>
            <w:tcW w:w="1678" w:type="dxa"/>
            <w:tcBorders>
              <w:top w:val="single" w:color="000000" w:sz="4" w:space="0"/>
              <w:left w:val="single" w:color="000000" w:sz="12" w:space="0"/>
              <w:bottom w:val="single" w:color="000000" w:sz="12" w:space="0"/>
              <w:right w:val="single" w:color="000000" w:sz="4" w:space="0"/>
            </w:tcBorders>
          </w:tcPr>
          <w:p>
            <w:pPr>
              <w:pStyle w:val="8"/>
              <w:spacing w:before="57"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12" w:space="0"/>
              <w:right w:val="single" w:color="000000" w:sz="12" w:space="0"/>
            </w:tcBorders>
          </w:tcPr>
          <w:p>
            <w:pPr>
              <w:pStyle w:val="8"/>
              <w:spacing w:before="57" w:line="240" w:lineRule="auto"/>
              <w:ind w:left="110" w:right="0"/>
              <w:jc w:val="center"/>
              <w:rPr>
                <w:rFonts w:ascii="宋体" w:hAnsi="宋体" w:eastAsia="宋体" w:cs="宋体"/>
                <w:sz w:val="21"/>
                <w:szCs w:val="21"/>
              </w:rPr>
            </w:pPr>
            <w:r>
              <w:rPr>
                <w:rFonts w:ascii="宋体" w:hAnsi="宋体" w:eastAsia="宋体" w:cs="宋体"/>
                <w:sz w:val="21"/>
                <w:szCs w:val="21"/>
              </w:rPr>
              <w:t>2016</w:t>
            </w:r>
            <w:r>
              <w:rPr>
                <w:rFonts w:ascii="宋体" w:hAnsi="宋体" w:eastAsia="宋体" w:cs="宋体"/>
                <w:spacing w:val="-54"/>
                <w:sz w:val="21"/>
                <w:szCs w:val="21"/>
              </w:rPr>
              <w:t xml:space="preserve"> </w:t>
            </w:r>
            <w:r>
              <w:rPr>
                <w:rFonts w:ascii="宋体" w:hAnsi="宋体" w:eastAsia="宋体" w:cs="宋体"/>
                <w:sz w:val="21"/>
                <w:szCs w:val="21"/>
              </w:rPr>
              <w:t xml:space="preserve">年底 </w:t>
            </w:r>
          </w:p>
        </w:tc>
      </w:tr>
    </w:tbl>
    <w:p>
      <w:pPr>
        <w:spacing w:after="0" w:line="240" w:lineRule="auto"/>
        <w:jc w:val="center"/>
        <w:rPr>
          <w:rFonts w:ascii="宋体" w:hAnsi="宋体" w:eastAsia="宋体" w:cs="宋体"/>
          <w:sz w:val="21"/>
          <w:szCs w:val="21"/>
        </w:rPr>
        <w:sectPr>
          <w:pgSz w:w="11910" w:h="16840"/>
          <w:pgMar w:top="1600" w:right="1180" w:bottom="280" w:left="1200" w:header="852" w:footer="0" w:gutter="0"/>
        </w:sectPr>
      </w:pPr>
    </w:p>
    <w:p>
      <w:pPr>
        <w:spacing w:before="8" w:line="240" w:lineRule="auto"/>
        <w:rPr>
          <w:rFonts w:ascii="宋体" w:hAnsi="宋体" w:eastAsia="宋体" w:cs="宋体"/>
          <w:b/>
          <w:bCs/>
          <w:sz w:val="11"/>
          <w:szCs w:val="11"/>
        </w:r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5129"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富营养化问题是当今世界面临的最主要的水污染问题之一。据统计，我国主要湖泊中处于磷污</w:t>
            </w:r>
            <w:r>
              <w:rPr>
                <w:rFonts w:ascii="宋体" w:hAnsi="宋体" w:eastAsia="宋体" w:cs="宋体"/>
                <w:w w:val="100"/>
                <w:sz w:val="21"/>
                <w:szCs w:val="21"/>
              </w:rPr>
              <w:t xml:space="preserve"> </w:t>
            </w:r>
            <w:r>
              <w:rPr>
                <w:rFonts w:ascii="宋体" w:hAnsi="宋体" w:eastAsia="宋体" w:cs="宋体"/>
                <w:sz w:val="21"/>
                <w:szCs w:val="21"/>
              </w:rPr>
              <w:t>染而导致富营养化的占统计湖泊 50%以上，因此除磷对防止水体富营养化尤为关键，磷是水体富营</w:t>
            </w:r>
            <w:r>
              <w:rPr>
                <w:rFonts w:ascii="宋体" w:hAnsi="宋体" w:eastAsia="宋体" w:cs="宋体"/>
                <w:spacing w:val="-98"/>
                <w:sz w:val="21"/>
                <w:szCs w:val="21"/>
              </w:rPr>
              <w:t xml:space="preserve"> </w:t>
            </w:r>
            <w:r>
              <w:rPr>
                <w:rFonts w:ascii="宋体" w:hAnsi="宋体" w:eastAsia="宋体" w:cs="宋体"/>
                <w:sz w:val="21"/>
                <w:szCs w:val="21"/>
              </w:rPr>
              <w:t xml:space="preserve">养化的主要限制因素。 </w:t>
            </w:r>
          </w:p>
          <w:p>
            <w:pPr>
              <w:pStyle w:val="8"/>
              <w:spacing w:before="7" w:line="273" w:lineRule="auto"/>
              <w:ind w:left="513" w:right="91" w:hanging="420"/>
              <w:jc w:val="left"/>
              <w:rPr>
                <w:rFonts w:ascii="宋体" w:hAnsi="宋体" w:eastAsia="宋体" w:cs="宋体"/>
                <w:sz w:val="21"/>
                <w:szCs w:val="21"/>
              </w:rPr>
            </w:pPr>
            <w:r>
              <w:rPr>
                <w:rFonts w:ascii="宋体" w:hAnsi="宋体" w:eastAsia="宋体" w:cs="宋体"/>
                <w:sz w:val="21"/>
                <w:szCs w:val="21"/>
              </w:rPr>
              <w:t>2、技术创新需求主要内容</w:t>
            </w:r>
            <w:r>
              <w:rPr>
                <w:rFonts w:ascii="宋体" w:hAnsi="宋体" w:eastAsia="宋体" w:cs="宋体"/>
                <w:w w:val="100"/>
                <w:sz w:val="21"/>
                <w:szCs w:val="21"/>
              </w:rPr>
              <w:t xml:space="preserve"> </w:t>
            </w:r>
            <w:r>
              <w:rPr>
                <w:rFonts w:ascii="宋体" w:hAnsi="宋体" w:eastAsia="宋体" w:cs="宋体"/>
                <w:sz w:val="21"/>
                <w:szCs w:val="21"/>
              </w:rPr>
              <w:t>磷的去除方法主要为三种：生物、化学和物理法。生物法可把磷的去除率超过</w:t>
            </w:r>
            <w:r>
              <w:rPr>
                <w:rFonts w:ascii="宋体" w:hAnsi="宋体" w:eastAsia="宋体" w:cs="宋体"/>
                <w:spacing w:val="7"/>
                <w:sz w:val="21"/>
                <w:szCs w:val="21"/>
              </w:rPr>
              <w:t xml:space="preserve"> </w:t>
            </w:r>
            <w:r>
              <w:rPr>
                <w:rFonts w:ascii="宋体" w:hAnsi="宋体" w:eastAsia="宋体" w:cs="宋体"/>
                <w:sz w:val="21"/>
                <w:szCs w:val="21"/>
              </w:rPr>
              <w:t>80%，但这种工</w:t>
            </w:r>
          </w:p>
          <w:p>
            <w:pPr>
              <w:pStyle w:val="8"/>
              <w:spacing w:before="7" w:line="273" w:lineRule="auto"/>
              <w:ind w:left="93" w:right="-15"/>
              <w:jc w:val="left"/>
              <w:rPr>
                <w:rFonts w:ascii="宋体" w:hAnsi="宋体" w:eastAsia="宋体" w:cs="宋体"/>
                <w:sz w:val="21"/>
                <w:szCs w:val="21"/>
              </w:rPr>
            </w:pPr>
            <w:r>
              <w:rPr>
                <w:rFonts w:ascii="宋体" w:hAnsi="宋体" w:eastAsia="宋体" w:cs="宋体"/>
                <w:sz w:val="21"/>
                <w:szCs w:val="21"/>
              </w:rPr>
              <w:t>艺需要一定的碳源，对于低浓度（BOD120mg/L）和超低浓度（BOD60mg/L 左右）的污水，生物除磷</w:t>
            </w:r>
            <w:r>
              <w:rPr>
                <w:rFonts w:ascii="宋体" w:hAnsi="宋体" w:eastAsia="宋体" w:cs="宋体"/>
                <w:spacing w:val="-94"/>
                <w:sz w:val="21"/>
                <w:szCs w:val="21"/>
              </w:rPr>
              <w:t xml:space="preserve"> </w:t>
            </w:r>
            <w:r>
              <w:rPr>
                <w:rFonts w:ascii="宋体" w:hAnsi="宋体" w:eastAsia="宋体" w:cs="宋体"/>
                <w:sz w:val="21"/>
                <w:szCs w:val="21"/>
              </w:rPr>
              <w:t>处理往往难以满足处理要求，需要增加化学除磷处理。在河道中因混有雨水和天然河水，河道水往</w:t>
            </w:r>
            <w:r>
              <w:rPr>
                <w:rFonts w:ascii="宋体" w:hAnsi="宋体" w:eastAsia="宋体" w:cs="宋体"/>
                <w:spacing w:val="-99"/>
                <w:sz w:val="21"/>
                <w:szCs w:val="21"/>
              </w:rPr>
              <w:t xml:space="preserve"> </w:t>
            </w:r>
            <w:r>
              <w:rPr>
                <w:rFonts w:ascii="宋体" w:hAnsi="宋体" w:eastAsia="宋体" w:cs="宋体"/>
                <w:spacing w:val="-4"/>
                <w:sz w:val="21"/>
                <w:szCs w:val="21"/>
              </w:rPr>
              <w:t>往有机物浓度偏低,难以采用。物理法无论是电渗析还是反渗透，其处理成本均太高,目前很少采用。</w:t>
            </w:r>
            <w:r>
              <w:rPr>
                <w:rFonts w:ascii="宋体" w:hAnsi="宋体" w:eastAsia="宋体" w:cs="宋体"/>
                <w:spacing w:val="-24"/>
                <w:sz w:val="21"/>
                <w:szCs w:val="21"/>
              </w:rPr>
              <w:t xml:space="preserve"> </w:t>
            </w:r>
            <w:r>
              <w:rPr>
                <w:rFonts w:ascii="宋体" w:hAnsi="宋体" w:eastAsia="宋体" w:cs="宋体"/>
                <w:sz w:val="21"/>
                <w:szCs w:val="21"/>
              </w:rPr>
              <w:t>现在急需一种技术方法，既能增加处理效果，又能减少成本，而且处理效果受外界影响较少的处理</w:t>
            </w:r>
            <w:r>
              <w:rPr>
                <w:rFonts w:ascii="宋体" w:hAnsi="宋体" w:eastAsia="宋体" w:cs="宋体"/>
                <w:spacing w:val="-99"/>
                <w:sz w:val="21"/>
                <w:szCs w:val="21"/>
              </w:rPr>
              <w:t xml:space="preserve"> </w:t>
            </w:r>
            <w:r>
              <w:rPr>
                <w:rFonts w:ascii="宋体" w:hAnsi="宋体" w:eastAsia="宋体" w:cs="宋体"/>
                <w:sz w:val="21"/>
                <w:szCs w:val="21"/>
              </w:rPr>
              <w:t xml:space="preserve">方法。 </w:t>
            </w:r>
          </w:p>
          <w:p>
            <w:pPr>
              <w:pStyle w:val="8"/>
              <w:spacing w:before="7" w:line="273" w:lineRule="auto"/>
              <w:ind w:left="513" w:right="-17" w:hanging="420"/>
              <w:jc w:val="left"/>
              <w:rPr>
                <w:rFonts w:ascii="宋体" w:hAnsi="宋体" w:eastAsia="宋体" w:cs="宋体"/>
                <w:sz w:val="21"/>
                <w:szCs w:val="21"/>
              </w:rPr>
            </w:pPr>
            <w:r>
              <w:rPr>
                <w:rFonts w:ascii="宋体" w:hAnsi="宋体" w:eastAsia="宋体" w:cs="宋体"/>
                <w:sz w:val="21"/>
                <w:szCs w:val="21"/>
              </w:rPr>
              <w:t>3、研究开发前期基础</w:t>
            </w:r>
            <w:r>
              <w:rPr>
                <w:rFonts w:ascii="宋体" w:hAnsi="宋体" w:eastAsia="宋体" w:cs="宋体"/>
                <w:w w:val="100"/>
                <w:sz w:val="21"/>
                <w:szCs w:val="21"/>
              </w:rPr>
              <w:t xml:space="preserve"> </w:t>
            </w:r>
            <w:r>
              <w:rPr>
                <w:rFonts w:ascii="宋体" w:hAnsi="宋体" w:eastAsia="宋体" w:cs="宋体"/>
                <w:spacing w:val="-4"/>
                <w:sz w:val="21"/>
                <w:szCs w:val="21"/>
              </w:rPr>
              <w:t>目前拥有相关河道水体提升项目，其河道水中富营养化现象严重，按照传统方法处理效果不佳，</w:t>
            </w:r>
          </w:p>
          <w:p>
            <w:pPr>
              <w:pStyle w:val="8"/>
              <w:spacing w:before="7" w:line="273" w:lineRule="auto"/>
              <w:ind w:left="93" w:right="91"/>
              <w:jc w:val="left"/>
              <w:rPr>
                <w:rFonts w:ascii="宋体" w:hAnsi="宋体" w:eastAsia="宋体" w:cs="宋体"/>
                <w:sz w:val="21"/>
                <w:szCs w:val="21"/>
              </w:rPr>
            </w:pPr>
            <w:r>
              <w:rPr>
                <w:rFonts w:ascii="宋体" w:hAnsi="宋体" w:eastAsia="宋体" w:cs="宋体"/>
                <w:spacing w:val="-2"/>
                <w:sz w:val="21"/>
                <w:szCs w:val="21"/>
              </w:rPr>
              <w:t>并且成本较高。前期用过化学投加药剂的方法处磷，主要问题为投加量难以控制，深度除磷效果不</w:t>
            </w:r>
            <w:r>
              <w:rPr>
                <w:rFonts w:ascii="宋体" w:hAnsi="宋体" w:eastAsia="宋体" w:cs="宋体"/>
                <w:spacing w:val="-13"/>
                <w:sz w:val="21"/>
                <w:szCs w:val="21"/>
              </w:rPr>
              <w:t xml:space="preserve"> </w:t>
            </w:r>
            <w:r>
              <w:rPr>
                <w:rFonts w:ascii="宋体" w:hAnsi="宋体" w:eastAsia="宋体" w:cs="宋体"/>
                <w:sz w:val="21"/>
                <w:szCs w:val="21"/>
              </w:rPr>
              <w:t xml:space="preserve">佳，且成本高昂。 </w:t>
            </w:r>
          </w:p>
        </w:tc>
      </w:tr>
      <w:tr>
        <w:tblPrEx>
          <w:tblLayout w:type="fixed"/>
          <w:tblCellMar>
            <w:top w:w="0" w:type="dxa"/>
            <w:left w:w="0" w:type="dxa"/>
            <w:bottom w:w="0" w:type="dxa"/>
            <w:right w:w="0" w:type="dxa"/>
          </w:tblCellMar>
        </w:tblPrEx>
        <w:trPr>
          <w:trHeight w:val="1882"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1、硬性指标 </w:t>
            </w:r>
          </w:p>
          <w:p>
            <w:pPr>
              <w:pStyle w:val="8"/>
              <w:spacing w:before="7" w:line="273" w:lineRule="auto"/>
              <w:ind w:left="93" w:right="4729"/>
              <w:jc w:val="left"/>
              <w:rPr>
                <w:rFonts w:ascii="宋体" w:hAnsi="宋体" w:eastAsia="宋体" w:cs="宋体"/>
                <w:sz w:val="21"/>
                <w:szCs w:val="21"/>
              </w:rPr>
            </w:pPr>
            <w:r>
              <w:rPr>
                <w:rFonts w:ascii="宋体" w:hAnsi="宋体" w:eastAsia="宋体" w:cs="宋体"/>
                <w:sz w:val="21"/>
                <w:szCs w:val="21"/>
              </w:rPr>
              <w:t>一般河道水除磷效果达到</w:t>
            </w:r>
            <w:r>
              <w:rPr>
                <w:rFonts w:ascii="宋体" w:hAnsi="宋体" w:eastAsia="宋体" w:cs="宋体"/>
                <w:spacing w:val="-58"/>
                <w:sz w:val="21"/>
                <w:szCs w:val="21"/>
              </w:rPr>
              <w:t xml:space="preserve"> </w:t>
            </w:r>
            <w:r>
              <w:rPr>
                <w:rFonts w:ascii="宋体" w:hAnsi="宋体" w:eastAsia="宋体" w:cs="宋体"/>
                <w:sz w:val="21"/>
                <w:szCs w:val="21"/>
              </w:rPr>
              <w:t>V</w:t>
            </w:r>
            <w:r>
              <w:rPr>
                <w:rFonts w:ascii="宋体" w:hAnsi="宋体" w:eastAsia="宋体" w:cs="宋体"/>
                <w:spacing w:val="-54"/>
                <w:sz w:val="21"/>
                <w:szCs w:val="21"/>
              </w:rPr>
              <w:t xml:space="preserve"> </w:t>
            </w:r>
            <w:r>
              <w:rPr>
                <w:rFonts w:ascii="宋体" w:hAnsi="宋体" w:eastAsia="宋体" w:cs="宋体"/>
                <w:sz w:val="21"/>
                <w:szCs w:val="21"/>
              </w:rPr>
              <w:t>类标准（TP≤0.4）</w:t>
            </w:r>
            <w:r>
              <w:rPr>
                <w:rFonts w:ascii="宋体" w:hAnsi="宋体" w:eastAsia="宋体" w:cs="宋体"/>
                <w:w w:val="100"/>
                <w:sz w:val="21"/>
                <w:szCs w:val="21"/>
              </w:rPr>
              <w:t xml:space="preserve"> </w:t>
            </w:r>
            <w:r>
              <w:rPr>
                <w:rFonts w:ascii="宋体" w:hAnsi="宋体" w:eastAsia="宋体" w:cs="宋体"/>
                <w:sz w:val="21"/>
                <w:szCs w:val="21"/>
              </w:rPr>
              <w:t>湖泊水除磷效果达到Ⅲ类标准（TP≤0.05）</w:t>
            </w:r>
            <w:r>
              <w:rPr>
                <w:rFonts w:ascii="宋体" w:hAnsi="宋体" w:eastAsia="宋体" w:cs="宋体"/>
                <w:w w:val="100"/>
                <w:sz w:val="21"/>
                <w:szCs w:val="21"/>
              </w:rPr>
              <w:t xml:space="preserve"> </w:t>
            </w:r>
            <w:r>
              <w:rPr>
                <w:rFonts w:ascii="宋体" w:hAnsi="宋体" w:eastAsia="宋体" w:cs="宋体"/>
                <w:sz w:val="21"/>
                <w:szCs w:val="21"/>
              </w:rPr>
              <w:t xml:space="preserve">2、选择性指标 </w:t>
            </w:r>
          </w:p>
          <w:p>
            <w:pPr>
              <w:pStyle w:val="8"/>
              <w:spacing w:before="7" w:line="240" w:lineRule="auto"/>
              <w:ind w:left="93" w:right="-1"/>
              <w:jc w:val="left"/>
              <w:rPr>
                <w:rFonts w:ascii="宋体" w:hAnsi="宋体" w:eastAsia="宋体" w:cs="宋体"/>
                <w:sz w:val="21"/>
                <w:szCs w:val="21"/>
              </w:rPr>
            </w:pPr>
            <w:r>
              <w:rPr>
                <w:rFonts w:ascii="宋体" w:hAnsi="宋体" w:eastAsia="宋体" w:cs="宋体"/>
                <w:sz w:val="21"/>
                <w:szCs w:val="21"/>
              </w:rPr>
              <w:t>预计处理河道湖泊水质提升项目（除磷项目）设备费用为吨水</w:t>
            </w:r>
            <w:r>
              <w:rPr>
                <w:rFonts w:ascii="宋体" w:hAnsi="宋体" w:eastAsia="宋体" w:cs="宋体"/>
                <w:spacing w:val="-55"/>
                <w:sz w:val="21"/>
                <w:szCs w:val="21"/>
              </w:rPr>
              <w:t xml:space="preserve"> </w:t>
            </w:r>
            <w:r>
              <w:rPr>
                <w:rFonts w:ascii="宋体" w:hAnsi="宋体" w:eastAsia="宋体" w:cs="宋体"/>
                <w:sz w:val="21"/>
                <w:szCs w:val="21"/>
              </w:rPr>
              <w:t>1000</w:t>
            </w:r>
            <w:r>
              <w:rPr>
                <w:rFonts w:ascii="宋体" w:hAnsi="宋体" w:eastAsia="宋体" w:cs="宋体"/>
                <w:spacing w:val="-55"/>
                <w:sz w:val="21"/>
                <w:szCs w:val="21"/>
              </w:rPr>
              <w:t xml:space="preserve"> </w:t>
            </w:r>
            <w:r>
              <w:rPr>
                <w:rFonts w:ascii="宋体" w:hAnsi="宋体" w:eastAsia="宋体" w:cs="宋体"/>
                <w:sz w:val="21"/>
                <w:szCs w:val="21"/>
              </w:rPr>
              <w:t>元，运行费不超过</w:t>
            </w:r>
            <w:r>
              <w:rPr>
                <w:rFonts w:ascii="宋体" w:hAnsi="宋体" w:eastAsia="宋体" w:cs="宋体"/>
                <w:spacing w:val="-54"/>
                <w:sz w:val="21"/>
                <w:szCs w:val="21"/>
              </w:rPr>
              <w:t xml:space="preserve"> </w:t>
            </w:r>
            <w:r>
              <w:rPr>
                <w:rFonts w:ascii="宋体" w:hAnsi="宋体" w:eastAsia="宋体" w:cs="宋体"/>
                <w:sz w:val="21"/>
                <w:szCs w:val="21"/>
              </w:rPr>
              <w:t>0.10</w:t>
            </w:r>
            <w:r>
              <w:rPr>
                <w:rFonts w:ascii="宋体" w:hAnsi="宋体" w:eastAsia="宋体" w:cs="宋体"/>
                <w:spacing w:val="-57"/>
                <w:sz w:val="21"/>
                <w:szCs w:val="21"/>
              </w:rPr>
              <w:t xml:space="preserve"> </w:t>
            </w:r>
            <w:r>
              <w:rPr>
                <w:rFonts w:ascii="宋体" w:hAnsi="宋体" w:eastAsia="宋体" w:cs="宋体"/>
                <w:sz w:val="21"/>
                <w:szCs w:val="21"/>
              </w:rPr>
              <w:t xml:space="preserve">元  </w:t>
            </w:r>
            <w:r>
              <w:rPr>
                <w:rFonts w:ascii="宋体" w:hAnsi="宋体" w:eastAsia="宋体" w:cs="宋体"/>
                <w:spacing w:val="-3"/>
                <w:sz w:val="21"/>
                <w:szCs w:val="21"/>
              </w:rPr>
              <w:t xml:space="preserve"> </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634"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7983"/>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技术转让。 </w:t>
            </w:r>
          </w:p>
        </w:tc>
      </w:tr>
      <w:tr>
        <w:tblPrEx>
          <w:tblLayout w:type="fixed"/>
          <w:tblCellMar>
            <w:top w:w="0" w:type="dxa"/>
            <w:left w:w="0" w:type="dxa"/>
            <w:bottom w:w="0" w:type="dxa"/>
            <w:right w:w="0" w:type="dxa"/>
          </w:tblCellMar>
        </w:tblPrEx>
        <w:trPr>
          <w:trHeight w:val="1068"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7"/>
                <w:sz w:val="21"/>
                <w:szCs w:val="21"/>
              </w:rPr>
              <w:t xml:space="preserve"> </w:t>
            </w:r>
            <w:r>
              <w:rPr>
                <w:rFonts w:ascii="宋体" w:hAnsi="宋体" w:eastAsia="宋体" w:cs="宋体"/>
                <w:sz w:val="21"/>
                <w:szCs w:val="21"/>
              </w:rPr>
              <w:t xml:space="preserve">其他□ </w:t>
            </w:r>
          </w:p>
        </w:tc>
      </w:tr>
    </w:tbl>
    <w:p>
      <w:pPr>
        <w:spacing w:before="0" w:line="265" w:lineRule="exact"/>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4"/>
          <w:sz w:val="21"/>
          <w:szCs w:val="21"/>
        </w:rPr>
        <w:t xml:space="preserve"> </w:t>
      </w:r>
      <w:r>
        <w:rPr>
          <w:rFonts w:ascii="宋体" w:hAnsi="宋体" w:eastAsia="宋体" w:cs="宋体"/>
          <w:b/>
          <w:bCs/>
          <w:sz w:val="21"/>
          <w:szCs w:val="21"/>
        </w:rPr>
        <w:t>18：千吨级连续本体聚合法</w:t>
      </w:r>
      <w:r>
        <w:rPr>
          <w:rFonts w:ascii="宋体" w:hAnsi="宋体" w:eastAsia="宋体" w:cs="宋体"/>
          <w:b/>
          <w:bCs/>
          <w:spacing w:val="-53"/>
          <w:sz w:val="21"/>
          <w:szCs w:val="21"/>
        </w:rPr>
        <w:t xml:space="preserve"> </w:t>
      </w:r>
      <w:r>
        <w:rPr>
          <w:rFonts w:ascii="宋体" w:hAnsi="宋体" w:eastAsia="宋体" w:cs="宋体"/>
          <w:b/>
          <w:bCs/>
          <w:sz w:val="21"/>
          <w:szCs w:val="21"/>
        </w:rPr>
        <w:t>SMA</w:t>
      </w:r>
      <w:r>
        <w:rPr>
          <w:rFonts w:ascii="宋体" w:hAnsi="宋体" w:eastAsia="宋体" w:cs="宋体"/>
          <w:b/>
          <w:bCs/>
          <w:spacing w:val="-54"/>
          <w:sz w:val="21"/>
          <w:szCs w:val="21"/>
        </w:rPr>
        <w:t xml:space="preserve"> </w:t>
      </w:r>
      <w:r>
        <w:rPr>
          <w:rFonts w:ascii="宋体" w:hAnsi="宋体" w:eastAsia="宋体" w:cs="宋体"/>
          <w:b/>
          <w:bCs/>
          <w:sz w:val="21"/>
          <w:szCs w:val="21"/>
        </w:rPr>
        <w:t>树脂合成技术开发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6"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60"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line="273" w:lineRule="auto"/>
              <w:ind w:left="103" w:right="101"/>
              <w:jc w:val="left"/>
              <w:rPr>
                <w:rFonts w:ascii="宋体" w:hAnsi="宋体" w:eastAsia="宋体" w:cs="宋体"/>
                <w:sz w:val="21"/>
                <w:szCs w:val="21"/>
              </w:rPr>
            </w:pPr>
            <w:r>
              <w:rPr>
                <w:rFonts w:ascii="宋体" w:hAnsi="宋体" w:eastAsia="宋体" w:cs="宋体"/>
                <w:sz w:val="21"/>
                <w:szCs w:val="21"/>
              </w:rPr>
              <w:t>千吨级连续本体聚合法</w:t>
            </w:r>
            <w:r>
              <w:rPr>
                <w:rFonts w:ascii="宋体" w:hAnsi="宋体" w:eastAsia="宋体" w:cs="宋体"/>
                <w:spacing w:val="-59"/>
                <w:sz w:val="21"/>
                <w:szCs w:val="21"/>
              </w:rPr>
              <w:t xml:space="preserve"> </w:t>
            </w:r>
            <w:r>
              <w:rPr>
                <w:rFonts w:ascii="宋体" w:hAnsi="宋体" w:eastAsia="宋体" w:cs="宋体"/>
                <w:sz w:val="21"/>
                <w:szCs w:val="21"/>
              </w:rPr>
              <w:t>SMA</w:t>
            </w:r>
            <w:r>
              <w:rPr>
                <w:rFonts w:ascii="宋体" w:hAnsi="宋体" w:eastAsia="宋体" w:cs="宋体"/>
                <w:spacing w:val="-59"/>
                <w:sz w:val="21"/>
                <w:szCs w:val="21"/>
              </w:rPr>
              <w:t xml:space="preserve"> </w:t>
            </w:r>
            <w:r>
              <w:rPr>
                <w:rFonts w:ascii="宋体" w:hAnsi="宋体" w:eastAsia="宋体" w:cs="宋体"/>
                <w:sz w:val="21"/>
                <w:szCs w:val="21"/>
              </w:rPr>
              <w:t>树脂合成技术开</w:t>
            </w:r>
            <w:r>
              <w:rPr>
                <w:rFonts w:ascii="宋体" w:hAnsi="宋体" w:eastAsia="宋体" w:cs="宋体"/>
                <w:w w:val="100"/>
                <w:sz w:val="21"/>
                <w:szCs w:val="21"/>
              </w:rPr>
              <w:t xml:space="preserve"> </w:t>
            </w:r>
            <w:r>
              <w:rPr>
                <w:rFonts w:ascii="宋体" w:hAnsi="宋体" w:eastAsia="宋体" w:cs="宋体"/>
                <w:sz w:val="21"/>
                <w:szCs w:val="21"/>
              </w:rPr>
              <w:t xml:space="preserve">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619" w:right="0"/>
              <w:jc w:val="left"/>
              <w:rPr>
                <w:rFonts w:ascii="宋体" w:hAnsi="宋体" w:eastAsia="宋体" w:cs="宋体"/>
                <w:sz w:val="21"/>
                <w:szCs w:val="21"/>
              </w:rPr>
            </w:pPr>
            <w:r>
              <w:rPr>
                <w:rFonts w:ascii="宋体" w:hAnsi="宋体" w:eastAsia="宋体" w:cs="宋体"/>
                <w:sz w:val="21"/>
                <w:szCs w:val="21"/>
              </w:rPr>
              <w:t xml:space="preserve">新材料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32" w:right="0"/>
              <w:jc w:val="left"/>
              <w:rPr>
                <w:rFonts w:ascii="宋体" w:hAnsi="宋体" w:eastAsia="宋体" w:cs="宋体"/>
                <w:sz w:val="21"/>
                <w:szCs w:val="21"/>
              </w:rPr>
            </w:pPr>
            <w:r>
              <w:rPr>
                <w:rFonts w:ascii="宋体" w:hAnsi="宋体" w:eastAsia="宋体" w:cs="宋体"/>
                <w:sz w:val="21"/>
                <w:szCs w:val="21"/>
              </w:rPr>
              <w:t xml:space="preserve">1620（万元）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87" w:right="-3"/>
              <w:jc w:val="left"/>
              <w:rPr>
                <w:rFonts w:ascii="宋体" w:hAnsi="宋体" w:eastAsia="宋体" w:cs="宋体"/>
                <w:sz w:val="21"/>
                <w:szCs w:val="21"/>
              </w:rPr>
            </w:pPr>
            <w:r>
              <w:rPr>
                <w:rFonts w:ascii="宋体" w:hAnsi="宋体" w:eastAsia="宋体" w:cs="宋体"/>
                <w:sz w:val="21"/>
                <w:szCs w:val="21"/>
              </w:rPr>
              <w:t xml:space="preserve">5000（万元）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52"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100（万元） </w:t>
            </w:r>
          </w:p>
        </w:tc>
      </w:tr>
      <w:tr>
        <w:tblPrEx>
          <w:tblLayout w:type="fixed"/>
          <w:tblCellMar>
            <w:top w:w="0" w:type="dxa"/>
            <w:left w:w="0" w:type="dxa"/>
            <w:bottom w:w="0" w:type="dxa"/>
            <w:right w:w="0" w:type="dxa"/>
          </w:tblCellMar>
        </w:tblPrEx>
        <w:trPr>
          <w:trHeight w:val="475" w:hRule="exact"/>
        </w:trPr>
        <w:tc>
          <w:tcPr>
            <w:tcW w:w="1678" w:type="dxa"/>
            <w:tcBorders>
              <w:top w:val="single" w:color="000000" w:sz="4" w:space="0"/>
              <w:left w:val="single" w:color="000000" w:sz="12" w:space="0"/>
              <w:bottom w:val="single" w:color="000000" w:sz="12" w:space="0"/>
              <w:right w:val="single" w:color="000000" w:sz="4" w:space="0"/>
            </w:tcBorders>
          </w:tcPr>
          <w:p>
            <w:pPr>
              <w:pStyle w:val="8"/>
              <w:spacing w:before="59"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12" w:space="0"/>
              <w:right w:val="single" w:color="000000" w:sz="12" w:space="0"/>
            </w:tcBorders>
          </w:tcPr>
          <w:p>
            <w:pPr>
              <w:pStyle w:val="8"/>
              <w:spacing w:before="59" w:line="240" w:lineRule="auto"/>
              <w:ind w:left="113" w:right="0"/>
              <w:jc w:val="center"/>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52"/>
                <w:sz w:val="21"/>
                <w:szCs w:val="21"/>
              </w:rPr>
              <w:t xml:space="preserve"> </w:t>
            </w:r>
            <w:r>
              <w:rPr>
                <w:rFonts w:ascii="宋体" w:hAnsi="宋体" w:eastAsia="宋体" w:cs="宋体"/>
                <w:spacing w:val="-3"/>
                <w:sz w:val="21"/>
                <w:szCs w:val="21"/>
              </w:rPr>
              <w:t>年</w:t>
            </w:r>
            <w:r>
              <w:rPr>
                <w:rFonts w:ascii="宋体" w:hAnsi="宋体" w:eastAsia="宋体" w:cs="宋体"/>
                <w:sz w:val="21"/>
                <w:szCs w:val="21"/>
              </w:rPr>
              <w:t xml:space="preserve"> </w:t>
            </w:r>
          </w:p>
        </w:tc>
      </w:tr>
    </w:tbl>
    <w:p>
      <w:pPr>
        <w:spacing w:after="0" w:line="240" w:lineRule="auto"/>
        <w:jc w:val="center"/>
        <w:rPr>
          <w:rFonts w:ascii="宋体" w:hAnsi="宋体" w:eastAsia="宋体" w:cs="宋体"/>
          <w:sz w:val="21"/>
          <w:szCs w:val="21"/>
        </w:rPr>
        <w:sectPr>
          <w:pgSz w:w="11910" w:h="16840"/>
          <w:pgMar w:top="1540" w:right="1180" w:bottom="280" w:left="1200" w:header="852" w:footer="0" w:gutter="0"/>
        </w:sectPr>
      </w:pPr>
    </w:p>
    <w:p>
      <w:pPr>
        <w:pStyle w:val="3"/>
        <w:spacing w:before="100" w:line="273" w:lineRule="auto"/>
        <w:ind w:right="3521"/>
        <w:jc w:val="left"/>
        <w:rPr>
          <w:rFonts w:ascii="宋体" w:hAnsi="宋体" w:eastAsia="宋体" w:cs="宋体"/>
        </w:rPr>
      </w:pPr>
      <w:r>
        <w:pict>
          <v:group id="_x0000_s1150" o:spid="_x0000_s1150" o:spt="203" style="position:absolute;left:0pt;margin-left:65.4pt;margin-top:84.35pt;height:675.25pt;width:464.6pt;mso-position-horizontal-relative:page;mso-position-vertical-relative:page;z-index:-77824;mso-width-relative:page;mso-height-relative:page;" coordorigin="1308,1688" coordsize="9292,13505">
            <o:lock v:ext="edit"/>
            <v:group id="_x0000_s1151" o:spid="_x0000_s1151" o:spt="203" style="position:absolute;left:1772;top:1695;height:2;width:8366;" coordorigin="1772,1695" coordsize="8366,2">
              <o:lock v:ext="edit"/>
              <v:shape id="_x0000_s1152" o:spid="_x0000_s1152" style="position:absolute;left:1772;top:1695;height:2;width:8366;" filled="f" stroked="t" coordorigin="1772,1695" coordsize="8366,0" path="m1772,1695l10137,1695e">
                <v:path arrowok="t"/>
                <v:fill on="f" focussize="0,0"/>
                <v:stroke weight="0.72pt" color="#000000"/>
                <v:imagedata o:title=""/>
                <o:lock v:ext="edit"/>
              </v:shape>
            </v:group>
            <v:group id="_x0000_s1153" o:spid="_x0000_s1153" o:spt="203" style="position:absolute;left:1337;top:1716;height:2;width:9235;" coordorigin="1337,1716" coordsize="9235,2">
              <o:lock v:ext="edit"/>
              <v:shape id="_x0000_s1154" o:spid="_x0000_s1154" style="position:absolute;left:1337;top:1716;height:2;width:9235;" filled="f" stroked="t" coordorigin="1337,1716" coordsize="9235,0" path="m1337,1716l10571,1716e">
                <v:path arrowok="t"/>
                <v:fill on="f" focussize="0,0"/>
                <v:stroke weight="1.44pt" color="#000000"/>
                <v:imagedata o:title=""/>
                <o:lock v:ext="edit"/>
              </v:shape>
            </v:group>
            <v:group id="_x0000_s1155" o:spid="_x0000_s1155" o:spt="203" style="position:absolute;left:1323;top:1702;height:13476;width:2;" coordorigin="1323,1702" coordsize="2,13476">
              <o:lock v:ext="edit"/>
              <v:shape id="_x0000_s1156" o:spid="_x0000_s1156" style="position:absolute;left:1323;top:1702;height:13476;width:2;" filled="f" stroked="t" coordorigin="1323,1702" coordsize="0,13476" path="m1323,1702l1323,15178e">
                <v:path arrowok="t"/>
                <v:fill on="f" focussize="0,0"/>
                <v:stroke weight="1.44pt" color="#000000"/>
                <v:imagedata o:title=""/>
                <o:lock v:ext="edit"/>
              </v:shape>
            </v:group>
            <v:group id="_x0000_s1157" o:spid="_x0000_s1157" o:spt="203" style="position:absolute;left:1337;top:15163;height:2;width:9235;" coordorigin="1337,15163" coordsize="9235,2">
              <o:lock v:ext="edit"/>
              <v:shape id="_x0000_s1158" o:spid="_x0000_s1158" style="position:absolute;left:1337;top:15163;height:2;width:9235;" filled="f" stroked="t" coordorigin="1337,15163" coordsize="9235,0" path="m1337,15163l10571,15163e">
                <v:path arrowok="t"/>
                <v:fill on="f" focussize="0,0"/>
                <v:stroke weight="1.44pt" color="#000000"/>
                <v:imagedata o:title=""/>
                <o:lock v:ext="edit"/>
              </v:shape>
            </v:group>
            <v:group id="_x0000_s1159" o:spid="_x0000_s1159" o:spt="203" style="position:absolute;left:10586;top:1702;height:13476;width:2;" coordorigin="10586,1702" coordsize="2,13476">
              <o:lock v:ext="edit"/>
              <v:shape id="_x0000_s1160" o:spid="_x0000_s1160" style="position:absolute;left:10586;top:1702;height:13476;width:2;" filled="f" stroked="t" coordorigin="10586,1702" coordsize="0,13476" path="m10586,1702l10586,15178e">
                <v:path arrowok="t"/>
                <v:fill on="f" focussize="0,0"/>
                <v:stroke weight="1.44pt" color="#000000"/>
                <v:imagedata o:title=""/>
                <o:lock v:ext="edit"/>
              </v:shape>
            </v:group>
          </v:group>
        </w:pict>
      </w:r>
      <w:r>
        <w:t>具体描述所急需解决的技术创新需求</w:t>
      </w:r>
      <w:r>
        <w:rPr>
          <w:rFonts w:ascii="宋体" w:hAnsi="宋体" w:eastAsia="宋体" w:cs="宋体"/>
          <w:w w:val="100"/>
        </w:rPr>
        <w:t xml:space="preserve"> </w:t>
      </w:r>
      <w:r>
        <w:rPr>
          <w:rFonts w:ascii="宋体" w:hAnsi="宋体" w:eastAsia="宋体" w:cs="宋体"/>
        </w:rPr>
        <w:t>1</w:t>
      </w:r>
      <w:r>
        <w:t>、项目开发背景和必要性</w:t>
      </w:r>
      <w:r>
        <w:rPr>
          <w:rFonts w:ascii="宋体" w:hAnsi="宋体" w:eastAsia="宋体" w:cs="宋体"/>
        </w:rPr>
        <w:t xml:space="preserve"> </w:t>
      </w:r>
    </w:p>
    <w:p>
      <w:pPr>
        <w:pStyle w:val="3"/>
        <w:spacing w:line="273" w:lineRule="auto"/>
        <w:ind w:right="130" w:firstLine="420"/>
        <w:jc w:val="left"/>
        <w:rPr>
          <w:rFonts w:ascii="宋体" w:hAnsi="宋体" w:eastAsia="宋体" w:cs="宋体"/>
        </w:rPr>
      </w:pPr>
      <w:r>
        <w:rPr>
          <w:rFonts w:ascii="宋体" w:hAnsi="宋体" w:eastAsia="宋体" w:cs="宋体"/>
        </w:rPr>
        <w:t>SMA</w:t>
      </w:r>
      <w:r>
        <w:rPr>
          <w:rFonts w:ascii="宋体" w:hAnsi="宋体" w:eastAsia="宋体" w:cs="宋体"/>
          <w:spacing w:val="-43"/>
        </w:rPr>
        <w:t xml:space="preserve"> </w:t>
      </w:r>
      <w:r>
        <w:rPr>
          <w:spacing w:val="-5"/>
        </w:rPr>
        <w:t>作为聚合型马来酸酐接枝共聚物，属于一类较高端相容剂。</w:t>
      </w:r>
      <w:r>
        <w:rPr>
          <w:rFonts w:ascii="宋体" w:hAnsi="宋体" w:eastAsia="宋体" w:cs="宋体"/>
          <w:spacing w:val="-5"/>
        </w:rPr>
        <w:t>SMA</w:t>
      </w:r>
      <w:r>
        <w:rPr>
          <w:rFonts w:ascii="宋体" w:hAnsi="宋体" w:eastAsia="宋体" w:cs="宋体"/>
          <w:spacing w:val="-43"/>
        </w:rPr>
        <w:t xml:space="preserve"> </w:t>
      </w:r>
      <w:r>
        <w:t>结构中引入了含有反应型官</w:t>
      </w:r>
      <w:r>
        <w:rPr>
          <w:w w:val="100"/>
        </w:rPr>
        <w:t xml:space="preserve"> </w:t>
      </w:r>
      <w:r>
        <w:rPr>
          <w:spacing w:val="-2"/>
        </w:rPr>
        <w:t>能团的单体</w:t>
      </w:r>
      <w:r>
        <w:rPr>
          <w:rFonts w:ascii="宋体" w:hAnsi="宋体" w:eastAsia="宋体" w:cs="宋体"/>
          <w:spacing w:val="-2"/>
        </w:rPr>
        <w:t>-</w:t>
      </w:r>
      <w:r>
        <w:rPr>
          <w:spacing w:val="-2"/>
        </w:rPr>
        <w:t>马来酸酐，既保持了苯乙烯树脂良好的加工性能，有具有较高的耐热性和尺寸稳定性。</w:t>
      </w:r>
      <w:r>
        <w:rPr>
          <w:spacing w:val="-22"/>
        </w:rPr>
        <w:t xml:space="preserve"> </w:t>
      </w:r>
      <w:r>
        <w:rPr>
          <w:rFonts w:ascii="宋体" w:hAnsi="宋体" w:eastAsia="宋体" w:cs="宋体"/>
        </w:rPr>
        <w:t>SMA</w:t>
      </w:r>
      <w:r>
        <w:rPr>
          <w:rFonts w:ascii="宋体" w:hAnsi="宋体" w:eastAsia="宋体" w:cs="宋体"/>
          <w:spacing w:val="-33"/>
        </w:rPr>
        <w:t xml:space="preserve"> </w:t>
      </w:r>
      <w:r>
        <w:t>可以进行挤出、吹塑、注射和热成型，另外</w:t>
      </w:r>
      <w:r>
        <w:rPr>
          <w:spacing w:val="-33"/>
        </w:rPr>
        <w:t xml:space="preserve"> </w:t>
      </w:r>
      <w:r>
        <w:rPr>
          <w:rFonts w:ascii="宋体" w:hAnsi="宋体" w:eastAsia="宋体" w:cs="宋体"/>
        </w:rPr>
        <w:t>SMA</w:t>
      </w:r>
      <w:r>
        <w:rPr>
          <w:rFonts w:ascii="宋体" w:hAnsi="宋体" w:eastAsia="宋体" w:cs="宋体"/>
          <w:spacing w:val="-33"/>
        </w:rPr>
        <w:t xml:space="preserve"> </w:t>
      </w:r>
      <w:r>
        <w:t>树脂具有耐磨性、高光泽度、容易成型、抗银</w:t>
      </w:r>
      <w:r>
        <w:rPr>
          <w:w w:val="100"/>
        </w:rPr>
        <w:t xml:space="preserve"> </w:t>
      </w:r>
      <w:r>
        <w:t>纹开裂能力以及很好的喷涂装饰性，所以其制品不仅耐用，而且具有美观、成本低等特点。</w:t>
      </w:r>
      <w:r>
        <w:rPr>
          <w:rFonts w:ascii="宋体" w:hAnsi="宋体" w:eastAsia="宋体" w:cs="宋体"/>
        </w:rPr>
        <w:t xml:space="preserve">SMA </w:t>
      </w:r>
      <w:r>
        <w:t>树</w:t>
      </w:r>
      <w:r>
        <w:rPr>
          <w:spacing w:val="-97"/>
        </w:rPr>
        <w:t xml:space="preserve"> </w:t>
      </w:r>
      <w:r>
        <w:t>脂的主要用途包括三大类：相容剂、耐热改性剂和</w:t>
      </w:r>
      <w:r>
        <w:rPr>
          <w:spacing w:val="-49"/>
        </w:rPr>
        <w:t xml:space="preserve"> </w:t>
      </w:r>
      <w:r>
        <w:rPr>
          <w:rFonts w:ascii="宋体" w:hAnsi="宋体" w:eastAsia="宋体" w:cs="宋体"/>
        </w:rPr>
        <w:t>SMA</w:t>
      </w:r>
      <w:r>
        <w:rPr>
          <w:rFonts w:ascii="宋体" w:hAnsi="宋体" w:eastAsia="宋体" w:cs="宋体"/>
          <w:spacing w:val="-46"/>
        </w:rPr>
        <w:t xml:space="preserve"> </w:t>
      </w:r>
      <w:r>
        <w:t>玻纤增强合金，具体用途如下：⑴在聚合物</w:t>
      </w:r>
      <w:r>
        <w:rPr>
          <w:w w:val="100"/>
        </w:rPr>
        <w:t xml:space="preserve"> </w:t>
      </w:r>
      <w:r>
        <w:t>加工中作为相容剂（增容剂）来使用，能与多种极性聚合物体系有较好的相容性，组成一系列性能</w:t>
      </w:r>
      <w:r>
        <w:rPr>
          <w:spacing w:val="-99"/>
        </w:rPr>
        <w:t xml:space="preserve"> </w:t>
      </w:r>
      <w:r>
        <w:t>优异、价格适宜的高分子合金。⑵在聚合物加工中作为耐热改性剂来使用，能与多种极性聚合物和</w:t>
      </w:r>
      <w:r>
        <w:rPr>
          <w:spacing w:val="-99"/>
        </w:rPr>
        <w:t xml:space="preserve"> </w:t>
      </w:r>
      <w:r>
        <w:t>高端耐热改性剂</w:t>
      </w:r>
      <w:r>
        <w:rPr>
          <w:spacing w:val="-48"/>
        </w:rPr>
        <w:t xml:space="preserve"> </w:t>
      </w:r>
      <w:r>
        <w:rPr>
          <w:rFonts w:ascii="宋体" w:hAnsi="宋体" w:eastAsia="宋体" w:cs="宋体"/>
        </w:rPr>
        <w:t>SMI</w:t>
      </w:r>
      <w:r>
        <w:rPr>
          <w:rFonts w:ascii="宋体" w:hAnsi="宋体" w:eastAsia="宋体" w:cs="宋体"/>
          <w:spacing w:val="-48"/>
        </w:rPr>
        <w:t xml:space="preserve"> </w:t>
      </w:r>
      <w:r>
        <w:t>体系有较好的相容性，组成一系列性能优异的耐热工程塑料合金。⑶在聚合物</w:t>
      </w:r>
      <w:r>
        <w:rPr>
          <w:w w:val="100"/>
        </w:rPr>
        <w:t xml:space="preserve"> </w:t>
      </w:r>
      <w:r>
        <w:t>加工中作为</w:t>
      </w:r>
      <w:r>
        <w:rPr>
          <w:spacing w:val="-50"/>
        </w:rPr>
        <w:t xml:space="preserve"> </w:t>
      </w:r>
      <w:r>
        <w:rPr>
          <w:rFonts w:ascii="宋体" w:hAnsi="宋体" w:eastAsia="宋体" w:cs="宋体"/>
        </w:rPr>
        <w:t>SMA</w:t>
      </w:r>
      <w:r>
        <w:rPr>
          <w:rFonts w:ascii="宋体" w:hAnsi="宋体" w:eastAsia="宋体" w:cs="宋体"/>
          <w:spacing w:val="-52"/>
        </w:rPr>
        <w:t xml:space="preserve"> </w:t>
      </w:r>
      <w:r>
        <w:rPr>
          <w:spacing w:val="-4"/>
        </w:rPr>
        <w:t>玻纤增强合金产品的主体材料来使用，</w:t>
      </w:r>
      <w:r>
        <w:rPr>
          <w:spacing w:val="7"/>
        </w:rPr>
        <w:t xml:space="preserve"> </w:t>
      </w:r>
      <w:r>
        <w:rPr>
          <w:rFonts w:ascii="宋体" w:hAnsi="宋体" w:eastAsia="宋体" w:cs="宋体"/>
        </w:rPr>
        <w:t>SMA</w:t>
      </w:r>
      <w:r>
        <w:rPr>
          <w:rFonts w:ascii="宋体" w:hAnsi="宋体" w:eastAsia="宋体" w:cs="宋体"/>
          <w:spacing w:val="-50"/>
        </w:rPr>
        <w:t xml:space="preserve"> </w:t>
      </w:r>
      <w:r>
        <w:t>树脂进一步用甲基丙烯酸甲酯改性的抗</w:t>
      </w:r>
      <w:r>
        <w:rPr>
          <w:spacing w:val="-98"/>
        </w:rPr>
        <w:t xml:space="preserve"> </w:t>
      </w:r>
      <w:r>
        <w:t>冲级</w:t>
      </w:r>
      <w:r>
        <w:rPr>
          <w:spacing w:val="-51"/>
        </w:rPr>
        <w:t xml:space="preserve"> </w:t>
      </w:r>
      <w:r>
        <w:rPr>
          <w:rFonts w:ascii="宋体" w:hAnsi="宋体" w:eastAsia="宋体" w:cs="宋体"/>
        </w:rPr>
        <w:t>SMA</w:t>
      </w:r>
      <w:r>
        <w:rPr>
          <w:rFonts w:ascii="宋体" w:hAnsi="宋体" w:eastAsia="宋体" w:cs="宋体"/>
          <w:spacing w:val="-51"/>
        </w:rPr>
        <w:t xml:space="preserve"> </w:t>
      </w:r>
      <w:r>
        <w:t>可用于工业用机器和仪表的部件。在国外，抗冲级</w:t>
      </w:r>
      <w:r>
        <w:rPr>
          <w:spacing w:val="-51"/>
        </w:rPr>
        <w:t xml:space="preserve"> </w:t>
      </w:r>
      <w:r>
        <w:rPr>
          <w:rFonts w:ascii="宋体" w:hAnsi="宋体" w:eastAsia="宋体" w:cs="宋体"/>
        </w:rPr>
        <w:t>SMA</w:t>
      </w:r>
      <w:r>
        <w:rPr>
          <w:rFonts w:ascii="宋体" w:hAnsi="宋体" w:eastAsia="宋体" w:cs="宋体"/>
          <w:spacing w:val="-51"/>
        </w:rPr>
        <w:t xml:space="preserve"> </w:t>
      </w:r>
      <w:r>
        <w:t>树脂由于其机械性能和热性能达到</w:t>
      </w:r>
      <w:r>
        <w:rPr>
          <w:w w:val="100"/>
        </w:rPr>
        <w:t xml:space="preserve"> </w:t>
      </w:r>
      <w:r>
        <w:t>或相当于耐热</w:t>
      </w:r>
      <w:r>
        <w:rPr>
          <w:spacing w:val="-48"/>
        </w:rPr>
        <w:t xml:space="preserve"> </w:t>
      </w:r>
      <w:r>
        <w:rPr>
          <w:rFonts w:ascii="宋体" w:hAnsi="宋体" w:eastAsia="宋体" w:cs="宋体"/>
        </w:rPr>
        <w:t>ABS</w:t>
      </w:r>
      <w:r>
        <w:rPr>
          <w:rFonts w:ascii="宋体" w:hAnsi="宋体" w:eastAsia="宋体" w:cs="宋体"/>
          <w:spacing w:val="-48"/>
        </w:rPr>
        <w:t xml:space="preserve"> </w:t>
      </w:r>
      <w:r>
        <w:rPr>
          <w:spacing w:val="-7"/>
        </w:rPr>
        <w:t>树脂，具有良好的发展前景，目前正成为与</w:t>
      </w:r>
      <w:r>
        <w:rPr>
          <w:spacing w:val="-47"/>
        </w:rPr>
        <w:t xml:space="preserve"> </w:t>
      </w:r>
      <w:r>
        <w:rPr>
          <w:rFonts w:ascii="宋体" w:hAnsi="宋体" w:eastAsia="宋体" w:cs="宋体"/>
        </w:rPr>
        <w:t>PC</w:t>
      </w:r>
      <w:r>
        <w:rPr>
          <w:rFonts w:ascii="宋体" w:hAnsi="宋体" w:eastAsia="宋体" w:cs="宋体"/>
          <w:spacing w:val="-50"/>
        </w:rPr>
        <w:t xml:space="preserve"> </w:t>
      </w:r>
      <w:r>
        <w:t>及其合金材料争夺汽车仪表盘市场</w:t>
      </w:r>
      <w:r>
        <w:rPr>
          <w:spacing w:val="-93"/>
        </w:rPr>
        <w:t xml:space="preserve"> </w:t>
      </w:r>
      <w:r>
        <w:t>的主要塑料品种之一。</w:t>
      </w:r>
      <w:r>
        <w:rPr>
          <w:rFonts w:ascii="宋体" w:hAnsi="宋体" w:eastAsia="宋体" w:cs="宋体"/>
        </w:rPr>
        <w:t xml:space="preserve"> </w:t>
      </w:r>
    </w:p>
    <w:p>
      <w:pPr>
        <w:pStyle w:val="3"/>
        <w:spacing w:line="273" w:lineRule="auto"/>
        <w:ind w:right="221" w:firstLine="420"/>
        <w:jc w:val="both"/>
        <w:rPr>
          <w:rFonts w:ascii="宋体" w:hAnsi="宋体" w:eastAsia="宋体" w:cs="宋体"/>
        </w:rPr>
      </w:pPr>
      <w:r>
        <w:rPr>
          <w:spacing w:val="-1"/>
        </w:rPr>
        <w:t>目前市场对该产品的需求主要应用于各类工程塑料改性相容剂、耐热改性剂以及作为主料玻纤</w:t>
      </w:r>
      <w:r>
        <w:rPr>
          <w:w w:val="100"/>
        </w:rPr>
        <w:t xml:space="preserve"> </w:t>
      </w:r>
      <w:r>
        <w:t>改性产品等领域，要求</w:t>
      </w:r>
      <w:r>
        <w:rPr>
          <w:spacing w:val="-49"/>
        </w:rPr>
        <w:t xml:space="preserve"> </w:t>
      </w:r>
      <w:r>
        <w:rPr>
          <w:rFonts w:ascii="宋体" w:hAnsi="宋体" w:eastAsia="宋体" w:cs="宋体"/>
        </w:rPr>
        <w:t>SMA</w:t>
      </w:r>
      <w:r>
        <w:rPr>
          <w:rFonts w:ascii="宋体" w:hAnsi="宋体" w:eastAsia="宋体" w:cs="宋体"/>
          <w:spacing w:val="-48"/>
        </w:rPr>
        <w:t xml:space="preserve"> </w:t>
      </w:r>
      <w:r>
        <w:t>产品有良好的加工流动性、热变形温度高、较高的热分解温度、残留单</w:t>
      </w:r>
      <w:r>
        <w:rPr>
          <w:w w:val="100"/>
        </w:rPr>
        <w:t xml:space="preserve"> </w:t>
      </w:r>
      <w:r>
        <w:t>体含量低等特点。</w:t>
      </w:r>
      <w:r>
        <w:rPr>
          <w:rFonts w:ascii="宋体" w:hAnsi="宋体" w:eastAsia="宋体" w:cs="宋体"/>
        </w:rPr>
        <w:t xml:space="preserve"> </w:t>
      </w:r>
    </w:p>
    <w:p>
      <w:pPr>
        <w:pStyle w:val="3"/>
        <w:spacing w:line="273" w:lineRule="auto"/>
        <w:ind w:right="0" w:firstLine="420"/>
        <w:jc w:val="left"/>
        <w:rPr>
          <w:rFonts w:ascii="宋体" w:hAnsi="宋体" w:eastAsia="宋体" w:cs="宋体"/>
        </w:rPr>
      </w:pPr>
      <w:r>
        <w:t>国外荷兰、美、日、德等国家的生产厂家拥有完整的</w:t>
      </w:r>
      <w:r>
        <w:rPr>
          <w:spacing w:val="-46"/>
        </w:rPr>
        <w:t xml:space="preserve"> </w:t>
      </w:r>
      <w:r>
        <w:rPr>
          <w:rFonts w:ascii="宋体" w:hAnsi="宋体" w:eastAsia="宋体" w:cs="宋体"/>
        </w:rPr>
        <w:t>SMA</w:t>
      </w:r>
      <w:r>
        <w:rPr>
          <w:rFonts w:ascii="宋体" w:hAnsi="宋体" w:eastAsia="宋体" w:cs="宋体"/>
          <w:spacing w:val="-49"/>
        </w:rPr>
        <w:t xml:space="preserve"> </w:t>
      </w:r>
      <w:r>
        <w:t>树脂应用体系和垄断性的生产技术，</w:t>
      </w:r>
      <w:r>
        <w:rPr>
          <w:w w:val="100"/>
        </w:rPr>
        <w:t xml:space="preserve"> </w:t>
      </w:r>
      <w:r>
        <w:t>具有成熟的应用领域和市场，已形成品种系列化、专业化和精细化的产业格局，其玻纤改性产品正</w:t>
      </w:r>
      <w:r>
        <w:rPr>
          <w:spacing w:val="-98"/>
        </w:rPr>
        <w:t xml:space="preserve"> </w:t>
      </w:r>
      <w:r>
        <w:t>成为与</w:t>
      </w:r>
      <w:r>
        <w:rPr>
          <w:spacing w:val="-39"/>
        </w:rPr>
        <w:t xml:space="preserve"> </w:t>
      </w:r>
      <w:r>
        <w:rPr>
          <w:rFonts w:ascii="宋体" w:hAnsi="宋体" w:eastAsia="宋体" w:cs="宋体"/>
        </w:rPr>
        <w:t>PC</w:t>
      </w:r>
      <w:r>
        <w:rPr>
          <w:rFonts w:ascii="宋体" w:hAnsi="宋体" w:eastAsia="宋体" w:cs="宋体"/>
          <w:spacing w:val="-42"/>
        </w:rPr>
        <w:t xml:space="preserve"> </w:t>
      </w:r>
      <w:r>
        <w:rPr>
          <w:spacing w:val="-4"/>
        </w:rPr>
        <w:t>及其合金材料争夺汽车仪表盘市场的主要塑料品种之一，其生产技术和产品销售在国际上</w:t>
      </w:r>
      <w:r>
        <w:rPr>
          <w:spacing w:val="-71"/>
        </w:rPr>
        <w:t xml:space="preserve"> </w:t>
      </w:r>
      <w:r>
        <w:rPr>
          <w:spacing w:val="-3"/>
        </w:rPr>
        <w:t>处于相对垄断状态。我国</w:t>
      </w:r>
      <w:r>
        <w:rPr>
          <w:spacing w:val="-29"/>
        </w:rPr>
        <w:t xml:space="preserve"> </w:t>
      </w:r>
      <w:r>
        <w:rPr>
          <w:rFonts w:ascii="宋体" w:hAnsi="宋体" w:eastAsia="宋体" w:cs="宋体"/>
        </w:rPr>
        <w:t>SMA</w:t>
      </w:r>
      <w:r>
        <w:rPr>
          <w:rFonts w:ascii="宋体" w:hAnsi="宋体" w:eastAsia="宋体" w:cs="宋体"/>
          <w:spacing w:val="-28"/>
        </w:rPr>
        <w:t xml:space="preserve"> </w:t>
      </w:r>
      <w:r>
        <w:rPr>
          <w:spacing w:val="-4"/>
        </w:rPr>
        <w:t>树脂生产规模小，产品质量（加工流动性、热变形温度、热分解温度）</w:t>
      </w:r>
      <w:r>
        <w:rPr>
          <w:spacing w:val="-95"/>
        </w:rPr>
        <w:t xml:space="preserve"> </w:t>
      </w:r>
      <w:r>
        <w:t>有待改进，与世界先进水平相比差距较大，已投产的具有一定规模的上海华雯电子新材料产品档次</w:t>
      </w:r>
      <w:r>
        <w:rPr>
          <w:spacing w:val="-99"/>
        </w:rPr>
        <w:t xml:space="preserve"> </w:t>
      </w:r>
      <w:r>
        <w:t>低、加工性能差。</w:t>
      </w:r>
      <w:r>
        <w:rPr>
          <w:rFonts w:ascii="宋体" w:hAnsi="宋体" w:eastAsia="宋体" w:cs="宋体"/>
        </w:rPr>
        <w:t xml:space="preserve"> </w:t>
      </w:r>
    </w:p>
    <w:p>
      <w:pPr>
        <w:pStyle w:val="3"/>
        <w:spacing w:line="273" w:lineRule="auto"/>
        <w:ind w:right="221" w:firstLine="420"/>
        <w:jc w:val="both"/>
        <w:rPr>
          <w:rFonts w:ascii="宋体" w:hAnsi="宋体" w:eastAsia="宋体" w:cs="宋体"/>
        </w:rPr>
      </w:pPr>
      <w:r>
        <w:t>国外厂家采用连续本体聚合法工艺生产</w:t>
      </w:r>
      <w:r>
        <w:rPr>
          <w:spacing w:val="-48"/>
        </w:rPr>
        <w:t xml:space="preserve"> </w:t>
      </w:r>
      <w:r>
        <w:rPr>
          <w:rFonts w:ascii="宋体" w:hAnsi="宋体" w:eastAsia="宋体" w:cs="宋体"/>
        </w:rPr>
        <w:t>SMA</w:t>
      </w:r>
      <w:r>
        <w:rPr>
          <w:rFonts w:ascii="宋体" w:hAnsi="宋体" w:eastAsia="宋体" w:cs="宋体"/>
          <w:spacing w:val="-49"/>
        </w:rPr>
        <w:t xml:space="preserve"> </w:t>
      </w:r>
      <w:r>
        <w:t>树脂，这些公司凭借自己坚实的苯乙烯系树脂生产</w:t>
      </w:r>
      <w:r>
        <w:rPr>
          <w:w w:val="100"/>
        </w:rPr>
        <w:t xml:space="preserve"> </w:t>
      </w:r>
      <w:r>
        <w:t>基础开发出高性能的</w:t>
      </w:r>
      <w:r>
        <w:rPr>
          <w:spacing w:val="-48"/>
        </w:rPr>
        <w:t xml:space="preserve"> </w:t>
      </w:r>
      <w:r>
        <w:rPr>
          <w:rFonts w:ascii="宋体" w:hAnsi="宋体" w:eastAsia="宋体" w:cs="宋体"/>
        </w:rPr>
        <w:t>SMA</w:t>
      </w:r>
      <w:r>
        <w:rPr>
          <w:rFonts w:ascii="宋体" w:hAnsi="宋体" w:eastAsia="宋体" w:cs="宋体"/>
          <w:spacing w:val="-48"/>
        </w:rPr>
        <w:t xml:space="preserve"> </w:t>
      </w:r>
      <w:r>
        <w:t>树脂，用于工程塑料的改性相容剂、耐热改性剂以及作为主料玻纤改性产</w:t>
      </w:r>
      <w:r>
        <w:rPr>
          <w:w w:val="100"/>
        </w:rPr>
        <w:t xml:space="preserve"> </w:t>
      </w:r>
      <w:r>
        <w:t>品等领域。世界发达国家已经形成了完整的</w:t>
      </w:r>
      <w:r>
        <w:rPr>
          <w:spacing w:val="-49"/>
        </w:rPr>
        <w:t xml:space="preserve"> </w:t>
      </w:r>
      <w:r>
        <w:rPr>
          <w:rFonts w:ascii="宋体" w:hAnsi="宋体" w:eastAsia="宋体" w:cs="宋体"/>
        </w:rPr>
        <w:t>SMA</w:t>
      </w:r>
      <w:r>
        <w:rPr>
          <w:rFonts w:ascii="宋体" w:hAnsi="宋体" w:eastAsia="宋体" w:cs="宋体"/>
          <w:spacing w:val="-49"/>
        </w:rPr>
        <w:t xml:space="preserve"> </w:t>
      </w:r>
      <w:r>
        <w:t>应用体系，具有成熟的应用领域和市场，已形成品</w:t>
      </w:r>
      <w:r>
        <w:rPr>
          <w:w w:val="100"/>
        </w:rPr>
        <w:t xml:space="preserve"> </w:t>
      </w:r>
      <w:r>
        <w:t>种系列化、专业化和精细化的产业格局。国内</w:t>
      </w:r>
      <w:r>
        <w:rPr>
          <w:spacing w:val="-50"/>
        </w:rPr>
        <w:t xml:space="preserve"> </w:t>
      </w:r>
      <w:r>
        <w:rPr>
          <w:rFonts w:ascii="宋体" w:hAnsi="宋体" w:eastAsia="宋体" w:cs="宋体"/>
        </w:rPr>
        <w:t>SMA</w:t>
      </w:r>
      <w:r>
        <w:rPr>
          <w:rFonts w:ascii="宋体" w:hAnsi="宋体" w:eastAsia="宋体" w:cs="宋体"/>
          <w:spacing w:val="-53"/>
        </w:rPr>
        <w:t xml:space="preserve"> </w:t>
      </w:r>
      <w:r>
        <w:t>树脂厂家采用</w:t>
      </w:r>
      <w:r>
        <w:rPr>
          <w:spacing w:val="-50"/>
        </w:rPr>
        <w:t xml:space="preserve"> </w:t>
      </w:r>
      <w:r>
        <w:rPr>
          <w:rFonts w:ascii="宋体" w:hAnsi="宋体" w:eastAsia="宋体" w:cs="宋体"/>
        </w:rPr>
        <w:t>SAN</w:t>
      </w:r>
      <w:r>
        <w:rPr>
          <w:rFonts w:ascii="宋体" w:hAnsi="宋体" w:eastAsia="宋体" w:cs="宋体"/>
          <w:spacing w:val="-50"/>
        </w:rPr>
        <w:t xml:space="preserve"> </w:t>
      </w:r>
      <w:r>
        <w:t>与马来酸酐共混接枝或者溶剂</w:t>
      </w:r>
      <w:r>
        <w:rPr>
          <w:w w:val="100"/>
        </w:rPr>
        <w:t xml:space="preserve"> </w:t>
      </w:r>
      <w:r>
        <w:rPr>
          <w:spacing w:val="-2"/>
        </w:rPr>
        <w:t>法聚合工艺技术，具有装置产能小、生产过程污染严重、产品残留单体含量高等特点。本体聚合具</w:t>
      </w:r>
      <w:r>
        <w:rPr>
          <w:spacing w:val="-13"/>
        </w:rPr>
        <w:t xml:space="preserve"> </w:t>
      </w:r>
      <w:r>
        <w:rPr>
          <w:spacing w:val="-2"/>
        </w:rPr>
        <w:t>有工艺流程简单、产品质量高、后处理工艺简单、三废排放量小、能耗低等优点，但存在聚合过程</w:t>
      </w:r>
      <w:r>
        <w:rPr>
          <w:spacing w:val="-13"/>
        </w:rPr>
        <w:t xml:space="preserve"> </w:t>
      </w:r>
      <w:r>
        <w:t>中剧烈放热、反应体系粘度高、脱挥难度高等问题。</w:t>
      </w:r>
      <w:r>
        <w:rPr>
          <w:rFonts w:ascii="宋体" w:hAnsi="宋体" w:eastAsia="宋体" w:cs="宋体"/>
        </w:rPr>
        <w:t xml:space="preserve"> </w:t>
      </w:r>
    </w:p>
    <w:p>
      <w:pPr>
        <w:pStyle w:val="3"/>
        <w:spacing w:line="273" w:lineRule="auto"/>
        <w:ind w:right="221" w:firstLine="420"/>
        <w:jc w:val="both"/>
        <w:rPr>
          <w:rFonts w:ascii="宋体" w:hAnsi="宋体" w:eastAsia="宋体" w:cs="宋体"/>
        </w:rPr>
      </w:pPr>
      <w:r>
        <w:rPr>
          <w:spacing w:val="-1"/>
        </w:rPr>
        <w:t>如开发出国外先进水平连续本体聚合法的生产工艺，解决生产过程的反应器放热控制、脱挥效</w:t>
      </w:r>
      <w:r>
        <w:rPr>
          <w:w w:val="100"/>
        </w:rPr>
        <w:t xml:space="preserve"> </w:t>
      </w:r>
      <w:r>
        <w:t>率等技术性难题，其生产出的</w:t>
      </w:r>
      <w:r>
        <w:rPr>
          <w:spacing w:val="-48"/>
        </w:rPr>
        <w:t xml:space="preserve"> </w:t>
      </w:r>
      <w:r>
        <w:rPr>
          <w:rFonts w:ascii="宋体" w:hAnsi="宋体" w:eastAsia="宋体" w:cs="宋体"/>
        </w:rPr>
        <w:t>SMA</w:t>
      </w:r>
      <w:r>
        <w:rPr>
          <w:rFonts w:ascii="宋体" w:hAnsi="宋体" w:eastAsia="宋体" w:cs="宋体"/>
          <w:spacing w:val="-49"/>
        </w:rPr>
        <w:t xml:space="preserve"> </w:t>
      </w:r>
      <w:r>
        <w:t>产品在加工流动性、热变形温度、热分解温度、残留单体含量等</w:t>
      </w:r>
      <w:r>
        <w:rPr>
          <w:w w:val="100"/>
        </w:rPr>
        <w:t xml:space="preserve"> </w:t>
      </w:r>
      <w:r>
        <w:rPr>
          <w:spacing w:val="-2"/>
        </w:rPr>
        <w:t>方面得到突破，可迅速推广用于各类工程塑料改性相容剂、耐热改性剂以及作为主料玻纤改性产品</w:t>
      </w:r>
      <w:r>
        <w:rPr>
          <w:spacing w:val="-13"/>
        </w:rPr>
        <w:t xml:space="preserve"> </w:t>
      </w:r>
      <w:r>
        <w:t>等领域。</w:t>
      </w:r>
      <w:r>
        <w:rPr>
          <w:rFonts w:ascii="宋体" w:hAnsi="宋体" w:eastAsia="宋体" w:cs="宋体"/>
        </w:rPr>
        <w:t xml:space="preserve"> </w:t>
      </w:r>
    </w:p>
    <w:p>
      <w:pPr>
        <w:pStyle w:val="3"/>
        <w:spacing w:line="273" w:lineRule="auto"/>
        <w:ind w:left="665" w:right="130" w:hanging="435"/>
        <w:jc w:val="left"/>
      </w:pPr>
      <w:r>
        <w:rPr>
          <w:rFonts w:ascii="宋体" w:hAnsi="宋体" w:eastAsia="宋体" w:cs="宋体"/>
        </w:rPr>
        <w:t>2</w:t>
      </w:r>
      <w:r>
        <w:t>、技术创新需求主要内容</w:t>
      </w:r>
      <w:r>
        <w:rPr>
          <w:rFonts w:ascii="宋体" w:hAnsi="宋体" w:eastAsia="宋体" w:cs="宋体"/>
          <w:w w:val="100"/>
        </w:rPr>
        <w:t xml:space="preserve"> </w:t>
      </w:r>
      <w:r>
        <w:rPr>
          <w:spacing w:val="-2"/>
        </w:rPr>
        <w:t>连续本体聚合法存在聚合过程中剧烈放热、反应体系粘度高、脱挥难度高等问题，且目前国内</w:t>
      </w:r>
    </w:p>
    <w:p>
      <w:pPr>
        <w:pStyle w:val="3"/>
        <w:spacing w:line="273" w:lineRule="auto"/>
        <w:ind w:right="130"/>
        <w:jc w:val="left"/>
        <w:rPr>
          <w:rFonts w:ascii="宋体" w:hAnsi="宋体" w:eastAsia="宋体" w:cs="宋体"/>
        </w:rPr>
      </w:pPr>
      <w:r>
        <w:rPr>
          <w:spacing w:val="-2"/>
        </w:rPr>
        <w:t>开发的技术产品中马来酸酐含量不高、单体转化率低、产品中残留单体较高等特点，导致了产品应</w:t>
      </w:r>
      <w:r>
        <w:rPr>
          <w:spacing w:val="-13"/>
        </w:rPr>
        <w:t xml:space="preserve"> </w:t>
      </w:r>
      <w:r>
        <w:t>用受到大幅限制。</w:t>
      </w:r>
      <w:r>
        <w:rPr>
          <w:rFonts w:ascii="宋体" w:hAnsi="宋体" w:eastAsia="宋体" w:cs="宋体"/>
        </w:rPr>
        <w:t xml:space="preserve"> </w:t>
      </w:r>
    </w:p>
    <w:p>
      <w:pPr>
        <w:pStyle w:val="3"/>
        <w:spacing w:line="273" w:lineRule="auto"/>
        <w:ind w:right="130" w:firstLine="434"/>
        <w:jc w:val="left"/>
        <w:rPr>
          <w:rFonts w:ascii="宋体" w:hAnsi="宋体" w:eastAsia="宋体" w:cs="宋体"/>
        </w:rPr>
      </w:pPr>
      <w:r>
        <w:rPr>
          <w:spacing w:val="-4"/>
        </w:rPr>
        <w:t>连续本体聚合法目前需要解决的问题如何提高聚合过程的马来酸酐溶解度、减少溶剂的使用量、</w:t>
      </w:r>
      <w:r>
        <w:rPr>
          <w:w w:val="100"/>
        </w:rPr>
        <w:t xml:space="preserve"> </w:t>
      </w:r>
      <w:r>
        <w:t>提高产品的分子量以及合理控制产品的分子量分布。</w:t>
      </w:r>
      <w:r>
        <w:rPr>
          <w:rFonts w:ascii="宋体" w:hAnsi="宋体" w:eastAsia="宋体" w:cs="宋体"/>
        </w:rPr>
        <w:t xml:space="preserve"> </w:t>
      </w:r>
    </w:p>
    <w:p>
      <w:pPr>
        <w:pStyle w:val="3"/>
        <w:spacing w:line="240" w:lineRule="auto"/>
        <w:ind w:right="130"/>
        <w:jc w:val="left"/>
        <w:rPr>
          <w:rFonts w:ascii="宋体" w:hAnsi="宋体" w:eastAsia="宋体" w:cs="宋体"/>
        </w:rPr>
      </w:pPr>
      <w:r>
        <w:rPr>
          <w:rFonts w:ascii="宋体" w:hAnsi="宋体" w:eastAsia="宋体" w:cs="宋体"/>
        </w:rPr>
        <w:t>3</w:t>
      </w:r>
      <w:r>
        <w:t>、研究开发前期基础</w:t>
      </w:r>
      <w:r>
        <w:rPr>
          <w:rFonts w:ascii="宋体" w:hAnsi="宋体" w:eastAsia="宋体" w:cs="宋体"/>
        </w:rPr>
        <w:t xml:space="preserve"> </w:t>
      </w:r>
    </w:p>
    <w:p>
      <w:pPr>
        <w:pStyle w:val="3"/>
        <w:spacing w:before="37" w:line="273" w:lineRule="auto"/>
        <w:ind w:right="229" w:firstLine="420"/>
        <w:jc w:val="both"/>
        <w:rPr>
          <w:rFonts w:ascii="宋体" w:hAnsi="宋体" w:eastAsia="宋体" w:cs="宋体"/>
        </w:rPr>
      </w:pPr>
      <w:r>
        <w:t xml:space="preserve">公司已建有一套连续本体聚合法苯乙烯系树脂小试装置和 </w:t>
      </w:r>
      <w:r>
        <w:rPr>
          <w:rFonts w:ascii="宋体" w:hAnsi="宋体" w:eastAsia="宋体" w:cs="宋体"/>
        </w:rPr>
        <w:t>5kt/a</w:t>
      </w:r>
      <w:r>
        <w:rPr>
          <w:rFonts w:ascii="宋体" w:hAnsi="宋体" w:eastAsia="宋体" w:cs="宋体"/>
          <w:spacing w:val="99"/>
        </w:rPr>
        <w:t xml:space="preserve"> </w:t>
      </w:r>
      <w:r>
        <w:t>连续本体聚合法苯乙烯系树</w:t>
      </w:r>
      <w:r>
        <w:rPr>
          <w:w w:val="100"/>
        </w:rPr>
        <w:t xml:space="preserve"> </w:t>
      </w:r>
      <w:r>
        <w:t>脂中试装置以及相关的改性设备，在苯乙烯系树脂聚合和改性方面积累了一些经验。</w:t>
      </w:r>
      <w:r>
        <w:rPr>
          <w:rFonts w:ascii="宋体" w:hAnsi="宋体" w:eastAsia="宋体" w:cs="宋体"/>
        </w:rPr>
        <w:t xml:space="preserve"> </w:t>
      </w:r>
    </w:p>
    <w:p>
      <w:pPr>
        <w:spacing w:after="0" w:line="273" w:lineRule="auto"/>
        <w:jc w:val="both"/>
        <w:rPr>
          <w:rFonts w:ascii="宋体" w:hAnsi="宋体" w:eastAsia="宋体" w:cs="宋体"/>
        </w:rPr>
        <w:sectPr>
          <w:pgSz w:w="11910" w:h="16840"/>
          <w:pgMar w:top="1600" w:right="1200" w:bottom="280" w:left="1200" w:header="852" w:footer="0" w:gutter="0"/>
        </w:sectPr>
      </w:pPr>
    </w:p>
    <w:p>
      <w:pPr>
        <w:spacing w:before="8" w:line="240" w:lineRule="auto"/>
        <w:rPr>
          <w:rFonts w:ascii="宋体" w:hAnsi="宋体" w:eastAsia="宋体" w:cs="宋体"/>
          <w:sz w:val="11"/>
          <w:szCs w:val="11"/>
        </w:rPr>
      </w:pPr>
    </w:p>
    <w:tbl>
      <w:tblPr>
        <w:tblStyle w:val="5"/>
        <w:tblW w:w="9264" w:type="dxa"/>
        <w:tblInd w:w="103" w:type="dxa"/>
        <w:tblLayout w:type="fixed"/>
        <w:tblCellMar>
          <w:top w:w="0" w:type="dxa"/>
          <w:left w:w="0" w:type="dxa"/>
          <w:bottom w:w="0" w:type="dxa"/>
          <w:right w:w="0" w:type="dxa"/>
        </w:tblCellMar>
      </w:tblPr>
      <w:tblGrid>
        <w:gridCol w:w="1207"/>
        <w:gridCol w:w="720"/>
        <w:gridCol w:w="1328"/>
        <w:gridCol w:w="1476"/>
        <w:gridCol w:w="1342"/>
        <w:gridCol w:w="1097"/>
        <w:gridCol w:w="1424"/>
        <w:gridCol w:w="670"/>
      </w:tblGrid>
      <w:tr>
        <w:tblPrEx>
          <w:tblLayout w:type="fixed"/>
          <w:tblCellMar>
            <w:top w:w="0" w:type="dxa"/>
            <w:left w:w="0" w:type="dxa"/>
            <w:bottom w:w="0" w:type="dxa"/>
            <w:right w:w="0" w:type="dxa"/>
          </w:tblCellMar>
        </w:tblPrEx>
        <w:trPr>
          <w:trHeight w:val="1118" w:hRule="exact"/>
        </w:trPr>
        <w:tc>
          <w:tcPr>
            <w:tcW w:w="9264" w:type="dxa"/>
            <w:gridSpan w:val="8"/>
            <w:tcBorders>
              <w:top w:val="single" w:color="000000" w:sz="12" w:space="0"/>
              <w:left w:val="single" w:color="000000" w:sz="12" w:space="0"/>
              <w:bottom w:val="single" w:color="000000" w:sz="4" w:space="0"/>
              <w:right w:val="single" w:color="000000" w:sz="12" w:space="0"/>
            </w:tcBorders>
          </w:tcPr>
          <w:p>
            <w:pPr>
              <w:pStyle w:val="8"/>
              <w:spacing w:line="273" w:lineRule="auto"/>
              <w:ind w:left="93" w:right="3675"/>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pacing w:val="-6"/>
                <w:sz w:val="21"/>
                <w:szCs w:val="21"/>
              </w:rPr>
              <w:t>硬性指标（如：具体参数等，可根据实际情况增减条目。）</w:t>
            </w:r>
            <w:r>
              <w:rPr>
                <w:rFonts w:ascii="宋体" w:hAnsi="宋体" w:eastAsia="宋体" w:cs="宋体"/>
                <w:sz w:val="21"/>
                <w:szCs w:val="21"/>
              </w:rPr>
              <w:t xml:space="preserve"> </w:t>
            </w:r>
          </w:p>
          <w:p>
            <w:pPr>
              <w:pStyle w:val="8"/>
              <w:spacing w:before="7" w:line="240" w:lineRule="auto"/>
              <w:ind w:left="93"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SMA</w:t>
            </w:r>
            <w:r>
              <w:rPr>
                <w:rFonts w:ascii="宋体" w:hAnsi="宋体" w:eastAsia="宋体" w:cs="宋体"/>
                <w:spacing w:val="-57"/>
                <w:sz w:val="21"/>
                <w:szCs w:val="21"/>
              </w:rPr>
              <w:t xml:space="preserve"> </w:t>
            </w:r>
            <w:r>
              <w:rPr>
                <w:rFonts w:ascii="宋体" w:hAnsi="宋体" w:eastAsia="宋体" w:cs="宋体"/>
                <w:sz w:val="21"/>
                <w:szCs w:val="21"/>
              </w:rPr>
              <w:t xml:space="preserve">产品的具体性能指标如下表 </w:t>
            </w:r>
          </w:p>
          <w:p>
            <w:pPr>
              <w:pStyle w:val="8"/>
              <w:spacing w:before="38" w:line="240" w:lineRule="auto"/>
              <w:ind w:left="93" w:right="0"/>
              <w:jc w:val="left"/>
              <w:rPr>
                <w:rFonts w:ascii="宋体" w:hAnsi="宋体" w:eastAsia="宋体" w:cs="宋体"/>
                <w:sz w:val="2"/>
                <w:szCs w:val="2"/>
              </w:rPr>
            </w:pPr>
            <w:r>
              <w:rPr>
                <w:rFonts w:ascii="宋体"/>
                <w:w w:val="95"/>
                <w:sz w:val="2"/>
              </w:rPr>
              <w:t xml:space="preserve"> </w:t>
            </w:r>
          </w:p>
        </w:tc>
      </w:tr>
      <w:tr>
        <w:tblPrEx>
          <w:tblLayout w:type="fixed"/>
          <w:tblCellMar>
            <w:top w:w="0" w:type="dxa"/>
            <w:left w:w="0" w:type="dxa"/>
            <w:bottom w:w="0" w:type="dxa"/>
            <w:right w:w="0" w:type="dxa"/>
          </w:tblCellMar>
        </w:tblPrEx>
        <w:trPr>
          <w:trHeight w:val="379" w:hRule="exact"/>
        </w:trPr>
        <w:tc>
          <w:tcPr>
            <w:tcW w:w="1207" w:type="dxa"/>
            <w:vMerge w:val="restart"/>
            <w:tcBorders>
              <w:top w:val="single" w:color="000000" w:sz="4" w:space="0"/>
              <w:left w:val="single" w:color="000000" w:sz="14" w:space="0"/>
              <w:right w:val="single" w:color="000000" w:sz="4" w:space="0"/>
            </w:tcBorders>
          </w:tcPr>
          <w:p>
            <w:pPr>
              <w:pStyle w:val="8"/>
              <w:spacing w:before="155" w:line="240" w:lineRule="auto"/>
              <w:ind w:left="172" w:right="0"/>
              <w:jc w:val="left"/>
              <w:rPr>
                <w:rFonts w:ascii="宋体" w:hAnsi="宋体" w:eastAsia="宋体" w:cs="宋体"/>
                <w:sz w:val="21"/>
                <w:szCs w:val="21"/>
              </w:rPr>
            </w:pPr>
            <w:r>
              <w:rPr>
                <w:rFonts w:ascii="宋体" w:hAnsi="宋体" w:eastAsia="宋体" w:cs="宋体"/>
                <w:sz w:val="21"/>
                <w:szCs w:val="21"/>
              </w:rPr>
              <w:t xml:space="preserve">性能项目 </w:t>
            </w:r>
          </w:p>
        </w:tc>
        <w:tc>
          <w:tcPr>
            <w:tcW w:w="720" w:type="dxa"/>
            <w:vMerge w:val="restart"/>
            <w:tcBorders>
              <w:top w:val="single" w:color="000000" w:sz="4" w:space="0"/>
              <w:left w:val="single" w:color="000000" w:sz="4" w:space="0"/>
              <w:right w:val="single" w:color="000000" w:sz="4" w:space="0"/>
            </w:tcBorders>
          </w:tcPr>
          <w:p>
            <w:pPr>
              <w:pStyle w:val="8"/>
              <w:spacing w:before="18" w:line="240" w:lineRule="auto"/>
              <w:ind w:left="143" w:right="38"/>
              <w:jc w:val="left"/>
              <w:rPr>
                <w:rFonts w:ascii="宋体" w:hAnsi="宋体" w:eastAsia="宋体" w:cs="宋体"/>
                <w:sz w:val="21"/>
                <w:szCs w:val="21"/>
              </w:rPr>
            </w:pPr>
            <w:r>
              <w:rPr>
                <w:rFonts w:ascii="宋体" w:hAnsi="宋体" w:eastAsia="宋体" w:cs="宋体"/>
                <w:sz w:val="21"/>
                <w:szCs w:val="21"/>
              </w:rPr>
              <w:t>试验</w:t>
            </w:r>
            <w:r>
              <w:rPr>
                <w:rFonts w:ascii="宋体" w:hAnsi="宋体" w:eastAsia="宋体" w:cs="宋体"/>
                <w:spacing w:val="-103"/>
                <w:sz w:val="21"/>
                <w:szCs w:val="21"/>
              </w:rPr>
              <w:t xml:space="preserve"> </w:t>
            </w:r>
            <w:r>
              <w:rPr>
                <w:rFonts w:ascii="宋体" w:hAnsi="宋体" w:eastAsia="宋体" w:cs="宋体"/>
                <w:sz w:val="21"/>
                <w:szCs w:val="21"/>
              </w:rPr>
              <w:t xml:space="preserve">条件 </w:t>
            </w:r>
          </w:p>
        </w:tc>
        <w:tc>
          <w:tcPr>
            <w:tcW w:w="1328" w:type="dxa"/>
            <w:vMerge w:val="restart"/>
            <w:tcBorders>
              <w:top w:val="single" w:color="000000" w:sz="4" w:space="0"/>
              <w:left w:val="single" w:color="000000" w:sz="4" w:space="0"/>
              <w:right w:val="single" w:color="000000" w:sz="4" w:space="0"/>
            </w:tcBorders>
          </w:tcPr>
          <w:p>
            <w:pPr>
              <w:pStyle w:val="8"/>
              <w:spacing w:before="155" w:line="240" w:lineRule="auto"/>
              <w:ind w:left="237" w:right="0"/>
              <w:jc w:val="left"/>
              <w:rPr>
                <w:rFonts w:ascii="宋体" w:hAnsi="宋体" w:eastAsia="宋体" w:cs="宋体"/>
                <w:sz w:val="21"/>
                <w:szCs w:val="21"/>
              </w:rPr>
            </w:pPr>
            <w:r>
              <w:rPr>
                <w:rFonts w:ascii="宋体" w:hAnsi="宋体" w:eastAsia="宋体" w:cs="宋体"/>
                <w:sz w:val="21"/>
                <w:szCs w:val="21"/>
              </w:rPr>
              <w:t xml:space="preserve">测试方法 </w:t>
            </w:r>
          </w:p>
        </w:tc>
        <w:tc>
          <w:tcPr>
            <w:tcW w:w="5339" w:type="dxa"/>
            <w:gridSpan w:val="4"/>
            <w:tcBorders>
              <w:top w:val="single" w:color="000000" w:sz="4" w:space="0"/>
              <w:left w:val="single" w:color="000000" w:sz="4" w:space="0"/>
              <w:bottom w:val="single" w:color="000000" w:sz="4" w:space="0"/>
              <w:right w:val="single" w:color="000000" w:sz="4" w:space="0"/>
            </w:tcBorders>
          </w:tcPr>
          <w:p>
            <w:pPr>
              <w:pStyle w:val="8"/>
              <w:spacing w:before="14" w:line="240" w:lineRule="auto"/>
              <w:ind w:left="102" w:right="0"/>
              <w:jc w:val="center"/>
              <w:rPr>
                <w:rFonts w:ascii="宋体" w:hAnsi="宋体" w:eastAsia="宋体" w:cs="宋体"/>
                <w:sz w:val="21"/>
                <w:szCs w:val="21"/>
              </w:rPr>
            </w:pPr>
            <w:r>
              <w:rPr>
                <w:rFonts w:ascii="宋体" w:hAnsi="宋体" w:eastAsia="宋体" w:cs="宋体"/>
                <w:sz w:val="21"/>
                <w:szCs w:val="21"/>
              </w:rPr>
              <w:t xml:space="preserve">指标 </w:t>
            </w:r>
          </w:p>
        </w:tc>
        <w:tc>
          <w:tcPr>
            <w:tcW w:w="670" w:type="dxa"/>
            <w:vMerge w:val="restart"/>
            <w:tcBorders>
              <w:top w:val="single" w:color="000000" w:sz="4" w:space="0"/>
              <w:left w:val="single" w:color="000000" w:sz="4" w:space="0"/>
              <w:right w:val="single" w:color="000000" w:sz="12" w:space="0"/>
            </w:tcBorders>
          </w:tcPr>
          <w:p>
            <w:pPr>
              <w:pStyle w:val="8"/>
              <w:spacing w:before="155" w:line="240" w:lineRule="auto"/>
              <w:ind w:left="259" w:right="-32"/>
              <w:jc w:val="left"/>
              <w:rPr>
                <w:rFonts w:ascii="宋体" w:hAnsi="宋体" w:eastAsia="宋体" w:cs="宋体"/>
                <w:sz w:val="21"/>
                <w:szCs w:val="21"/>
              </w:rPr>
            </w:pPr>
            <w:r>
              <w:rPr>
                <w:rFonts w:ascii="宋体" w:hAnsi="宋体" w:eastAsia="宋体" w:cs="宋体"/>
                <w:sz w:val="21"/>
                <w:szCs w:val="21"/>
              </w:rPr>
              <w:t>单位</w:t>
            </w:r>
          </w:p>
        </w:tc>
      </w:tr>
      <w:tr>
        <w:tblPrEx>
          <w:tblLayout w:type="fixed"/>
          <w:tblCellMar>
            <w:top w:w="0" w:type="dxa"/>
            <w:left w:w="0" w:type="dxa"/>
            <w:bottom w:w="0" w:type="dxa"/>
            <w:right w:w="0" w:type="dxa"/>
          </w:tblCellMar>
        </w:tblPrEx>
        <w:trPr>
          <w:trHeight w:val="281" w:hRule="exact"/>
        </w:trPr>
        <w:tc>
          <w:tcPr>
            <w:tcW w:w="1207" w:type="dxa"/>
            <w:vMerge w:val="continue"/>
            <w:tcBorders>
              <w:left w:val="single" w:color="000000" w:sz="14" w:space="0"/>
              <w:bottom w:val="single" w:color="000000" w:sz="4" w:space="0"/>
              <w:right w:val="single" w:color="000000" w:sz="4" w:space="0"/>
            </w:tcBorders>
          </w:tcPr>
          <w:p/>
        </w:tc>
        <w:tc>
          <w:tcPr>
            <w:tcW w:w="720" w:type="dxa"/>
            <w:vMerge w:val="continue"/>
            <w:tcBorders>
              <w:left w:val="single" w:color="000000" w:sz="4" w:space="0"/>
              <w:bottom w:val="single" w:color="000000" w:sz="4" w:space="0"/>
              <w:right w:val="single" w:color="000000" w:sz="4" w:space="0"/>
            </w:tcBorders>
          </w:tcPr>
          <w:p/>
        </w:tc>
        <w:tc>
          <w:tcPr>
            <w:tcW w:w="1328" w:type="dxa"/>
            <w:vMerge w:val="continue"/>
            <w:tcBorders>
              <w:left w:val="single" w:color="000000" w:sz="4" w:space="0"/>
              <w:bottom w:val="single" w:color="000000" w:sz="4" w:space="0"/>
              <w:right w:val="single" w:color="000000" w:sz="4" w:space="0"/>
            </w:tcBorders>
          </w:tcPr>
          <w:p/>
        </w:tc>
        <w:tc>
          <w:tcPr>
            <w:tcW w:w="1476" w:type="dxa"/>
            <w:tcBorders>
              <w:top w:val="single" w:color="000000" w:sz="4" w:space="0"/>
              <w:left w:val="single" w:color="000000" w:sz="4" w:space="0"/>
              <w:bottom w:val="single" w:color="000000" w:sz="4" w:space="0"/>
              <w:right w:val="single" w:color="000000" w:sz="4" w:space="0"/>
            </w:tcBorders>
          </w:tcPr>
          <w:p>
            <w:pPr>
              <w:pStyle w:val="8"/>
              <w:spacing w:line="241" w:lineRule="exact"/>
              <w:ind w:left="311" w:right="0"/>
              <w:jc w:val="left"/>
              <w:rPr>
                <w:rFonts w:ascii="宋体" w:hAnsi="宋体" w:eastAsia="宋体" w:cs="宋体"/>
                <w:sz w:val="21"/>
                <w:szCs w:val="21"/>
              </w:rPr>
            </w:pPr>
            <w:r>
              <w:rPr>
                <w:rFonts w:ascii="宋体"/>
                <w:sz w:val="21"/>
              </w:rPr>
              <w:t xml:space="preserve">SMA-2018 </w:t>
            </w:r>
          </w:p>
        </w:tc>
        <w:tc>
          <w:tcPr>
            <w:tcW w:w="1342" w:type="dxa"/>
            <w:tcBorders>
              <w:top w:val="single" w:color="000000" w:sz="4" w:space="0"/>
              <w:left w:val="single" w:color="000000" w:sz="4" w:space="0"/>
              <w:bottom w:val="single" w:color="000000" w:sz="4" w:space="0"/>
              <w:right w:val="single" w:color="000000" w:sz="4" w:space="0"/>
            </w:tcBorders>
          </w:tcPr>
          <w:p>
            <w:pPr>
              <w:pStyle w:val="8"/>
              <w:spacing w:line="241" w:lineRule="exact"/>
              <w:ind w:left="244" w:right="0"/>
              <w:jc w:val="left"/>
              <w:rPr>
                <w:rFonts w:ascii="宋体" w:hAnsi="宋体" w:eastAsia="宋体" w:cs="宋体"/>
                <w:sz w:val="21"/>
                <w:szCs w:val="21"/>
              </w:rPr>
            </w:pPr>
            <w:r>
              <w:rPr>
                <w:rFonts w:ascii="宋体"/>
                <w:sz w:val="21"/>
              </w:rPr>
              <w:t xml:space="preserve">SMA-2023 </w:t>
            </w:r>
          </w:p>
        </w:tc>
        <w:tc>
          <w:tcPr>
            <w:tcW w:w="1097" w:type="dxa"/>
            <w:tcBorders>
              <w:top w:val="single" w:color="000000" w:sz="4" w:space="0"/>
              <w:left w:val="single" w:color="000000" w:sz="4" w:space="0"/>
              <w:bottom w:val="single" w:color="000000" w:sz="4" w:space="0"/>
              <w:right w:val="single" w:color="000000" w:sz="4" w:space="0"/>
            </w:tcBorders>
          </w:tcPr>
          <w:p>
            <w:pPr>
              <w:pStyle w:val="8"/>
              <w:spacing w:line="241" w:lineRule="exact"/>
              <w:ind w:left="122" w:right="0"/>
              <w:jc w:val="left"/>
              <w:rPr>
                <w:rFonts w:ascii="宋体" w:hAnsi="宋体" w:eastAsia="宋体" w:cs="宋体"/>
                <w:sz w:val="21"/>
                <w:szCs w:val="21"/>
              </w:rPr>
            </w:pPr>
            <w:r>
              <w:rPr>
                <w:rFonts w:ascii="宋体"/>
                <w:sz w:val="21"/>
              </w:rPr>
              <w:t xml:space="preserve">SMA-3008 </w:t>
            </w:r>
          </w:p>
        </w:tc>
        <w:tc>
          <w:tcPr>
            <w:tcW w:w="1424" w:type="dxa"/>
            <w:tcBorders>
              <w:top w:val="single" w:color="000000" w:sz="4" w:space="0"/>
              <w:left w:val="single" w:color="000000" w:sz="4" w:space="0"/>
              <w:bottom w:val="single" w:color="000000" w:sz="4" w:space="0"/>
              <w:right w:val="single" w:color="000000" w:sz="4" w:space="0"/>
            </w:tcBorders>
          </w:tcPr>
          <w:p>
            <w:pPr>
              <w:pStyle w:val="8"/>
              <w:spacing w:line="241" w:lineRule="exact"/>
              <w:ind w:left="285" w:right="0"/>
              <w:jc w:val="left"/>
              <w:rPr>
                <w:rFonts w:ascii="宋体" w:hAnsi="宋体" w:eastAsia="宋体" w:cs="宋体"/>
                <w:sz w:val="21"/>
                <w:szCs w:val="21"/>
              </w:rPr>
            </w:pPr>
            <w:r>
              <w:rPr>
                <w:rFonts w:ascii="宋体"/>
                <w:sz w:val="21"/>
              </w:rPr>
              <w:t xml:space="preserve">SMA-3023 </w:t>
            </w:r>
          </w:p>
        </w:tc>
        <w:tc>
          <w:tcPr>
            <w:tcW w:w="670" w:type="dxa"/>
            <w:vMerge w:val="continue"/>
            <w:tcBorders>
              <w:left w:val="single" w:color="000000" w:sz="4" w:space="0"/>
              <w:bottom w:val="single" w:color="000000" w:sz="4" w:space="0"/>
              <w:right w:val="single" w:color="000000" w:sz="12" w:space="0"/>
            </w:tcBorders>
          </w:tcPr>
          <w:p/>
        </w:tc>
      </w:tr>
      <w:tr>
        <w:tblPrEx>
          <w:tblLayout w:type="fixed"/>
          <w:tblCellMar>
            <w:top w:w="0" w:type="dxa"/>
            <w:left w:w="0" w:type="dxa"/>
            <w:bottom w:w="0" w:type="dxa"/>
            <w:right w:w="0" w:type="dxa"/>
          </w:tblCellMar>
        </w:tblPrEx>
        <w:trPr>
          <w:trHeight w:val="557" w:hRule="exact"/>
        </w:trPr>
        <w:tc>
          <w:tcPr>
            <w:tcW w:w="1207" w:type="dxa"/>
            <w:tcBorders>
              <w:top w:val="single" w:color="000000" w:sz="4" w:space="0"/>
              <w:left w:val="single" w:color="000000" w:sz="14" w:space="0"/>
              <w:bottom w:val="single" w:color="000000" w:sz="4" w:space="0"/>
              <w:right w:val="single" w:color="000000" w:sz="4" w:space="0"/>
            </w:tcBorders>
          </w:tcPr>
          <w:p>
            <w:pPr>
              <w:pStyle w:val="8"/>
              <w:spacing w:before="102" w:line="240" w:lineRule="auto"/>
              <w:ind w:left="383" w:right="0"/>
              <w:jc w:val="left"/>
              <w:rPr>
                <w:rFonts w:ascii="宋体" w:hAnsi="宋体" w:eastAsia="宋体" w:cs="宋体"/>
                <w:sz w:val="21"/>
                <w:szCs w:val="21"/>
              </w:rPr>
            </w:pPr>
            <w:r>
              <w:rPr>
                <w:rFonts w:ascii="宋体" w:hAnsi="宋体" w:eastAsia="宋体" w:cs="宋体"/>
                <w:sz w:val="21"/>
                <w:szCs w:val="21"/>
              </w:rPr>
              <w:t xml:space="preserve">密度 </w:t>
            </w:r>
          </w:p>
        </w:tc>
        <w:tc>
          <w:tcPr>
            <w:tcW w:w="720"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43" w:right="0"/>
              <w:jc w:val="left"/>
              <w:rPr>
                <w:rFonts w:ascii="宋体" w:hAnsi="宋体" w:eastAsia="宋体" w:cs="宋体"/>
                <w:sz w:val="21"/>
                <w:szCs w:val="21"/>
              </w:rPr>
            </w:pPr>
            <w:r>
              <w:rPr>
                <w:rFonts w:ascii="宋体" w:hAnsi="宋体" w:eastAsia="宋体" w:cs="宋体"/>
                <w:sz w:val="21"/>
                <w:szCs w:val="21"/>
              </w:rPr>
              <w:t xml:space="preserve">23℃ </w:t>
            </w:r>
          </w:p>
        </w:tc>
        <w:tc>
          <w:tcPr>
            <w:tcW w:w="1328"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31" w:right="0"/>
              <w:jc w:val="left"/>
              <w:rPr>
                <w:rFonts w:ascii="宋体" w:hAnsi="宋体" w:eastAsia="宋体" w:cs="宋体"/>
                <w:sz w:val="21"/>
                <w:szCs w:val="21"/>
              </w:rPr>
            </w:pPr>
            <w:r>
              <w:rPr>
                <w:rFonts w:ascii="宋体"/>
                <w:sz w:val="21"/>
              </w:rPr>
              <w:t xml:space="preserve">GB/T1033.1 </w:t>
            </w:r>
          </w:p>
        </w:tc>
        <w:tc>
          <w:tcPr>
            <w:tcW w:w="1476"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259" w:right="0"/>
              <w:jc w:val="left"/>
              <w:rPr>
                <w:rFonts w:ascii="宋体" w:hAnsi="宋体" w:eastAsia="宋体" w:cs="宋体"/>
                <w:sz w:val="21"/>
                <w:szCs w:val="21"/>
              </w:rPr>
            </w:pPr>
            <w:r>
              <w:rPr>
                <w:rFonts w:ascii="宋体"/>
                <w:sz w:val="21"/>
              </w:rPr>
              <w:t xml:space="preserve">1.06-1.12 </w:t>
            </w:r>
          </w:p>
        </w:tc>
        <w:tc>
          <w:tcPr>
            <w:tcW w:w="1342"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91" w:right="0"/>
              <w:jc w:val="left"/>
              <w:rPr>
                <w:rFonts w:ascii="宋体" w:hAnsi="宋体" w:eastAsia="宋体" w:cs="宋体"/>
                <w:sz w:val="21"/>
                <w:szCs w:val="21"/>
              </w:rPr>
            </w:pPr>
            <w:r>
              <w:rPr>
                <w:rFonts w:ascii="宋体"/>
                <w:sz w:val="21"/>
              </w:rPr>
              <w:t xml:space="preserve">1.12-1.18 </w:t>
            </w:r>
          </w:p>
        </w:tc>
        <w:tc>
          <w:tcPr>
            <w:tcW w:w="1097" w:type="dxa"/>
            <w:tcBorders>
              <w:top w:val="single" w:color="000000" w:sz="4" w:space="0"/>
              <w:left w:val="single" w:color="000000" w:sz="4" w:space="0"/>
              <w:bottom w:val="single" w:color="000000" w:sz="4" w:space="0"/>
              <w:right w:val="single" w:color="000000" w:sz="4" w:space="0"/>
            </w:tcBorders>
          </w:tcPr>
          <w:p>
            <w:pPr>
              <w:pStyle w:val="8"/>
              <w:spacing w:line="241" w:lineRule="exact"/>
              <w:ind w:right="0"/>
              <w:jc w:val="center"/>
              <w:rPr>
                <w:rFonts w:ascii="宋体" w:hAnsi="宋体" w:eastAsia="宋体" w:cs="宋体"/>
                <w:sz w:val="21"/>
                <w:szCs w:val="21"/>
              </w:rPr>
            </w:pPr>
            <w:r>
              <w:rPr>
                <w:rFonts w:ascii="宋体"/>
                <w:sz w:val="21"/>
              </w:rPr>
              <w:t>1.05-1.1</w:t>
            </w:r>
          </w:p>
          <w:p>
            <w:pPr>
              <w:pStyle w:val="8"/>
              <w:spacing w:line="273" w:lineRule="exact"/>
              <w:ind w:left="103" w:right="0"/>
              <w:jc w:val="center"/>
              <w:rPr>
                <w:rFonts w:ascii="宋体" w:hAnsi="宋体" w:eastAsia="宋体" w:cs="宋体"/>
                <w:sz w:val="21"/>
                <w:szCs w:val="21"/>
              </w:rPr>
            </w:pPr>
            <w:r>
              <w:rPr>
                <w:rFonts w:ascii="宋体"/>
                <w:sz w:val="21"/>
              </w:rPr>
              <w:t xml:space="preserve">1 </w:t>
            </w:r>
          </w:p>
        </w:tc>
        <w:tc>
          <w:tcPr>
            <w:tcW w:w="1424"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232" w:right="0"/>
              <w:jc w:val="left"/>
              <w:rPr>
                <w:rFonts w:ascii="宋体" w:hAnsi="宋体" w:eastAsia="宋体" w:cs="宋体"/>
                <w:sz w:val="21"/>
                <w:szCs w:val="21"/>
              </w:rPr>
            </w:pPr>
            <w:r>
              <w:rPr>
                <w:rFonts w:ascii="宋体"/>
                <w:sz w:val="21"/>
              </w:rPr>
              <w:t xml:space="preserve">1.06-1.10 </w:t>
            </w:r>
          </w:p>
        </w:tc>
        <w:tc>
          <w:tcPr>
            <w:tcW w:w="670" w:type="dxa"/>
            <w:tcBorders>
              <w:top w:val="single" w:color="000000" w:sz="4" w:space="0"/>
              <w:left w:val="single" w:color="000000" w:sz="4" w:space="0"/>
              <w:bottom w:val="single" w:color="000000" w:sz="4" w:space="0"/>
              <w:right w:val="single" w:color="000000" w:sz="12" w:space="0"/>
            </w:tcBorders>
          </w:tcPr>
          <w:p>
            <w:pPr>
              <w:pStyle w:val="8"/>
              <w:spacing w:before="102" w:line="240" w:lineRule="auto"/>
              <w:ind w:left="232" w:right="-5"/>
              <w:jc w:val="left"/>
              <w:rPr>
                <w:rFonts w:ascii="宋体" w:hAnsi="宋体" w:eastAsia="宋体" w:cs="宋体"/>
                <w:sz w:val="21"/>
                <w:szCs w:val="21"/>
              </w:rPr>
            </w:pPr>
            <w:r>
              <w:rPr>
                <w:rFonts w:ascii="宋体"/>
                <w:sz w:val="21"/>
              </w:rPr>
              <w:t>g/cm</w:t>
            </w:r>
          </w:p>
        </w:tc>
      </w:tr>
      <w:tr>
        <w:tblPrEx>
          <w:tblLayout w:type="fixed"/>
          <w:tblCellMar>
            <w:top w:w="0" w:type="dxa"/>
            <w:left w:w="0" w:type="dxa"/>
            <w:bottom w:w="0" w:type="dxa"/>
            <w:right w:w="0" w:type="dxa"/>
          </w:tblCellMar>
        </w:tblPrEx>
        <w:trPr>
          <w:trHeight w:val="281" w:hRule="exact"/>
        </w:trPr>
        <w:tc>
          <w:tcPr>
            <w:tcW w:w="1207" w:type="dxa"/>
            <w:tcBorders>
              <w:top w:val="single" w:color="000000" w:sz="4" w:space="0"/>
              <w:left w:val="single" w:color="000000" w:sz="14" w:space="0"/>
              <w:bottom w:val="single" w:color="000000" w:sz="4" w:space="0"/>
              <w:right w:val="single" w:color="000000" w:sz="4" w:space="0"/>
            </w:tcBorders>
          </w:tcPr>
          <w:p>
            <w:pPr>
              <w:pStyle w:val="8"/>
              <w:spacing w:line="241" w:lineRule="exact"/>
              <w:ind w:left="251" w:right="0"/>
              <w:jc w:val="left"/>
              <w:rPr>
                <w:rFonts w:ascii="宋体" w:hAnsi="宋体" w:eastAsia="宋体" w:cs="宋体"/>
                <w:sz w:val="21"/>
                <w:szCs w:val="21"/>
              </w:rPr>
            </w:pPr>
            <w:r>
              <w:rPr>
                <w:rFonts w:ascii="宋体" w:hAnsi="宋体" w:eastAsia="宋体" w:cs="宋体"/>
                <w:sz w:val="21"/>
                <w:szCs w:val="21"/>
              </w:rPr>
              <w:t>MA</w:t>
            </w:r>
            <w:r>
              <w:rPr>
                <w:rFonts w:ascii="宋体" w:hAnsi="宋体" w:eastAsia="宋体" w:cs="宋体"/>
                <w:spacing w:val="-50"/>
                <w:sz w:val="21"/>
                <w:szCs w:val="21"/>
              </w:rPr>
              <w:t xml:space="preserve"> </w:t>
            </w:r>
            <w:r>
              <w:rPr>
                <w:rFonts w:ascii="宋体" w:hAnsi="宋体" w:eastAsia="宋体" w:cs="宋体"/>
                <w:spacing w:val="-3"/>
                <w:sz w:val="21"/>
                <w:szCs w:val="21"/>
              </w:rPr>
              <w:t>含量</w:t>
            </w:r>
            <w:r>
              <w:rPr>
                <w:rFonts w:ascii="宋体" w:hAnsi="宋体" w:eastAsia="宋体" w:cs="宋体"/>
                <w:sz w:val="21"/>
                <w:szCs w:val="21"/>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8"/>
              <w:spacing w:line="241" w:lineRule="exact"/>
              <w:ind w:left="302" w:right="0"/>
              <w:jc w:val="left"/>
              <w:rPr>
                <w:rFonts w:ascii="宋体" w:hAnsi="宋体" w:eastAsia="宋体" w:cs="宋体"/>
                <w:sz w:val="21"/>
                <w:szCs w:val="21"/>
              </w:rPr>
            </w:pPr>
            <w:r>
              <w:rPr>
                <w:rFonts w:ascii="宋体"/>
                <w:sz w:val="21"/>
              </w:rPr>
              <w:t xml:space="preserve">- </w:t>
            </w:r>
          </w:p>
        </w:tc>
        <w:tc>
          <w:tcPr>
            <w:tcW w:w="1328" w:type="dxa"/>
            <w:tcBorders>
              <w:top w:val="single" w:color="000000" w:sz="4" w:space="0"/>
              <w:left w:val="single" w:color="000000" w:sz="4" w:space="0"/>
              <w:bottom w:val="single" w:color="000000" w:sz="4" w:space="0"/>
              <w:right w:val="single" w:color="000000" w:sz="4" w:space="0"/>
            </w:tcBorders>
          </w:tcPr>
          <w:p>
            <w:pPr>
              <w:pStyle w:val="8"/>
              <w:spacing w:line="241" w:lineRule="exact"/>
              <w:ind w:left="448" w:right="0"/>
              <w:jc w:val="left"/>
              <w:rPr>
                <w:rFonts w:ascii="宋体" w:hAnsi="宋体" w:eastAsia="宋体" w:cs="宋体"/>
                <w:sz w:val="21"/>
                <w:szCs w:val="21"/>
              </w:rPr>
            </w:pPr>
            <w:r>
              <w:rPr>
                <w:rFonts w:ascii="宋体" w:hAnsi="宋体" w:eastAsia="宋体" w:cs="宋体"/>
                <w:sz w:val="21"/>
                <w:szCs w:val="21"/>
              </w:rPr>
              <w:t xml:space="preserve">自订 </w:t>
            </w:r>
          </w:p>
        </w:tc>
        <w:tc>
          <w:tcPr>
            <w:tcW w:w="1476" w:type="dxa"/>
            <w:tcBorders>
              <w:top w:val="single" w:color="000000" w:sz="4" w:space="0"/>
              <w:left w:val="single" w:color="000000" w:sz="4" w:space="0"/>
              <w:bottom w:val="single" w:color="000000" w:sz="4" w:space="0"/>
              <w:right w:val="single" w:color="000000" w:sz="4" w:space="0"/>
            </w:tcBorders>
          </w:tcPr>
          <w:p>
            <w:pPr>
              <w:pStyle w:val="8"/>
              <w:spacing w:line="241" w:lineRule="exact"/>
              <w:ind w:left="364" w:right="0"/>
              <w:jc w:val="left"/>
              <w:rPr>
                <w:rFonts w:ascii="宋体" w:hAnsi="宋体" w:eastAsia="宋体" w:cs="宋体"/>
                <w:sz w:val="21"/>
                <w:szCs w:val="21"/>
              </w:rPr>
            </w:pPr>
            <w:r>
              <w:rPr>
                <w:rFonts w:ascii="宋体" w:hAnsi="宋体" w:eastAsia="宋体" w:cs="宋体"/>
                <w:sz w:val="21"/>
                <w:szCs w:val="21"/>
              </w:rPr>
              <w:t xml:space="preserve">18.0±2 </w:t>
            </w:r>
          </w:p>
        </w:tc>
        <w:tc>
          <w:tcPr>
            <w:tcW w:w="1342" w:type="dxa"/>
            <w:tcBorders>
              <w:top w:val="single" w:color="000000" w:sz="4" w:space="0"/>
              <w:left w:val="single" w:color="000000" w:sz="4" w:space="0"/>
              <w:bottom w:val="single" w:color="000000" w:sz="4" w:space="0"/>
              <w:right w:val="single" w:color="000000" w:sz="4" w:space="0"/>
            </w:tcBorders>
          </w:tcPr>
          <w:p>
            <w:pPr>
              <w:pStyle w:val="8"/>
              <w:spacing w:line="241" w:lineRule="exact"/>
              <w:ind w:left="403" w:right="0"/>
              <w:jc w:val="left"/>
              <w:rPr>
                <w:rFonts w:ascii="宋体" w:hAnsi="宋体" w:eastAsia="宋体" w:cs="宋体"/>
                <w:sz w:val="21"/>
                <w:szCs w:val="21"/>
              </w:rPr>
            </w:pPr>
            <w:r>
              <w:rPr>
                <w:rFonts w:ascii="宋体" w:hAnsi="宋体" w:eastAsia="宋体" w:cs="宋体"/>
                <w:sz w:val="21"/>
                <w:szCs w:val="21"/>
              </w:rPr>
              <w:t xml:space="preserve">23±2 </w:t>
            </w:r>
          </w:p>
        </w:tc>
        <w:tc>
          <w:tcPr>
            <w:tcW w:w="1097" w:type="dxa"/>
            <w:tcBorders>
              <w:top w:val="single" w:color="000000" w:sz="4" w:space="0"/>
              <w:left w:val="single" w:color="000000" w:sz="4" w:space="0"/>
              <w:bottom w:val="single" w:color="000000" w:sz="4" w:space="0"/>
              <w:right w:val="single" w:color="000000" w:sz="4" w:space="0"/>
            </w:tcBorders>
          </w:tcPr>
          <w:p>
            <w:pPr>
              <w:pStyle w:val="8"/>
              <w:spacing w:line="241" w:lineRule="exact"/>
              <w:ind w:left="333" w:right="0"/>
              <w:jc w:val="left"/>
              <w:rPr>
                <w:rFonts w:ascii="宋体" w:hAnsi="宋体" w:eastAsia="宋体" w:cs="宋体"/>
                <w:sz w:val="21"/>
                <w:szCs w:val="21"/>
              </w:rPr>
            </w:pPr>
            <w:r>
              <w:rPr>
                <w:rFonts w:ascii="宋体" w:hAnsi="宋体" w:eastAsia="宋体" w:cs="宋体"/>
                <w:sz w:val="21"/>
                <w:szCs w:val="21"/>
              </w:rPr>
              <w:t xml:space="preserve">8±2 </w:t>
            </w:r>
          </w:p>
        </w:tc>
        <w:tc>
          <w:tcPr>
            <w:tcW w:w="1424" w:type="dxa"/>
            <w:tcBorders>
              <w:top w:val="single" w:color="000000" w:sz="4" w:space="0"/>
              <w:left w:val="single" w:color="000000" w:sz="4" w:space="0"/>
              <w:bottom w:val="single" w:color="000000" w:sz="4" w:space="0"/>
              <w:right w:val="single" w:color="000000" w:sz="4" w:space="0"/>
            </w:tcBorders>
          </w:tcPr>
          <w:p>
            <w:pPr>
              <w:pStyle w:val="8"/>
              <w:spacing w:line="241" w:lineRule="exact"/>
              <w:ind w:left="444" w:right="0"/>
              <w:jc w:val="left"/>
              <w:rPr>
                <w:rFonts w:ascii="宋体" w:hAnsi="宋体" w:eastAsia="宋体" w:cs="宋体"/>
                <w:sz w:val="21"/>
                <w:szCs w:val="21"/>
              </w:rPr>
            </w:pPr>
            <w:r>
              <w:rPr>
                <w:rFonts w:ascii="宋体" w:hAnsi="宋体" w:eastAsia="宋体" w:cs="宋体"/>
                <w:sz w:val="21"/>
                <w:szCs w:val="21"/>
              </w:rPr>
              <w:t xml:space="preserve">10±2 </w:t>
            </w:r>
          </w:p>
        </w:tc>
        <w:tc>
          <w:tcPr>
            <w:tcW w:w="670" w:type="dxa"/>
            <w:tcBorders>
              <w:top w:val="single" w:color="000000" w:sz="4" w:space="0"/>
              <w:left w:val="single" w:color="000000" w:sz="4" w:space="0"/>
              <w:bottom w:val="single" w:color="000000" w:sz="4" w:space="0"/>
              <w:right w:val="single" w:color="000000" w:sz="12" w:space="0"/>
            </w:tcBorders>
          </w:tcPr>
          <w:p>
            <w:pPr>
              <w:pStyle w:val="8"/>
              <w:spacing w:line="241" w:lineRule="exact"/>
              <w:ind w:left="312" w:right="0"/>
              <w:jc w:val="left"/>
              <w:rPr>
                <w:rFonts w:ascii="宋体" w:hAnsi="宋体" w:eastAsia="宋体" w:cs="宋体"/>
                <w:sz w:val="21"/>
                <w:szCs w:val="21"/>
              </w:rPr>
            </w:pPr>
            <w:r>
              <w:rPr>
                <w:rFonts w:ascii="宋体"/>
                <w:sz w:val="21"/>
              </w:rPr>
              <w:t>%wt</w:t>
            </w:r>
          </w:p>
        </w:tc>
      </w:tr>
      <w:tr>
        <w:tblPrEx>
          <w:tblLayout w:type="fixed"/>
          <w:tblCellMar>
            <w:top w:w="0" w:type="dxa"/>
            <w:left w:w="0" w:type="dxa"/>
            <w:bottom w:w="0" w:type="dxa"/>
            <w:right w:w="0" w:type="dxa"/>
          </w:tblCellMar>
        </w:tblPrEx>
        <w:trPr>
          <w:trHeight w:val="554" w:hRule="exact"/>
        </w:trPr>
        <w:tc>
          <w:tcPr>
            <w:tcW w:w="1207" w:type="dxa"/>
            <w:tcBorders>
              <w:top w:val="single" w:color="000000" w:sz="4" w:space="0"/>
              <w:left w:val="single" w:color="000000" w:sz="14" w:space="0"/>
              <w:bottom w:val="single" w:color="000000" w:sz="4" w:space="0"/>
              <w:right w:val="single" w:color="000000" w:sz="4" w:space="0"/>
            </w:tcBorders>
          </w:tcPr>
          <w:p>
            <w:pPr>
              <w:pStyle w:val="8"/>
              <w:spacing w:line="240" w:lineRule="exact"/>
              <w:ind w:left="4" w:right="0"/>
              <w:jc w:val="center"/>
              <w:rPr>
                <w:rFonts w:ascii="宋体" w:hAnsi="宋体" w:eastAsia="宋体" w:cs="宋体"/>
                <w:sz w:val="21"/>
                <w:szCs w:val="21"/>
              </w:rPr>
            </w:pPr>
            <w:r>
              <w:rPr>
                <w:rFonts w:ascii="宋体" w:hAnsi="宋体" w:eastAsia="宋体" w:cs="宋体"/>
                <w:sz w:val="21"/>
                <w:szCs w:val="21"/>
              </w:rPr>
              <w:t>酰亚胺含</w:t>
            </w:r>
          </w:p>
          <w:p>
            <w:pPr>
              <w:pStyle w:val="8"/>
              <w:spacing w:line="274" w:lineRule="exact"/>
              <w:ind w:left="108" w:right="0"/>
              <w:jc w:val="center"/>
              <w:rPr>
                <w:rFonts w:ascii="宋体" w:hAnsi="宋体" w:eastAsia="宋体" w:cs="宋体"/>
                <w:sz w:val="21"/>
                <w:szCs w:val="21"/>
              </w:rPr>
            </w:pPr>
            <w:r>
              <w:rPr>
                <w:rFonts w:ascii="宋体" w:hAnsi="宋体" w:eastAsia="宋体" w:cs="宋体"/>
                <w:sz w:val="21"/>
                <w:szCs w:val="21"/>
              </w:rPr>
              <w:t xml:space="preserve">量 </w:t>
            </w:r>
          </w:p>
        </w:tc>
        <w:tc>
          <w:tcPr>
            <w:tcW w:w="720"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05" w:right="0"/>
              <w:jc w:val="center"/>
              <w:rPr>
                <w:rFonts w:ascii="宋体" w:hAnsi="宋体" w:eastAsia="宋体" w:cs="宋体"/>
                <w:sz w:val="21"/>
                <w:szCs w:val="21"/>
              </w:rPr>
            </w:pPr>
            <w:r>
              <w:rPr>
                <w:rFonts w:ascii="宋体"/>
                <w:w w:val="100"/>
                <w:sz w:val="21"/>
              </w:rPr>
              <w:t xml:space="preserve"> </w:t>
            </w:r>
          </w:p>
        </w:tc>
        <w:tc>
          <w:tcPr>
            <w:tcW w:w="1328"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448" w:right="0"/>
              <w:jc w:val="left"/>
              <w:rPr>
                <w:rFonts w:ascii="宋体" w:hAnsi="宋体" w:eastAsia="宋体" w:cs="宋体"/>
                <w:sz w:val="21"/>
                <w:szCs w:val="21"/>
              </w:rPr>
            </w:pPr>
            <w:r>
              <w:rPr>
                <w:rFonts w:ascii="宋体" w:hAnsi="宋体" w:eastAsia="宋体" w:cs="宋体"/>
                <w:sz w:val="21"/>
                <w:szCs w:val="21"/>
              </w:rPr>
              <w:t xml:space="preserve">自订 </w:t>
            </w:r>
          </w:p>
        </w:tc>
        <w:tc>
          <w:tcPr>
            <w:tcW w:w="1476"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03" w:right="0"/>
              <w:jc w:val="center"/>
              <w:rPr>
                <w:rFonts w:ascii="宋体" w:hAnsi="宋体" w:eastAsia="宋体" w:cs="宋体"/>
                <w:sz w:val="21"/>
                <w:szCs w:val="21"/>
              </w:rPr>
            </w:pPr>
            <w:r>
              <w:rPr>
                <w:rFonts w:ascii="宋体"/>
                <w:sz w:val="21"/>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03" w:right="0"/>
              <w:jc w:val="center"/>
              <w:rPr>
                <w:rFonts w:ascii="宋体" w:hAnsi="宋体" w:eastAsia="宋体" w:cs="宋体"/>
                <w:sz w:val="21"/>
                <w:szCs w:val="21"/>
              </w:rPr>
            </w:pPr>
            <w:r>
              <w:rPr>
                <w:rFonts w:ascii="宋体"/>
                <w:sz w:val="21"/>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03" w:right="0"/>
              <w:jc w:val="center"/>
              <w:rPr>
                <w:rFonts w:ascii="宋体" w:hAnsi="宋体" w:eastAsia="宋体" w:cs="宋体"/>
                <w:sz w:val="21"/>
                <w:szCs w:val="21"/>
              </w:rPr>
            </w:pPr>
            <w:r>
              <w:rPr>
                <w:rFonts w:ascii="宋体"/>
                <w:sz w:val="21"/>
              </w:rPr>
              <w:t xml:space="preserve">- </w:t>
            </w:r>
          </w:p>
        </w:tc>
        <w:tc>
          <w:tcPr>
            <w:tcW w:w="1424"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444" w:right="0"/>
              <w:jc w:val="left"/>
              <w:rPr>
                <w:rFonts w:ascii="宋体" w:hAnsi="宋体" w:eastAsia="宋体" w:cs="宋体"/>
                <w:sz w:val="21"/>
                <w:szCs w:val="21"/>
              </w:rPr>
            </w:pPr>
            <w:r>
              <w:rPr>
                <w:rFonts w:ascii="宋体" w:hAnsi="宋体" w:eastAsia="宋体" w:cs="宋体"/>
                <w:sz w:val="21"/>
                <w:szCs w:val="21"/>
              </w:rPr>
              <w:t xml:space="preserve">13±2 </w:t>
            </w:r>
          </w:p>
        </w:tc>
        <w:tc>
          <w:tcPr>
            <w:tcW w:w="670" w:type="dxa"/>
            <w:tcBorders>
              <w:top w:val="single" w:color="000000" w:sz="4" w:space="0"/>
              <w:left w:val="single" w:color="000000" w:sz="4" w:space="0"/>
              <w:bottom w:val="single" w:color="000000" w:sz="4" w:space="0"/>
              <w:right w:val="single" w:color="000000" w:sz="12" w:space="0"/>
            </w:tcBorders>
          </w:tcPr>
          <w:p>
            <w:pPr>
              <w:pStyle w:val="8"/>
              <w:spacing w:before="102" w:line="240" w:lineRule="auto"/>
              <w:ind w:left="312" w:right="0"/>
              <w:jc w:val="left"/>
              <w:rPr>
                <w:rFonts w:ascii="宋体" w:hAnsi="宋体" w:eastAsia="宋体" w:cs="宋体"/>
                <w:sz w:val="21"/>
                <w:szCs w:val="21"/>
              </w:rPr>
            </w:pPr>
            <w:r>
              <w:rPr>
                <w:rFonts w:ascii="宋体"/>
                <w:sz w:val="21"/>
              </w:rPr>
              <w:t>%wt</w:t>
            </w:r>
          </w:p>
        </w:tc>
      </w:tr>
      <w:tr>
        <w:tblPrEx>
          <w:tblLayout w:type="fixed"/>
          <w:tblCellMar>
            <w:top w:w="0" w:type="dxa"/>
            <w:left w:w="0" w:type="dxa"/>
            <w:bottom w:w="0" w:type="dxa"/>
            <w:right w:w="0" w:type="dxa"/>
          </w:tblCellMar>
        </w:tblPrEx>
        <w:trPr>
          <w:trHeight w:val="284" w:hRule="exact"/>
        </w:trPr>
        <w:tc>
          <w:tcPr>
            <w:tcW w:w="1207" w:type="dxa"/>
            <w:tcBorders>
              <w:top w:val="single" w:color="000000" w:sz="4" w:space="0"/>
              <w:left w:val="single" w:color="000000" w:sz="14" w:space="0"/>
              <w:bottom w:val="single" w:color="000000" w:sz="4" w:space="0"/>
              <w:right w:val="single" w:color="000000" w:sz="4" w:space="0"/>
            </w:tcBorders>
          </w:tcPr>
          <w:p>
            <w:pPr>
              <w:pStyle w:val="8"/>
              <w:spacing w:line="244" w:lineRule="exact"/>
              <w:ind w:left="487" w:right="0"/>
              <w:jc w:val="left"/>
              <w:rPr>
                <w:rFonts w:ascii="宋体" w:hAnsi="宋体" w:eastAsia="宋体" w:cs="宋体"/>
                <w:sz w:val="21"/>
                <w:szCs w:val="21"/>
              </w:rPr>
            </w:pPr>
            <w:r>
              <w:rPr>
                <w:rFonts w:ascii="宋体"/>
                <w:sz w:val="21"/>
              </w:rPr>
              <w:t xml:space="preserve">Mw </w:t>
            </w:r>
          </w:p>
        </w:tc>
        <w:tc>
          <w:tcPr>
            <w:tcW w:w="720" w:type="dxa"/>
            <w:tcBorders>
              <w:top w:val="single" w:color="000000" w:sz="4" w:space="0"/>
              <w:left w:val="single" w:color="000000" w:sz="4" w:space="0"/>
              <w:bottom w:val="single" w:color="000000" w:sz="4" w:space="0"/>
              <w:right w:val="single" w:color="000000" w:sz="4" w:space="0"/>
            </w:tcBorders>
          </w:tcPr>
          <w:p>
            <w:pPr>
              <w:pStyle w:val="8"/>
              <w:spacing w:line="244" w:lineRule="exact"/>
              <w:ind w:left="302" w:right="0"/>
              <w:jc w:val="left"/>
              <w:rPr>
                <w:rFonts w:ascii="宋体" w:hAnsi="宋体" w:eastAsia="宋体" w:cs="宋体"/>
                <w:sz w:val="21"/>
                <w:szCs w:val="21"/>
              </w:rPr>
            </w:pPr>
            <w:r>
              <w:rPr>
                <w:rFonts w:ascii="宋体"/>
                <w:sz w:val="21"/>
              </w:rPr>
              <w:t xml:space="preserve">- </w:t>
            </w:r>
          </w:p>
        </w:tc>
        <w:tc>
          <w:tcPr>
            <w:tcW w:w="1328" w:type="dxa"/>
            <w:tcBorders>
              <w:top w:val="single" w:color="000000" w:sz="4" w:space="0"/>
              <w:left w:val="single" w:color="000000" w:sz="4" w:space="0"/>
              <w:bottom w:val="single" w:color="000000" w:sz="4" w:space="0"/>
              <w:right w:val="single" w:color="000000" w:sz="4" w:space="0"/>
            </w:tcBorders>
          </w:tcPr>
          <w:p>
            <w:pPr>
              <w:pStyle w:val="8"/>
              <w:spacing w:line="244" w:lineRule="exact"/>
              <w:ind w:left="103" w:right="-3"/>
              <w:jc w:val="left"/>
              <w:rPr>
                <w:rFonts w:ascii="宋体" w:hAnsi="宋体" w:eastAsia="宋体" w:cs="宋体"/>
                <w:sz w:val="21"/>
                <w:szCs w:val="21"/>
              </w:rPr>
            </w:pPr>
            <w:r>
              <w:rPr>
                <w:rFonts w:ascii="宋体"/>
                <w:sz w:val="21"/>
              </w:rPr>
              <w:t>ISO</w:t>
            </w:r>
            <w:r>
              <w:rPr>
                <w:rFonts w:ascii="宋体"/>
                <w:spacing w:val="-46"/>
                <w:sz w:val="21"/>
              </w:rPr>
              <w:t xml:space="preserve"> </w:t>
            </w:r>
            <w:r>
              <w:rPr>
                <w:rFonts w:ascii="宋体"/>
                <w:sz w:val="21"/>
              </w:rPr>
              <w:t xml:space="preserve">13885-1 </w:t>
            </w:r>
          </w:p>
        </w:tc>
        <w:tc>
          <w:tcPr>
            <w:tcW w:w="1476" w:type="dxa"/>
            <w:tcBorders>
              <w:top w:val="single" w:color="000000" w:sz="4" w:space="0"/>
              <w:left w:val="single" w:color="000000" w:sz="4" w:space="0"/>
              <w:bottom w:val="single" w:color="000000" w:sz="4" w:space="0"/>
              <w:right w:val="single" w:color="000000" w:sz="4" w:space="0"/>
            </w:tcBorders>
          </w:tcPr>
          <w:p>
            <w:pPr>
              <w:pStyle w:val="8"/>
              <w:spacing w:line="244" w:lineRule="exact"/>
              <w:ind w:left="470" w:right="0"/>
              <w:jc w:val="left"/>
              <w:rPr>
                <w:rFonts w:ascii="宋体" w:hAnsi="宋体" w:eastAsia="宋体" w:cs="宋体"/>
                <w:sz w:val="21"/>
                <w:szCs w:val="21"/>
              </w:rPr>
            </w:pPr>
            <w:r>
              <w:rPr>
                <w:rFonts w:ascii="宋体" w:hAnsi="宋体" w:eastAsia="宋体" w:cs="宋体"/>
                <w:sz w:val="21"/>
                <w:szCs w:val="21"/>
              </w:rPr>
              <w:t xml:space="preserve">≥110 </w:t>
            </w:r>
          </w:p>
        </w:tc>
        <w:tc>
          <w:tcPr>
            <w:tcW w:w="1342" w:type="dxa"/>
            <w:tcBorders>
              <w:top w:val="single" w:color="000000" w:sz="4" w:space="0"/>
              <w:left w:val="single" w:color="000000" w:sz="4" w:space="0"/>
              <w:bottom w:val="single" w:color="000000" w:sz="4" w:space="0"/>
              <w:right w:val="single" w:color="000000" w:sz="4" w:space="0"/>
            </w:tcBorders>
          </w:tcPr>
          <w:p>
            <w:pPr>
              <w:pStyle w:val="8"/>
              <w:spacing w:line="244" w:lineRule="exact"/>
              <w:ind w:left="403" w:right="0"/>
              <w:jc w:val="left"/>
              <w:rPr>
                <w:rFonts w:ascii="宋体" w:hAnsi="宋体" w:eastAsia="宋体" w:cs="宋体"/>
                <w:sz w:val="21"/>
                <w:szCs w:val="21"/>
              </w:rPr>
            </w:pPr>
            <w:r>
              <w:rPr>
                <w:rFonts w:ascii="宋体" w:hAnsi="宋体" w:eastAsia="宋体" w:cs="宋体"/>
                <w:sz w:val="21"/>
                <w:szCs w:val="21"/>
              </w:rPr>
              <w:t xml:space="preserve">≥100 </w:t>
            </w:r>
          </w:p>
        </w:tc>
        <w:tc>
          <w:tcPr>
            <w:tcW w:w="1097" w:type="dxa"/>
            <w:tcBorders>
              <w:top w:val="single" w:color="000000" w:sz="4" w:space="0"/>
              <w:left w:val="single" w:color="000000" w:sz="4" w:space="0"/>
              <w:bottom w:val="single" w:color="000000" w:sz="4" w:space="0"/>
              <w:right w:val="single" w:color="000000" w:sz="4" w:space="0"/>
            </w:tcBorders>
          </w:tcPr>
          <w:p>
            <w:pPr>
              <w:pStyle w:val="8"/>
              <w:spacing w:line="244" w:lineRule="exact"/>
              <w:ind w:left="280" w:right="0"/>
              <w:jc w:val="left"/>
              <w:rPr>
                <w:rFonts w:ascii="宋体" w:hAnsi="宋体" w:eastAsia="宋体" w:cs="宋体"/>
                <w:sz w:val="21"/>
                <w:szCs w:val="21"/>
              </w:rPr>
            </w:pPr>
            <w:r>
              <w:rPr>
                <w:rFonts w:ascii="宋体" w:hAnsi="宋体" w:eastAsia="宋体" w:cs="宋体"/>
                <w:sz w:val="21"/>
                <w:szCs w:val="21"/>
              </w:rPr>
              <w:t xml:space="preserve">≥100 </w:t>
            </w:r>
          </w:p>
        </w:tc>
        <w:tc>
          <w:tcPr>
            <w:tcW w:w="1424" w:type="dxa"/>
            <w:tcBorders>
              <w:top w:val="single" w:color="000000" w:sz="4" w:space="0"/>
              <w:left w:val="single" w:color="000000" w:sz="4" w:space="0"/>
              <w:bottom w:val="single" w:color="000000" w:sz="4" w:space="0"/>
              <w:right w:val="single" w:color="000000" w:sz="4" w:space="0"/>
            </w:tcBorders>
          </w:tcPr>
          <w:p>
            <w:pPr>
              <w:pStyle w:val="8"/>
              <w:spacing w:line="244" w:lineRule="exact"/>
              <w:ind w:left="444" w:right="0"/>
              <w:jc w:val="left"/>
              <w:rPr>
                <w:rFonts w:ascii="宋体" w:hAnsi="宋体" w:eastAsia="宋体" w:cs="宋体"/>
                <w:sz w:val="21"/>
                <w:szCs w:val="21"/>
              </w:rPr>
            </w:pPr>
            <w:r>
              <w:rPr>
                <w:rFonts w:ascii="宋体" w:hAnsi="宋体" w:eastAsia="宋体" w:cs="宋体"/>
                <w:sz w:val="21"/>
                <w:szCs w:val="21"/>
              </w:rPr>
              <w:t xml:space="preserve">≥100 </w:t>
            </w:r>
          </w:p>
        </w:tc>
        <w:tc>
          <w:tcPr>
            <w:tcW w:w="670" w:type="dxa"/>
            <w:tcBorders>
              <w:top w:val="single" w:color="000000" w:sz="4" w:space="0"/>
              <w:left w:val="single" w:color="000000" w:sz="4" w:space="0"/>
              <w:bottom w:val="single" w:color="000000" w:sz="4" w:space="0"/>
              <w:right w:val="single" w:color="000000" w:sz="12" w:space="0"/>
            </w:tcBorders>
          </w:tcPr>
          <w:p>
            <w:pPr>
              <w:pStyle w:val="8"/>
              <w:spacing w:line="244" w:lineRule="exact"/>
              <w:ind w:left="103" w:right="0"/>
              <w:jc w:val="left"/>
              <w:rPr>
                <w:rFonts w:ascii="宋体" w:hAnsi="宋体" w:eastAsia="宋体" w:cs="宋体"/>
                <w:sz w:val="21"/>
                <w:szCs w:val="21"/>
              </w:rPr>
            </w:pPr>
            <w:r>
              <w:rPr>
                <w:rFonts w:ascii="宋体"/>
                <w:sz w:val="21"/>
              </w:rPr>
              <w:t>kg/mo</w:t>
            </w:r>
          </w:p>
        </w:tc>
      </w:tr>
      <w:tr>
        <w:tblPrEx>
          <w:tblLayout w:type="fixed"/>
          <w:tblCellMar>
            <w:top w:w="0" w:type="dxa"/>
            <w:left w:w="0" w:type="dxa"/>
            <w:bottom w:w="0" w:type="dxa"/>
            <w:right w:w="0" w:type="dxa"/>
          </w:tblCellMar>
        </w:tblPrEx>
        <w:trPr>
          <w:trHeight w:val="283" w:hRule="exact"/>
        </w:trPr>
        <w:tc>
          <w:tcPr>
            <w:tcW w:w="1207" w:type="dxa"/>
            <w:tcBorders>
              <w:top w:val="single" w:color="000000" w:sz="4" w:space="0"/>
              <w:left w:val="single" w:color="000000" w:sz="14" w:space="0"/>
              <w:bottom w:val="single" w:color="000000" w:sz="4" w:space="0"/>
              <w:right w:val="single" w:color="000000" w:sz="4" w:space="0"/>
            </w:tcBorders>
          </w:tcPr>
          <w:p>
            <w:pPr>
              <w:pStyle w:val="8"/>
              <w:spacing w:line="241" w:lineRule="exact"/>
              <w:ind w:left="436" w:right="0"/>
              <w:jc w:val="left"/>
              <w:rPr>
                <w:rFonts w:ascii="宋体" w:hAnsi="宋体" w:eastAsia="宋体" w:cs="宋体"/>
                <w:sz w:val="21"/>
                <w:szCs w:val="21"/>
              </w:rPr>
            </w:pPr>
            <w:r>
              <w:rPr>
                <w:rFonts w:ascii="宋体"/>
                <w:sz w:val="21"/>
              </w:rPr>
              <w:t xml:space="preserve">PDI </w:t>
            </w:r>
          </w:p>
        </w:tc>
        <w:tc>
          <w:tcPr>
            <w:tcW w:w="720" w:type="dxa"/>
            <w:tcBorders>
              <w:top w:val="single" w:color="000000" w:sz="4" w:space="0"/>
              <w:left w:val="single" w:color="000000" w:sz="4" w:space="0"/>
              <w:bottom w:val="single" w:color="000000" w:sz="4" w:space="0"/>
              <w:right w:val="single" w:color="000000" w:sz="4" w:space="0"/>
            </w:tcBorders>
          </w:tcPr>
          <w:p>
            <w:pPr>
              <w:pStyle w:val="8"/>
              <w:spacing w:line="241" w:lineRule="exact"/>
              <w:ind w:left="302" w:right="0"/>
              <w:jc w:val="left"/>
              <w:rPr>
                <w:rFonts w:ascii="宋体" w:hAnsi="宋体" w:eastAsia="宋体" w:cs="宋体"/>
                <w:sz w:val="21"/>
                <w:szCs w:val="21"/>
              </w:rPr>
            </w:pPr>
            <w:r>
              <w:rPr>
                <w:rFonts w:ascii="宋体"/>
                <w:sz w:val="21"/>
              </w:rPr>
              <w:t xml:space="preserve">- </w:t>
            </w:r>
          </w:p>
        </w:tc>
        <w:tc>
          <w:tcPr>
            <w:tcW w:w="1328" w:type="dxa"/>
            <w:tcBorders>
              <w:top w:val="single" w:color="000000" w:sz="4" w:space="0"/>
              <w:left w:val="single" w:color="000000" w:sz="4" w:space="0"/>
              <w:bottom w:val="single" w:color="000000" w:sz="4" w:space="0"/>
              <w:right w:val="single" w:color="000000" w:sz="4" w:space="0"/>
            </w:tcBorders>
          </w:tcPr>
          <w:p>
            <w:pPr>
              <w:pStyle w:val="8"/>
              <w:spacing w:line="241" w:lineRule="exact"/>
              <w:ind w:left="103" w:right="0"/>
              <w:jc w:val="center"/>
              <w:rPr>
                <w:rFonts w:ascii="宋体" w:hAnsi="宋体" w:eastAsia="宋体" w:cs="宋体"/>
                <w:sz w:val="21"/>
                <w:szCs w:val="21"/>
              </w:rPr>
            </w:pPr>
            <w:r>
              <w:rPr>
                <w:rFonts w:ascii="宋体"/>
                <w:sz w:val="21"/>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8"/>
              <w:spacing w:line="241" w:lineRule="exact"/>
              <w:ind w:left="311" w:right="0"/>
              <w:jc w:val="left"/>
              <w:rPr>
                <w:rFonts w:ascii="宋体" w:hAnsi="宋体" w:eastAsia="宋体" w:cs="宋体"/>
                <w:sz w:val="21"/>
                <w:szCs w:val="21"/>
              </w:rPr>
            </w:pPr>
            <w:r>
              <w:rPr>
                <w:rFonts w:ascii="宋体" w:hAnsi="宋体" w:eastAsia="宋体" w:cs="宋体"/>
                <w:sz w:val="21"/>
                <w:szCs w:val="21"/>
              </w:rPr>
              <w:t xml:space="preserve">2.0±0.3 </w:t>
            </w:r>
          </w:p>
        </w:tc>
        <w:tc>
          <w:tcPr>
            <w:tcW w:w="1342" w:type="dxa"/>
            <w:tcBorders>
              <w:top w:val="single" w:color="000000" w:sz="4" w:space="0"/>
              <w:left w:val="single" w:color="000000" w:sz="4" w:space="0"/>
              <w:bottom w:val="single" w:color="000000" w:sz="4" w:space="0"/>
              <w:right w:val="single" w:color="000000" w:sz="4" w:space="0"/>
            </w:tcBorders>
          </w:tcPr>
          <w:p>
            <w:pPr>
              <w:pStyle w:val="8"/>
              <w:spacing w:line="241" w:lineRule="exact"/>
              <w:ind w:left="244" w:right="0"/>
              <w:jc w:val="left"/>
              <w:rPr>
                <w:rFonts w:ascii="宋体" w:hAnsi="宋体" w:eastAsia="宋体" w:cs="宋体"/>
                <w:sz w:val="21"/>
                <w:szCs w:val="21"/>
              </w:rPr>
            </w:pPr>
            <w:r>
              <w:rPr>
                <w:rFonts w:ascii="宋体" w:hAnsi="宋体" w:eastAsia="宋体" w:cs="宋体"/>
                <w:sz w:val="21"/>
                <w:szCs w:val="21"/>
              </w:rPr>
              <w:t xml:space="preserve">2.0±0.3 </w:t>
            </w:r>
          </w:p>
        </w:tc>
        <w:tc>
          <w:tcPr>
            <w:tcW w:w="1097" w:type="dxa"/>
            <w:tcBorders>
              <w:top w:val="single" w:color="000000" w:sz="4" w:space="0"/>
              <w:left w:val="single" w:color="000000" w:sz="4" w:space="0"/>
              <w:bottom w:val="single" w:color="000000" w:sz="4" w:space="0"/>
              <w:right w:val="single" w:color="000000" w:sz="4" w:space="0"/>
            </w:tcBorders>
          </w:tcPr>
          <w:p>
            <w:pPr>
              <w:pStyle w:val="8"/>
              <w:spacing w:line="241" w:lineRule="exact"/>
              <w:ind w:left="122" w:right="0"/>
              <w:jc w:val="left"/>
              <w:rPr>
                <w:rFonts w:ascii="宋体" w:hAnsi="宋体" w:eastAsia="宋体" w:cs="宋体"/>
                <w:sz w:val="21"/>
                <w:szCs w:val="21"/>
              </w:rPr>
            </w:pPr>
            <w:r>
              <w:rPr>
                <w:rFonts w:ascii="宋体" w:hAnsi="宋体" w:eastAsia="宋体" w:cs="宋体"/>
                <w:sz w:val="21"/>
                <w:szCs w:val="21"/>
              </w:rPr>
              <w:t xml:space="preserve">2.0±0.3 </w:t>
            </w:r>
          </w:p>
        </w:tc>
        <w:tc>
          <w:tcPr>
            <w:tcW w:w="1424" w:type="dxa"/>
            <w:tcBorders>
              <w:top w:val="single" w:color="000000" w:sz="4" w:space="0"/>
              <w:left w:val="single" w:color="000000" w:sz="4" w:space="0"/>
              <w:bottom w:val="single" w:color="000000" w:sz="4" w:space="0"/>
              <w:right w:val="single" w:color="000000" w:sz="4" w:space="0"/>
            </w:tcBorders>
          </w:tcPr>
          <w:p>
            <w:pPr>
              <w:pStyle w:val="8"/>
              <w:spacing w:line="241" w:lineRule="exact"/>
              <w:ind w:left="285" w:right="0"/>
              <w:jc w:val="left"/>
              <w:rPr>
                <w:rFonts w:ascii="宋体" w:hAnsi="宋体" w:eastAsia="宋体" w:cs="宋体"/>
                <w:sz w:val="21"/>
                <w:szCs w:val="21"/>
              </w:rPr>
            </w:pPr>
            <w:r>
              <w:rPr>
                <w:rFonts w:ascii="宋体" w:hAnsi="宋体" w:eastAsia="宋体" w:cs="宋体"/>
                <w:sz w:val="21"/>
                <w:szCs w:val="21"/>
              </w:rPr>
              <w:t xml:space="preserve">2.0±0.3 </w:t>
            </w:r>
          </w:p>
        </w:tc>
        <w:tc>
          <w:tcPr>
            <w:tcW w:w="670" w:type="dxa"/>
            <w:tcBorders>
              <w:top w:val="single" w:color="000000" w:sz="4" w:space="0"/>
              <w:left w:val="single" w:color="000000" w:sz="4" w:space="0"/>
              <w:bottom w:val="single" w:color="000000" w:sz="4" w:space="0"/>
              <w:right w:val="single" w:color="000000" w:sz="12" w:space="0"/>
            </w:tcBorders>
          </w:tcPr>
          <w:p>
            <w:pPr>
              <w:pStyle w:val="8"/>
              <w:spacing w:line="241" w:lineRule="exact"/>
              <w:ind w:left="417" w:right="0"/>
              <w:jc w:val="left"/>
              <w:rPr>
                <w:rFonts w:ascii="宋体" w:hAnsi="宋体" w:eastAsia="宋体" w:cs="宋体"/>
                <w:sz w:val="21"/>
                <w:szCs w:val="21"/>
              </w:rPr>
            </w:pPr>
            <w:r>
              <w:rPr>
                <w:rFonts w:ascii="宋体"/>
                <w:sz w:val="21"/>
              </w:rPr>
              <w:t xml:space="preserve">- </w:t>
            </w:r>
          </w:p>
        </w:tc>
      </w:tr>
      <w:tr>
        <w:tblPrEx>
          <w:tblLayout w:type="fixed"/>
          <w:tblCellMar>
            <w:top w:w="0" w:type="dxa"/>
            <w:left w:w="0" w:type="dxa"/>
            <w:bottom w:w="0" w:type="dxa"/>
            <w:right w:w="0" w:type="dxa"/>
          </w:tblCellMar>
        </w:tblPrEx>
        <w:trPr>
          <w:trHeight w:val="554" w:hRule="exact"/>
        </w:trPr>
        <w:tc>
          <w:tcPr>
            <w:tcW w:w="1207" w:type="dxa"/>
            <w:tcBorders>
              <w:top w:val="single" w:color="000000" w:sz="4" w:space="0"/>
              <w:left w:val="single" w:color="000000" w:sz="14" w:space="0"/>
              <w:bottom w:val="single" w:color="000000" w:sz="4" w:space="0"/>
              <w:right w:val="single" w:color="000000" w:sz="4" w:space="0"/>
            </w:tcBorders>
          </w:tcPr>
          <w:p>
            <w:pPr>
              <w:pStyle w:val="8"/>
              <w:spacing w:line="239" w:lineRule="exact"/>
              <w:ind w:left="4" w:right="0"/>
              <w:jc w:val="center"/>
              <w:rPr>
                <w:rFonts w:ascii="宋体" w:hAnsi="宋体" w:eastAsia="宋体" w:cs="宋体"/>
                <w:sz w:val="21"/>
                <w:szCs w:val="21"/>
              </w:rPr>
            </w:pPr>
            <w:r>
              <w:rPr>
                <w:rFonts w:ascii="宋体" w:hAnsi="宋体" w:eastAsia="宋体" w:cs="宋体"/>
                <w:sz w:val="21"/>
                <w:szCs w:val="21"/>
              </w:rPr>
              <w:t>玻璃转化</w:t>
            </w:r>
          </w:p>
          <w:p>
            <w:pPr>
              <w:pStyle w:val="8"/>
              <w:spacing w:line="273" w:lineRule="exact"/>
              <w:ind w:left="110" w:right="0"/>
              <w:jc w:val="center"/>
              <w:rPr>
                <w:rFonts w:ascii="宋体" w:hAnsi="宋体" w:eastAsia="宋体" w:cs="宋体"/>
                <w:sz w:val="21"/>
                <w:szCs w:val="21"/>
              </w:rPr>
            </w:pPr>
            <w:r>
              <w:rPr>
                <w:rFonts w:ascii="宋体" w:hAnsi="宋体" w:eastAsia="宋体" w:cs="宋体"/>
                <w:sz w:val="21"/>
                <w:szCs w:val="21"/>
              </w:rPr>
              <w:t xml:space="preserve">温度 </w:t>
            </w:r>
          </w:p>
        </w:tc>
        <w:tc>
          <w:tcPr>
            <w:tcW w:w="720"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302" w:right="0"/>
              <w:jc w:val="left"/>
              <w:rPr>
                <w:rFonts w:ascii="宋体" w:hAnsi="宋体" w:eastAsia="宋体" w:cs="宋体"/>
                <w:sz w:val="21"/>
                <w:szCs w:val="21"/>
              </w:rPr>
            </w:pPr>
            <w:r>
              <w:rPr>
                <w:rFonts w:ascii="宋体"/>
                <w:sz w:val="21"/>
              </w:rPr>
              <w:t xml:space="preserve">- </w:t>
            </w:r>
          </w:p>
        </w:tc>
        <w:tc>
          <w:tcPr>
            <w:tcW w:w="1328"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237" w:right="0"/>
              <w:jc w:val="left"/>
              <w:rPr>
                <w:rFonts w:ascii="宋体" w:hAnsi="宋体" w:eastAsia="宋体" w:cs="宋体"/>
                <w:sz w:val="21"/>
                <w:szCs w:val="21"/>
              </w:rPr>
            </w:pPr>
            <w:r>
              <w:rPr>
                <w:rFonts w:ascii="宋体"/>
                <w:sz w:val="21"/>
              </w:rPr>
              <w:t>ISO</w:t>
            </w:r>
            <w:r>
              <w:rPr>
                <w:rFonts w:ascii="宋体"/>
                <w:spacing w:val="-1"/>
                <w:sz w:val="21"/>
              </w:rPr>
              <w:t xml:space="preserve"> </w:t>
            </w:r>
            <w:r>
              <w:rPr>
                <w:rFonts w:ascii="宋体"/>
                <w:sz w:val="21"/>
              </w:rPr>
              <w:t xml:space="preserve">3146 </w:t>
            </w:r>
          </w:p>
        </w:tc>
        <w:tc>
          <w:tcPr>
            <w:tcW w:w="1476"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470" w:right="0"/>
              <w:jc w:val="left"/>
              <w:rPr>
                <w:rFonts w:ascii="宋体" w:hAnsi="宋体" w:eastAsia="宋体" w:cs="宋体"/>
                <w:sz w:val="21"/>
                <w:szCs w:val="21"/>
              </w:rPr>
            </w:pPr>
            <w:r>
              <w:rPr>
                <w:rFonts w:ascii="宋体" w:hAnsi="宋体" w:eastAsia="宋体" w:cs="宋体"/>
                <w:sz w:val="21"/>
                <w:szCs w:val="21"/>
              </w:rPr>
              <w:t xml:space="preserve">≥130 </w:t>
            </w:r>
          </w:p>
        </w:tc>
        <w:tc>
          <w:tcPr>
            <w:tcW w:w="1342"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403" w:right="0"/>
              <w:jc w:val="left"/>
              <w:rPr>
                <w:rFonts w:ascii="宋体" w:hAnsi="宋体" w:eastAsia="宋体" w:cs="宋体"/>
                <w:sz w:val="21"/>
                <w:szCs w:val="21"/>
              </w:rPr>
            </w:pPr>
            <w:r>
              <w:rPr>
                <w:rFonts w:ascii="宋体" w:hAnsi="宋体" w:eastAsia="宋体" w:cs="宋体"/>
                <w:sz w:val="21"/>
                <w:szCs w:val="21"/>
              </w:rPr>
              <w:t xml:space="preserve">≥150 </w:t>
            </w:r>
          </w:p>
        </w:tc>
        <w:tc>
          <w:tcPr>
            <w:tcW w:w="1097"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280" w:right="0"/>
              <w:jc w:val="left"/>
              <w:rPr>
                <w:rFonts w:ascii="宋体" w:hAnsi="宋体" w:eastAsia="宋体" w:cs="宋体"/>
                <w:sz w:val="21"/>
                <w:szCs w:val="21"/>
              </w:rPr>
            </w:pPr>
            <w:r>
              <w:rPr>
                <w:rFonts w:ascii="宋体" w:hAnsi="宋体" w:eastAsia="宋体" w:cs="宋体"/>
                <w:sz w:val="21"/>
                <w:szCs w:val="21"/>
              </w:rPr>
              <w:t xml:space="preserve">≥125 </w:t>
            </w:r>
          </w:p>
        </w:tc>
        <w:tc>
          <w:tcPr>
            <w:tcW w:w="1424"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444" w:right="0"/>
              <w:jc w:val="left"/>
              <w:rPr>
                <w:rFonts w:ascii="宋体" w:hAnsi="宋体" w:eastAsia="宋体" w:cs="宋体"/>
                <w:sz w:val="21"/>
                <w:szCs w:val="21"/>
              </w:rPr>
            </w:pPr>
            <w:r>
              <w:rPr>
                <w:rFonts w:ascii="宋体" w:hAnsi="宋体" w:eastAsia="宋体" w:cs="宋体"/>
                <w:sz w:val="21"/>
                <w:szCs w:val="21"/>
              </w:rPr>
              <w:t xml:space="preserve">≥155 </w:t>
            </w:r>
          </w:p>
        </w:tc>
        <w:tc>
          <w:tcPr>
            <w:tcW w:w="670" w:type="dxa"/>
            <w:tcBorders>
              <w:top w:val="single" w:color="000000" w:sz="4" w:space="0"/>
              <w:left w:val="single" w:color="000000" w:sz="4" w:space="0"/>
              <w:bottom w:val="single" w:color="000000" w:sz="4" w:space="0"/>
              <w:right w:val="single" w:color="000000" w:sz="12" w:space="0"/>
            </w:tcBorders>
          </w:tcPr>
          <w:p>
            <w:pPr>
              <w:pStyle w:val="8"/>
              <w:spacing w:before="102" w:line="240" w:lineRule="auto"/>
              <w:ind w:left="364" w:right="-32"/>
              <w:jc w:val="left"/>
              <w:rPr>
                <w:rFonts w:ascii="宋体" w:hAnsi="宋体" w:eastAsia="宋体" w:cs="宋体"/>
                <w:sz w:val="21"/>
                <w:szCs w:val="21"/>
              </w:rPr>
            </w:pP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293" w:hRule="exact"/>
        </w:trPr>
        <w:tc>
          <w:tcPr>
            <w:tcW w:w="1207" w:type="dxa"/>
            <w:tcBorders>
              <w:top w:val="single" w:color="000000" w:sz="4" w:space="0"/>
              <w:left w:val="single" w:color="000000" w:sz="14" w:space="0"/>
              <w:bottom w:val="single" w:color="000000" w:sz="4" w:space="0"/>
              <w:right w:val="single" w:color="000000" w:sz="4" w:space="0"/>
            </w:tcBorders>
          </w:tcPr>
          <w:p>
            <w:pPr>
              <w:pStyle w:val="8"/>
              <w:spacing w:line="241" w:lineRule="exact"/>
              <w:ind w:left="278" w:right="0"/>
              <w:jc w:val="left"/>
              <w:rPr>
                <w:rFonts w:ascii="宋体" w:hAnsi="宋体" w:eastAsia="宋体" w:cs="宋体"/>
                <w:sz w:val="21"/>
                <w:szCs w:val="21"/>
              </w:rPr>
            </w:pPr>
            <w:r>
              <w:rPr>
                <w:rFonts w:ascii="宋体" w:hAnsi="宋体" w:eastAsia="宋体" w:cs="宋体"/>
                <w:sz w:val="21"/>
                <w:szCs w:val="21"/>
              </w:rPr>
              <w:t xml:space="preserve">挥发份 </w:t>
            </w:r>
          </w:p>
        </w:tc>
        <w:tc>
          <w:tcPr>
            <w:tcW w:w="720" w:type="dxa"/>
            <w:tcBorders>
              <w:top w:val="single" w:color="000000" w:sz="4" w:space="0"/>
              <w:left w:val="single" w:color="000000" w:sz="4" w:space="0"/>
              <w:bottom w:val="single" w:color="000000" w:sz="4" w:space="0"/>
              <w:right w:val="single" w:color="000000" w:sz="4" w:space="0"/>
            </w:tcBorders>
          </w:tcPr>
          <w:p>
            <w:pPr>
              <w:pStyle w:val="8"/>
              <w:spacing w:line="241" w:lineRule="exact"/>
              <w:ind w:left="105" w:right="0"/>
              <w:jc w:val="center"/>
              <w:rPr>
                <w:rFonts w:ascii="宋体" w:hAnsi="宋体" w:eastAsia="宋体" w:cs="宋体"/>
                <w:sz w:val="21"/>
                <w:szCs w:val="21"/>
              </w:rPr>
            </w:pPr>
            <w:r>
              <w:rPr>
                <w:rFonts w:ascii="宋体"/>
                <w:w w:val="100"/>
                <w:sz w:val="21"/>
              </w:rPr>
              <w:t xml:space="preserve"> </w:t>
            </w:r>
          </w:p>
        </w:tc>
        <w:tc>
          <w:tcPr>
            <w:tcW w:w="1328" w:type="dxa"/>
            <w:tcBorders>
              <w:top w:val="single" w:color="000000" w:sz="4" w:space="0"/>
              <w:left w:val="single" w:color="000000" w:sz="4" w:space="0"/>
              <w:bottom w:val="single" w:color="000000" w:sz="4" w:space="0"/>
              <w:right w:val="single" w:color="000000" w:sz="4" w:space="0"/>
            </w:tcBorders>
          </w:tcPr>
          <w:p>
            <w:pPr>
              <w:pStyle w:val="8"/>
              <w:spacing w:line="241" w:lineRule="exact"/>
              <w:ind w:left="103" w:right="0"/>
              <w:jc w:val="center"/>
              <w:rPr>
                <w:rFonts w:ascii="宋体" w:hAnsi="宋体" w:eastAsia="宋体" w:cs="宋体"/>
                <w:sz w:val="21"/>
                <w:szCs w:val="21"/>
              </w:rPr>
            </w:pPr>
            <w:r>
              <w:rPr>
                <w:rFonts w:ascii="宋体"/>
                <w:sz w:val="21"/>
              </w:rPr>
              <w:t xml:space="preserve">GC </w:t>
            </w:r>
          </w:p>
        </w:tc>
        <w:tc>
          <w:tcPr>
            <w:tcW w:w="1476" w:type="dxa"/>
            <w:tcBorders>
              <w:top w:val="single" w:color="000000" w:sz="4" w:space="0"/>
              <w:left w:val="single" w:color="000000" w:sz="4" w:space="0"/>
              <w:bottom w:val="single" w:color="000000" w:sz="4" w:space="0"/>
              <w:right w:val="single" w:color="000000" w:sz="4" w:space="0"/>
            </w:tcBorders>
          </w:tcPr>
          <w:p>
            <w:pPr>
              <w:pStyle w:val="8"/>
              <w:spacing w:line="241" w:lineRule="exact"/>
              <w:ind w:left="417" w:right="0"/>
              <w:jc w:val="left"/>
              <w:rPr>
                <w:rFonts w:ascii="宋体" w:hAnsi="宋体" w:eastAsia="宋体" w:cs="宋体"/>
                <w:sz w:val="21"/>
                <w:szCs w:val="21"/>
              </w:rPr>
            </w:pPr>
            <w:r>
              <w:rPr>
                <w:rFonts w:ascii="宋体" w:hAnsi="宋体" w:eastAsia="宋体" w:cs="宋体"/>
                <w:sz w:val="21"/>
                <w:szCs w:val="21"/>
              </w:rPr>
              <w:t xml:space="preserve">≤2000 </w:t>
            </w:r>
          </w:p>
        </w:tc>
        <w:tc>
          <w:tcPr>
            <w:tcW w:w="1342" w:type="dxa"/>
            <w:tcBorders>
              <w:top w:val="single" w:color="000000" w:sz="4" w:space="0"/>
              <w:left w:val="single" w:color="000000" w:sz="4" w:space="0"/>
              <w:bottom w:val="single" w:color="000000" w:sz="4" w:space="0"/>
              <w:right w:val="single" w:color="000000" w:sz="4" w:space="0"/>
            </w:tcBorders>
          </w:tcPr>
          <w:p>
            <w:pPr>
              <w:pStyle w:val="8"/>
              <w:spacing w:line="241" w:lineRule="exact"/>
              <w:ind w:left="350" w:right="0"/>
              <w:jc w:val="left"/>
              <w:rPr>
                <w:rFonts w:ascii="宋体" w:hAnsi="宋体" w:eastAsia="宋体" w:cs="宋体"/>
                <w:sz w:val="21"/>
                <w:szCs w:val="21"/>
              </w:rPr>
            </w:pPr>
            <w:r>
              <w:rPr>
                <w:rFonts w:ascii="宋体" w:hAnsi="宋体" w:eastAsia="宋体" w:cs="宋体"/>
                <w:sz w:val="21"/>
                <w:szCs w:val="21"/>
              </w:rPr>
              <w:t xml:space="preserve">≤2000 </w:t>
            </w:r>
          </w:p>
        </w:tc>
        <w:tc>
          <w:tcPr>
            <w:tcW w:w="1097" w:type="dxa"/>
            <w:tcBorders>
              <w:top w:val="single" w:color="000000" w:sz="4" w:space="0"/>
              <w:left w:val="single" w:color="000000" w:sz="4" w:space="0"/>
              <w:bottom w:val="single" w:color="000000" w:sz="4" w:space="0"/>
              <w:right w:val="single" w:color="000000" w:sz="4" w:space="0"/>
            </w:tcBorders>
          </w:tcPr>
          <w:p>
            <w:pPr>
              <w:pStyle w:val="8"/>
              <w:spacing w:line="241" w:lineRule="exact"/>
              <w:ind w:left="227" w:right="0"/>
              <w:jc w:val="left"/>
              <w:rPr>
                <w:rFonts w:ascii="宋体" w:hAnsi="宋体" w:eastAsia="宋体" w:cs="宋体"/>
                <w:sz w:val="21"/>
                <w:szCs w:val="21"/>
              </w:rPr>
            </w:pPr>
            <w:r>
              <w:rPr>
                <w:rFonts w:ascii="宋体" w:hAnsi="宋体" w:eastAsia="宋体" w:cs="宋体"/>
                <w:sz w:val="21"/>
                <w:szCs w:val="21"/>
              </w:rPr>
              <w:t xml:space="preserve">≤2000 </w:t>
            </w:r>
          </w:p>
        </w:tc>
        <w:tc>
          <w:tcPr>
            <w:tcW w:w="1424" w:type="dxa"/>
            <w:tcBorders>
              <w:top w:val="single" w:color="000000" w:sz="4" w:space="0"/>
              <w:left w:val="single" w:color="000000" w:sz="4" w:space="0"/>
              <w:bottom w:val="single" w:color="000000" w:sz="4" w:space="0"/>
              <w:right w:val="single" w:color="000000" w:sz="4" w:space="0"/>
            </w:tcBorders>
          </w:tcPr>
          <w:p>
            <w:pPr>
              <w:pStyle w:val="8"/>
              <w:spacing w:line="241" w:lineRule="exact"/>
              <w:ind w:left="391" w:right="0"/>
              <w:jc w:val="left"/>
              <w:rPr>
                <w:rFonts w:ascii="宋体" w:hAnsi="宋体" w:eastAsia="宋体" w:cs="宋体"/>
                <w:sz w:val="21"/>
                <w:szCs w:val="21"/>
              </w:rPr>
            </w:pPr>
            <w:r>
              <w:rPr>
                <w:rFonts w:ascii="宋体" w:hAnsi="宋体" w:eastAsia="宋体" w:cs="宋体"/>
                <w:sz w:val="21"/>
                <w:szCs w:val="21"/>
              </w:rPr>
              <w:t xml:space="preserve">≤2000 </w:t>
            </w:r>
          </w:p>
        </w:tc>
        <w:tc>
          <w:tcPr>
            <w:tcW w:w="670" w:type="dxa"/>
            <w:tcBorders>
              <w:top w:val="single" w:color="000000" w:sz="4" w:space="0"/>
              <w:left w:val="single" w:color="000000" w:sz="4" w:space="0"/>
              <w:bottom w:val="single" w:color="000000" w:sz="4" w:space="0"/>
              <w:right w:val="single" w:color="000000" w:sz="12" w:space="0"/>
            </w:tcBorders>
          </w:tcPr>
          <w:p>
            <w:pPr>
              <w:pStyle w:val="8"/>
              <w:spacing w:line="241" w:lineRule="exact"/>
              <w:ind w:left="312" w:right="0"/>
              <w:jc w:val="left"/>
              <w:rPr>
                <w:rFonts w:ascii="宋体" w:hAnsi="宋体" w:eastAsia="宋体" w:cs="宋体"/>
                <w:sz w:val="21"/>
                <w:szCs w:val="21"/>
              </w:rPr>
            </w:pPr>
            <w:r>
              <w:rPr>
                <w:rFonts w:ascii="宋体"/>
                <w:sz w:val="21"/>
              </w:rPr>
              <w:t>ppm</w:t>
            </w:r>
          </w:p>
        </w:tc>
      </w:tr>
      <w:tr>
        <w:tblPrEx>
          <w:tblLayout w:type="fixed"/>
          <w:tblCellMar>
            <w:top w:w="0" w:type="dxa"/>
            <w:left w:w="0" w:type="dxa"/>
            <w:bottom w:w="0" w:type="dxa"/>
            <w:right w:w="0" w:type="dxa"/>
          </w:tblCellMar>
        </w:tblPrEx>
        <w:trPr>
          <w:trHeight w:val="830" w:hRule="exact"/>
        </w:trPr>
        <w:tc>
          <w:tcPr>
            <w:tcW w:w="9264" w:type="dxa"/>
            <w:gridSpan w:val="8"/>
            <w:tcBorders>
              <w:top w:val="single" w:color="000000" w:sz="4" w:space="0"/>
              <w:left w:val="single" w:color="000000" w:sz="12" w:space="0"/>
              <w:bottom w:val="single" w:color="000000" w:sz="4" w:space="0"/>
              <w:right w:val="single" w:color="000000" w:sz="12" w:space="0"/>
            </w:tcBorders>
          </w:tcPr>
          <w:p>
            <w:pPr>
              <w:pStyle w:val="8"/>
              <w:spacing w:line="262" w:lineRule="exact"/>
              <w:ind w:left="93" w:right="0"/>
              <w:jc w:val="left"/>
              <w:rPr>
                <w:rFonts w:ascii="宋体" w:hAnsi="宋体" w:eastAsia="宋体" w:cs="宋体"/>
                <w:sz w:val="21"/>
                <w:szCs w:val="21"/>
              </w:rPr>
            </w:pPr>
            <w:r>
              <w:rPr>
                <w:rFonts w:ascii="宋体" w:hAnsi="宋体" w:eastAsia="宋体" w:cs="宋体"/>
                <w:sz w:val="21"/>
                <w:szCs w:val="21"/>
              </w:rPr>
              <w:t xml:space="preserve">成果形式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要求技术输出方提供 SMA</w:t>
            </w:r>
            <w:r>
              <w:rPr>
                <w:rFonts w:ascii="宋体" w:hAnsi="宋体" w:eastAsia="宋体" w:cs="宋体"/>
                <w:spacing w:val="-71"/>
                <w:sz w:val="21"/>
                <w:szCs w:val="21"/>
              </w:rPr>
              <w:t xml:space="preserve"> </w:t>
            </w:r>
            <w:r>
              <w:rPr>
                <w:rFonts w:ascii="宋体" w:hAnsi="宋体" w:eastAsia="宋体" w:cs="宋体"/>
                <w:spacing w:val="-7"/>
                <w:sz w:val="21"/>
                <w:szCs w:val="21"/>
              </w:rPr>
              <w:t>合成和玻纤改性的工业化基础设计（软件包）。</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1068" w:hRule="exact"/>
        </w:trPr>
        <w:tc>
          <w:tcPr>
            <w:tcW w:w="9264" w:type="dxa"/>
            <w:gridSpan w:val="8"/>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5"/>
                <w:sz w:val="21"/>
                <w:szCs w:val="21"/>
              </w:rPr>
              <w:t xml:space="preserve"> </w:t>
            </w:r>
            <w:r>
              <w:rPr>
                <w:rFonts w:ascii="宋体" w:hAnsi="宋体" w:eastAsia="宋体" w:cs="宋体"/>
                <w:sz w:val="21"/>
                <w:szCs w:val="21"/>
              </w:rPr>
              <w:t xml:space="preserve">其他□ </w:t>
            </w:r>
          </w:p>
        </w:tc>
      </w:tr>
    </w:tbl>
    <w:p>
      <w:pPr>
        <w:pStyle w:val="2"/>
        <w:spacing w:before="0" w:line="265" w:lineRule="exact"/>
        <w:ind w:right="0"/>
        <w:jc w:val="left"/>
        <w:rPr>
          <w:rFonts w:ascii="宋体" w:hAnsi="宋体" w:eastAsia="宋体" w:cs="宋体"/>
          <w:b w:val="0"/>
          <w:bCs w:val="0"/>
        </w:rPr>
      </w:pPr>
      <w:r>
        <w:rPr>
          <w:rFonts w:ascii="宋体"/>
          <w:w w:val="99"/>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right="0"/>
        <w:jc w:val="left"/>
        <w:rPr>
          <w:rFonts w:ascii="宋体" w:hAnsi="宋体" w:eastAsia="宋体" w:cs="宋体"/>
          <w:sz w:val="21"/>
          <w:szCs w:val="21"/>
        </w:rPr>
      </w:pPr>
      <w:r>
        <w:rPr>
          <w:rFonts w:ascii="宋体" w:hAnsi="宋体" w:eastAsia="宋体" w:cs="宋体"/>
          <w:b/>
          <w:bCs/>
          <w:sz w:val="21"/>
          <w:szCs w:val="21"/>
        </w:rPr>
        <w:t>Al-Ti，Al-Cr</w:t>
      </w:r>
      <w:r>
        <w:rPr>
          <w:rFonts w:ascii="宋体" w:hAnsi="宋体" w:eastAsia="宋体" w:cs="宋体"/>
          <w:b/>
          <w:bCs/>
          <w:spacing w:val="-56"/>
          <w:sz w:val="21"/>
          <w:szCs w:val="21"/>
        </w:rPr>
        <w:t xml:space="preserve"> </w:t>
      </w:r>
      <w:r>
        <w:rPr>
          <w:rFonts w:ascii="宋体" w:hAnsi="宋体" w:eastAsia="宋体" w:cs="宋体"/>
          <w:b/>
          <w:bCs/>
          <w:sz w:val="21"/>
          <w:szCs w:val="21"/>
        </w:rPr>
        <w:t>基复合氮化物刀具涂层的高温抗氧化性与耐磨性研发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2" w:type="dxa"/>
        <w:tblInd w:w="108" w:type="dxa"/>
        <w:tblLayout w:type="fixed"/>
        <w:tblCellMar>
          <w:top w:w="0" w:type="dxa"/>
          <w:left w:w="0" w:type="dxa"/>
          <w:bottom w:w="0" w:type="dxa"/>
          <w:right w:w="0" w:type="dxa"/>
        </w:tblCellMar>
      </w:tblPr>
      <w:tblGrid>
        <w:gridCol w:w="1754"/>
        <w:gridCol w:w="1407"/>
        <w:gridCol w:w="1385"/>
        <w:gridCol w:w="1500"/>
        <w:gridCol w:w="1418"/>
        <w:gridCol w:w="1798"/>
      </w:tblGrid>
      <w:tr>
        <w:tblPrEx>
          <w:tblLayout w:type="fixed"/>
          <w:tblCellMar>
            <w:top w:w="0" w:type="dxa"/>
            <w:left w:w="0" w:type="dxa"/>
            <w:bottom w:w="0" w:type="dxa"/>
            <w:right w:w="0" w:type="dxa"/>
          </w:tblCellMar>
        </w:tblPrEx>
        <w:trPr>
          <w:trHeight w:val="475" w:hRule="exact"/>
        </w:trPr>
        <w:tc>
          <w:tcPr>
            <w:tcW w:w="9262"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4" w:hRule="exact"/>
        </w:trPr>
        <w:tc>
          <w:tcPr>
            <w:tcW w:w="1754" w:type="dxa"/>
            <w:tcBorders>
              <w:top w:val="single" w:color="000000" w:sz="4" w:space="0"/>
              <w:left w:val="single" w:color="000000" w:sz="12" w:space="0"/>
              <w:bottom w:val="single" w:color="000000" w:sz="4" w:space="0"/>
              <w:right w:val="single" w:color="000000" w:sz="4" w:space="0"/>
            </w:tcBorders>
          </w:tcPr>
          <w:p>
            <w:pPr>
              <w:pStyle w:val="8"/>
              <w:spacing w:before="143" w:line="240" w:lineRule="auto"/>
              <w:ind w:left="232"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292" w:type="dxa"/>
            <w:gridSpan w:val="3"/>
            <w:tcBorders>
              <w:top w:val="single" w:color="000000" w:sz="4" w:space="0"/>
              <w:left w:val="single" w:color="000000" w:sz="4" w:space="0"/>
              <w:bottom w:val="single" w:color="000000" w:sz="4" w:space="0"/>
              <w:right w:val="single" w:color="000000" w:sz="4" w:space="0"/>
            </w:tcBorders>
          </w:tcPr>
          <w:p>
            <w:pPr>
              <w:pStyle w:val="8"/>
              <w:spacing w:line="273" w:lineRule="auto"/>
              <w:ind w:left="103" w:right="96"/>
              <w:jc w:val="left"/>
              <w:rPr>
                <w:rFonts w:ascii="宋体" w:hAnsi="宋体" w:eastAsia="宋体" w:cs="宋体"/>
                <w:sz w:val="21"/>
                <w:szCs w:val="21"/>
              </w:rPr>
            </w:pPr>
            <w:r>
              <w:rPr>
                <w:rFonts w:ascii="宋体" w:hAnsi="宋体" w:eastAsia="宋体" w:cs="宋体"/>
                <w:sz w:val="21"/>
                <w:szCs w:val="21"/>
              </w:rPr>
              <w:t>Al-Ti，Al-Cr</w:t>
            </w:r>
            <w:r>
              <w:rPr>
                <w:rFonts w:ascii="宋体" w:hAnsi="宋体" w:eastAsia="宋体" w:cs="宋体"/>
                <w:spacing w:val="-20"/>
                <w:sz w:val="21"/>
                <w:szCs w:val="21"/>
              </w:rPr>
              <w:t xml:space="preserve"> </w:t>
            </w:r>
            <w:r>
              <w:rPr>
                <w:rFonts w:ascii="宋体" w:hAnsi="宋体" w:eastAsia="宋体" w:cs="宋体"/>
                <w:sz w:val="21"/>
                <w:szCs w:val="21"/>
              </w:rPr>
              <w:t>基复合氮化物刀具涂层的高温</w:t>
            </w:r>
            <w:r>
              <w:rPr>
                <w:rFonts w:ascii="宋体" w:hAnsi="宋体" w:eastAsia="宋体" w:cs="宋体"/>
                <w:w w:val="100"/>
                <w:sz w:val="21"/>
                <w:szCs w:val="21"/>
              </w:rPr>
              <w:t xml:space="preserve"> </w:t>
            </w:r>
            <w:r>
              <w:rPr>
                <w:rFonts w:ascii="宋体" w:hAnsi="宋体" w:eastAsia="宋体" w:cs="宋体"/>
                <w:sz w:val="21"/>
                <w:szCs w:val="21"/>
              </w:rPr>
              <w:t xml:space="preserve">抗氧化性与耐磨性研发 </w:t>
            </w:r>
          </w:p>
        </w:tc>
        <w:tc>
          <w:tcPr>
            <w:tcW w:w="1418" w:type="dxa"/>
            <w:tcBorders>
              <w:top w:val="single" w:color="000000" w:sz="4" w:space="0"/>
              <w:left w:val="single" w:color="000000" w:sz="4" w:space="0"/>
              <w:bottom w:val="single" w:color="000000" w:sz="4" w:space="0"/>
              <w:right w:val="single" w:color="000000" w:sz="4" w:space="0"/>
            </w:tcBorders>
          </w:tcPr>
          <w:p>
            <w:pPr>
              <w:pStyle w:val="8"/>
              <w:spacing w:line="273" w:lineRule="auto"/>
              <w:ind w:left="388" w:right="281"/>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798" w:type="dxa"/>
            <w:tcBorders>
              <w:top w:val="single" w:color="000000" w:sz="4" w:space="0"/>
              <w:left w:val="single" w:color="000000" w:sz="4" w:space="0"/>
              <w:bottom w:val="single" w:color="000000" w:sz="4" w:space="0"/>
              <w:right w:val="single" w:color="000000" w:sz="12" w:space="0"/>
            </w:tcBorders>
          </w:tcPr>
          <w:p>
            <w:pPr>
              <w:pStyle w:val="8"/>
              <w:spacing w:before="143" w:line="240" w:lineRule="auto"/>
              <w:ind w:left="103" w:right="-10"/>
              <w:jc w:val="left"/>
              <w:rPr>
                <w:rFonts w:ascii="宋体" w:hAnsi="宋体" w:eastAsia="宋体" w:cs="宋体"/>
                <w:sz w:val="21"/>
                <w:szCs w:val="21"/>
              </w:rPr>
            </w:pPr>
            <w:r>
              <w:rPr>
                <w:rFonts w:ascii="宋体" w:hAnsi="宋体" w:eastAsia="宋体" w:cs="宋体"/>
                <w:spacing w:val="-15"/>
                <w:sz w:val="21"/>
                <w:szCs w:val="21"/>
              </w:rPr>
              <w:t>新材料、节能环保</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946" w:hRule="exact"/>
        </w:trPr>
        <w:tc>
          <w:tcPr>
            <w:tcW w:w="1754"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52" w:right="240" w:hanging="317"/>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407"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19" w:right="0"/>
              <w:jc w:val="left"/>
              <w:rPr>
                <w:rFonts w:ascii="宋体" w:hAnsi="宋体" w:eastAsia="宋体" w:cs="宋体"/>
                <w:sz w:val="21"/>
                <w:szCs w:val="21"/>
              </w:rPr>
            </w:pPr>
            <w:r>
              <w:rPr>
                <w:rFonts w:ascii="宋体" w:hAnsi="宋体" w:eastAsia="宋体" w:cs="宋体"/>
                <w:sz w:val="21"/>
                <w:szCs w:val="21"/>
              </w:rPr>
              <w:t xml:space="preserve">200（万元） </w:t>
            </w:r>
          </w:p>
        </w:tc>
        <w:tc>
          <w:tcPr>
            <w:tcW w:w="1385"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580" w:right="158" w:hanging="420"/>
              <w:jc w:val="left"/>
              <w:rPr>
                <w:rFonts w:ascii="宋体" w:hAnsi="宋体" w:eastAsia="宋体" w:cs="宋体"/>
                <w:sz w:val="21"/>
                <w:szCs w:val="21"/>
              </w:rPr>
            </w:pPr>
            <w:r>
              <w:rPr>
                <w:rFonts w:ascii="宋体" w:hAnsi="宋体" w:eastAsia="宋体" w:cs="宋体"/>
                <w:sz w:val="21"/>
                <w:szCs w:val="21"/>
              </w:rPr>
              <w:t>已投入经费</w:t>
            </w:r>
            <w:r>
              <w:rPr>
                <w:rFonts w:ascii="宋体" w:hAnsi="宋体" w:eastAsia="宋体" w:cs="宋体"/>
                <w:spacing w:val="-102"/>
                <w:sz w:val="21"/>
                <w:szCs w:val="21"/>
              </w:rPr>
              <w:t xml:space="preserve"> </w:t>
            </w:r>
            <w:r>
              <w:rPr>
                <w:rFonts w:ascii="宋体" w:hAnsi="宋体" w:eastAsia="宋体" w:cs="宋体"/>
                <w:sz w:val="21"/>
                <w:szCs w:val="21"/>
              </w:rPr>
              <w:t xml:space="preserve">额 </w:t>
            </w:r>
          </w:p>
        </w:tc>
        <w:tc>
          <w:tcPr>
            <w:tcW w:w="150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338" w:right="-5"/>
              <w:jc w:val="left"/>
              <w:rPr>
                <w:rFonts w:ascii="宋体" w:hAnsi="宋体" w:eastAsia="宋体" w:cs="宋体"/>
                <w:sz w:val="21"/>
                <w:szCs w:val="21"/>
              </w:rPr>
            </w:pPr>
            <w:r>
              <w:rPr>
                <w:rFonts w:ascii="宋体" w:hAnsi="宋体" w:eastAsia="宋体" w:cs="宋体"/>
                <w:sz w:val="21"/>
                <w:szCs w:val="21"/>
              </w:rPr>
              <w:t xml:space="preserve">10（万元） </w:t>
            </w:r>
          </w:p>
        </w:tc>
        <w:tc>
          <w:tcPr>
            <w:tcW w:w="1418" w:type="dxa"/>
            <w:tcBorders>
              <w:top w:val="single" w:color="000000" w:sz="4" w:space="0"/>
              <w:left w:val="single" w:color="000000" w:sz="4" w:space="0"/>
              <w:bottom w:val="single" w:color="000000" w:sz="4" w:space="0"/>
              <w:right w:val="single" w:color="000000" w:sz="4" w:space="0"/>
            </w:tcBorders>
          </w:tcPr>
          <w:p>
            <w:pPr>
              <w:pStyle w:val="8"/>
              <w:spacing w:line="273" w:lineRule="auto"/>
              <w:ind w:left="103" w:right="-3" w:hanging="106"/>
              <w:jc w:val="center"/>
              <w:rPr>
                <w:rFonts w:ascii="宋体" w:hAnsi="宋体" w:eastAsia="宋体" w:cs="宋体"/>
                <w:sz w:val="21"/>
                <w:szCs w:val="21"/>
              </w:rPr>
            </w:pPr>
            <w:r>
              <w:rPr>
                <w:rFonts w:ascii="宋体" w:hAnsi="宋体" w:eastAsia="宋体" w:cs="宋体"/>
                <w:sz w:val="21"/>
                <w:szCs w:val="21"/>
              </w:rPr>
              <w:t>计划支付技</w:t>
            </w:r>
            <w:r>
              <w:rPr>
                <w:rFonts w:ascii="宋体" w:hAnsi="宋体" w:eastAsia="宋体" w:cs="宋体"/>
                <w:w w:val="100"/>
                <w:sz w:val="21"/>
                <w:szCs w:val="21"/>
              </w:rPr>
              <w:t xml:space="preserve"> </w:t>
            </w:r>
            <w:r>
              <w:rPr>
                <w:rFonts w:ascii="宋体" w:hAnsi="宋体" w:eastAsia="宋体" w:cs="宋体"/>
                <w:sz w:val="21"/>
                <w:szCs w:val="21"/>
              </w:rPr>
              <w:t>术转让（合</w:t>
            </w:r>
            <w:r>
              <w:rPr>
                <w:rFonts w:ascii="宋体" w:hAnsi="宋体" w:eastAsia="宋体" w:cs="宋体"/>
                <w:w w:val="100"/>
                <w:sz w:val="21"/>
                <w:szCs w:val="21"/>
              </w:rPr>
              <w:t xml:space="preserve"> </w:t>
            </w:r>
            <w:r>
              <w:rPr>
                <w:rFonts w:ascii="宋体" w:hAnsi="宋体" w:eastAsia="宋体" w:cs="宋体"/>
                <w:spacing w:val="-11"/>
                <w:sz w:val="21"/>
                <w:szCs w:val="21"/>
              </w:rPr>
              <w:t>作）费最高额</w:t>
            </w:r>
            <w:r>
              <w:rPr>
                <w:rFonts w:ascii="宋体" w:hAnsi="宋体" w:eastAsia="宋体" w:cs="宋体"/>
                <w:sz w:val="21"/>
                <w:szCs w:val="21"/>
              </w:rPr>
              <w:t xml:space="preserve"> </w:t>
            </w:r>
          </w:p>
        </w:tc>
        <w:tc>
          <w:tcPr>
            <w:tcW w:w="1798"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367" w:right="0"/>
              <w:jc w:val="left"/>
              <w:rPr>
                <w:rFonts w:ascii="宋体" w:hAnsi="宋体" w:eastAsia="宋体" w:cs="宋体"/>
                <w:sz w:val="21"/>
                <w:szCs w:val="21"/>
              </w:rPr>
            </w:pPr>
            <w:r>
              <w:rPr>
                <w:rFonts w:ascii="宋体" w:hAnsi="宋体" w:eastAsia="宋体" w:cs="宋体"/>
                <w:sz w:val="21"/>
                <w:szCs w:val="21"/>
              </w:rPr>
              <w:t xml:space="preserve">50（万元） </w:t>
            </w:r>
          </w:p>
        </w:tc>
      </w:tr>
      <w:tr>
        <w:tblPrEx>
          <w:tblLayout w:type="fixed"/>
          <w:tblCellMar>
            <w:top w:w="0" w:type="dxa"/>
            <w:left w:w="0" w:type="dxa"/>
            <w:bottom w:w="0" w:type="dxa"/>
            <w:right w:w="0" w:type="dxa"/>
          </w:tblCellMar>
        </w:tblPrEx>
        <w:trPr>
          <w:trHeight w:val="466" w:hRule="exact"/>
        </w:trPr>
        <w:tc>
          <w:tcPr>
            <w:tcW w:w="1754" w:type="dxa"/>
            <w:tcBorders>
              <w:top w:val="single" w:color="000000" w:sz="4" w:space="0"/>
              <w:left w:val="single" w:color="000000" w:sz="12" w:space="0"/>
              <w:bottom w:val="single" w:color="000000" w:sz="4" w:space="0"/>
              <w:right w:val="single" w:color="000000" w:sz="4" w:space="0"/>
            </w:tcBorders>
          </w:tcPr>
          <w:p>
            <w:pPr>
              <w:pStyle w:val="8"/>
              <w:spacing w:before="60" w:line="240" w:lineRule="auto"/>
              <w:ind w:left="232"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08" w:type="dxa"/>
            <w:gridSpan w:val="5"/>
            <w:tcBorders>
              <w:top w:val="single" w:color="000000" w:sz="4" w:space="0"/>
              <w:left w:val="single" w:color="000000" w:sz="4" w:space="0"/>
              <w:bottom w:val="single" w:color="000000" w:sz="4" w:space="0"/>
              <w:right w:val="single" w:color="000000" w:sz="12" w:space="0"/>
            </w:tcBorders>
          </w:tcPr>
          <w:p>
            <w:pPr>
              <w:pStyle w:val="8"/>
              <w:spacing w:before="60" w:line="240" w:lineRule="auto"/>
              <w:ind w:left="113" w:right="0"/>
              <w:jc w:val="center"/>
              <w:rPr>
                <w:rFonts w:ascii="宋体" w:hAnsi="宋体" w:eastAsia="宋体" w:cs="宋体"/>
                <w:sz w:val="21"/>
                <w:szCs w:val="21"/>
              </w:rPr>
            </w:pPr>
            <w:r>
              <w:rPr>
                <w:rFonts w:ascii="宋体" w:hAnsi="宋体" w:eastAsia="宋体" w:cs="宋体"/>
                <w:sz w:val="21"/>
                <w:szCs w:val="21"/>
              </w:rPr>
              <w:t>2</w:t>
            </w:r>
            <w:r>
              <w:rPr>
                <w:rFonts w:ascii="宋体" w:hAnsi="宋体" w:eastAsia="宋体" w:cs="宋体"/>
                <w:spacing w:val="-52"/>
                <w:sz w:val="21"/>
                <w:szCs w:val="21"/>
              </w:rPr>
              <w:t xml:space="preserve"> </w:t>
            </w:r>
            <w:r>
              <w:rPr>
                <w:rFonts w:ascii="宋体" w:hAnsi="宋体" w:eastAsia="宋体" w:cs="宋体"/>
                <w:spacing w:val="-3"/>
                <w:sz w:val="21"/>
                <w:szCs w:val="21"/>
              </w:rPr>
              <w:t>年</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3452" w:hRule="exact"/>
        </w:trPr>
        <w:tc>
          <w:tcPr>
            <w:tcW w:w="9262" w:type="dxa"/>
            <w:gridSpan w:val="6"/>
            <w:tcBorders>
              <w:top w:val="single" w:color="000000" w:sz="4" w:space="0"/>
              <w:left w:val="single" w:color="000000" w:sz="12" w:space="0"/>
              <w:bottom w:val="single" w:color="000000" w:sz="12"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91" w:firstLine="420"/>
              <w:jc w:val="both"/>
              <w:rPr>
                <w:rFonts w:ascii="宋体" w:hAnsi="宋体" w:eastAsia="宋体" w:cs="宋体"/>
                <w:sz w:val="21"/>
                <w:szCs w:val="21"/>
              </w:rPr>
            </w:pPr>
            <w:r>
              <w:rPr>
                <w:rFonts w:ascii="宋体" w:hAnsi="宋体" w:eastAsia="宋体" w:cs="宋体"/>
                <w:spacing w:val="-1"/>
                <w:sz w:val="21"/>
                <w:szCs w:val="21"/>
              </w:rPr>
              <w:t>现代制造业正朝着高速、高效、高精密、干式、绿色切削加工方向发展。在切削加工中，刀具</w:t>
            </w:r>
            <w:r>
              <w:rPr>
                <w:rFonts w:ascii="宋体" w:hAnsi="宋体" w:eastAsia="宋体" w:cs="宋体"/>
                <w:w w:val="100"/>
                <w:sz w:val="21"/>
                <w:szCs w:val="21"/>
              </w:rPr>
              <w:t xml:space="preserve"> </w:t>
            </w:r>
            <w:r>
              <w:rPr>
                <w:rFonts w:ascii="宋体" w:hAnsi="宋体" w:eastAsia="宋体" w:cs="宋体"/>
                <w:spacing w:val="-2"/>
                <w:sz w:val="21"/>
                <w:szCs w:val="21"/>
              </w:rPr>
              <w:t>性能对切削加工的效率、精度和表面质量有着决定性的影响，尤其随着高精、高效、高速等被加工</w:t>
            </w:r>
            <w:r>
              <w:rPr>
                <w:rFonts w:ascii="宋体" w:hAnsi="宋体" w:eastAsia="宋体" w:cs="宋体"/>
                <w:spacing w:val="-13"/>
                <w:sz w:val="21"/>
                <w:szCs w:val="21"/>
              </w:rPr>
              <w:t xml:space="preserve"> </w:t>
            </w:r>
            <w:r>
              <w:rPr>
                <w:rFonts w:ascii="宋体" w:hAnsi="宋体" w:eastAsia="宋体" w:cs="宋体"/>
                <w:spacing w:val="-2"/>
                <w:sz w:val="21"/>
                <w:szCs w:val="21"/>
              </w:rPr>
              <w:t>材料能级的不断提高，高强、高韧等难切削新材料的出现，干式、绿色等特殊加工要求的提出，传</w:t>
            </w:r>
            <w:r>
              <w:rPr>
                <w:rFonts w:ascii="宋体" w:hAnsi="宋体" w:eastAsia="宋体" w:cs="宋体"/>
                <w:spacing w:val="-13"/>
                <w:sz w:val="21"/>
                <w:szCs w:val="21"/>
              </w:rPr>
              <w:t xml:space="preserve"> </w:t>
            </w:r>
            <w:r>
              <w:rPr>
                <w:rFonts w:ascii="宋体" w:hAnsi="宋体" w:eastAsia="宋体" w:cs="宋体"/>
                <w:sz w:val="21"/>
                <w:szCs w:val="21"/>
              </w:rPr>
              <w:t xml:space="preserve">统单一性能的切削刀具材料技术已很难满足其苛刻应用需求。 </w:t>
            </w:r>
          </w:p>
          <w:p>
            <w:pPr>
              <w:pStyle w:val="8"/>
              <w:spacing w:before="7" w:line="273" w:lineRule="auto"/>
              <w:ind w:left="93" w:right="89" w:firstLine="420"/>
              <w:jc w:val="both"/>
              <w:rPr>
                <w:rFonts w:ascii="宋体" w:hAnsi="宋体" w:eastAsia="宋体" w:cs="宋体"/>
                <w:sz w:val="21"/>
                <w:szCs w:val="21"/>
              </w:rPr>
            </w:pPr>
            <w:r>
              <w:rPr>
                <w:rFonts w:ascii="宋体" w:hAnsi="宋体" w:eastAsia="宋体" w:cs="宋体"/>
                <w:sz w:val="21"/>
                <w:szCs w:val="21"/>
              </w:rPr>
              <w:t>据统计，目前我国每年刀具消耗</w:t>
            </w:r>
            <w:r>
              <w:rPr>
                <w:rFonts w:ascii="宋体" w:hAnsi="宋体" w:eastAsia="宋体" w:cs="宋体"/>
                <w:spacing w:val="-50"/>
                <w:sz w:val="21"/>
                <w:szCs w:val="21"/>
              </w:rPr>
              <w:t xml:space="preserve"> </w:t>
            </w:r>
            <w:r>
              <w:rPr>
                <w:rFonts w:ascii="宋体" w:hAnsi="宋体" w:eastAsia="宋体" w:cs="宋体"/>
                <w:sz w:val="21"/>
                <w:szCs w:val="21"/>
              </w:rPr>
              <w:t>40</w:t>
            </w:r>
            <w:r>
              <w:rPr>
                <w:rFonts w:ascii="宋体" w:hAnsi="宋体" w:eastAsia="宋体" w:cs="宋体"/>
                <w:spacing w:val="-53"/>
                <w:sz w:val="21"/>
                <w:szCs w:val="21"/>
              </w:rPr>
              <w:t xml:space="preserve"> </w:t>
            </w:r>
            <w:r>
              <w:rPr>
                <w:rFonts w:ascii="宋体" w:hAnsi="宋体" w:eastAsia="宋体" w:cs="宋体"/>
                <w:sz w:val="21"/>
                <w:szCs w:val="21"/>
              </w:rPr>
              <w:t>亿美金，而进口刀具就达到</w:t>
            </w:r>
            <w:r>
              <w:rPr>
                <w:rFonts w:ascii="宋体" w:hAnsi="宋体" w:eastAsia="宋体" w:cs="宋体"/>
                <w:spacing w:val="-50"/>
                <w:sz w:val="21"/>
                <w:szCs w:val="21"/>
              </w:rPr>
              <w:t xml:space="preserve"> </w:t>
            </w:r>
            <w:r>
              <w:rPr>
                <w:rFonts w:ascii="宋体" w:hAnsi="宋体" w:eastAsia="宋体" w:cs="宋体"/>
                <w:sz w:val="21"/>
                <w:szCs w:val="21"/>
              </w:rPr>
              <w:t>10</w:t>
            </w:r>
            <w:r>
              <w:rPr>
                <w:rFonts w:ascii="宋体" w:hAnsi="宋体" w:eastAsia="宋体" w:cs="宋体"/>
                <w:spacing w:val="-53"/>
                <w:sz w:val="21"/>
                <w:szCs w:val="21"/>
              </w:rPr>
              <w:t xml:space="preserve"> </w:t>
            </w:r>
            <w:r>
              <w:rPr>
                <w:rFonts w:ascii="宋体" w:hAnsi="宋体" w:eastAsia="宋体" w:cs="宋体"/>
                <w:sz w:val="21"/>
                <w:szCs w:val="21"/>
              </w:rPr>
              <w:t>亿美金，且绝大多数为涂层</w:t>
            </w:r>
            <w:r>
              <w:rPr>
                <w:rFonts w:ascii="宋体" w:hAnsi="宋体" w:eastAsia="宋体" w:cs="宋体"/>
                <w:w w:val="100"/>
                <w:sz w:val="21"/>
                <w:szCs w:val="21"/>
              </w:rPr>
              <w:t xml:space="preserve"> </w:t>
            </w:r>
            <w:r>
              <w:rPr>
                <w:rFonts w:ascii="宋体" w:hAnsi="宋体" w:eastAsia="宋体" w:cs="宋体"/>
                <w:sz w:val="21"/>
                <w:szCs w:val="21"/>
              </w:rPr>
              <w:t>刀具。而国产涂层刀具所占比例 10%不到。究其原因：一是受限于当前国内涂层装备和工艺技术水</w:t>
            </w:r>
            <w:r>
              <w:rPr>
                <w:rFonts w:ascii="宋体" w:hAnsi="宋体" w:eastAsia="宋体" w:cs="宋体"/>
                <w:spacing w:val="-98"/>
                <w:sz w:val="21"/>
                <w:szCs w:val="21"/>
              </w:rPr>
              <w:t xml:space="preserve"> </w:t>
            </w:r>
            <w:r>
              <w:rPr>
                <w:rFonts w:ascii="宋体" w:hAnsi="宋体" w:eastAsia="宋体" w:cs="宋体"/>
                <w:spacing w:val="-2"/>
                <w:sz w:val="21"/>
                <w:szCs w:val="21"/>
              </w:rPr>
              <w:t>平发展还不能够满足相关产业需要；二是一般企业引进国外供应商的装备和工艺成本很难承受；三</w:t>
            </w:r>
            <w:r>
              <w:rPr>
                <w:rFonts w:ascii="宋体" w:hAnsi="宋体" w:eastAsia="宋体" w:cs="宋体"/>
                <w:spacing w:val="-13"/>
                <w:sz w:val="21"/>
                <w:szCs w:val="21"/>
              </w:rPr>
              <w:t xml:space="preserve"> </w:t>
            </w:r>
            <w:r>
              <w:rPr>
                <w:rFonts w:ascii="宋体" w:hAnsi="宋体" w:eastAsia="宋体" w:cs="宋体"/>
                <w:sz w:val="21"/>
                <w:szCs w:val="21"/>
              </w:rPr>
              <w:t xml:space="preserve">是人才的培养与总量目前对行业的持续发展尚不能够起到支撑。 </w:t>
            </w:r>
          </w:p>
          <w:p>
            <w:pPr>
              <w:pStyle w:val="8"/>
              <w:spacing w:before="7" w:line="240" w:lineRule="auto"/>
              <w:ind w:left="513" w:right="0"/>
              <w:jc w:val="left"/>
              <w:rPr>
                <w:rFonts w:ascii="宋体" w:hAnsi="宋体" w:eastAsia="宋体" w:cs="宋体"/>
                <w:sz w:val="21"/>
                <w:szCs w:val="21"/>
              </w:rPr>
            </w:pPr>
            <w:r>
              <w:rPr>
                <w:rFonts w:ascii="宋体" w:hAnsi="宋体" w:eastAsia="宋体" w:cs="宋体"/>
                <w:sz w:val="21"/>
                <w:szCs w:val="21"/>
              </w:rPr>
              <w:t>世界各国都十分注重刀具涂层技术的发展，特别是随着航空航天、海洋、交通、微机电等高技</w:t>
            </w:r>
          </w:p>
        </w:tc>
      </w:tr>
    </w:tbl>
    <w:p>
      <w:pPr>
        <w:spacing w:after="0" w:line="240" w:lineRule="auto"/>
        <w:jc w:val="left"/>
        <w:rPr>
          <w:rFonts w:ascii="宋体" w:hAnsi="宋体" w:eastAsia="宋体" w:cs="宋体"/>
          <w:sz w:val="21"/>
          <w:szCs w:val="21"/>
        </w:rPr>
        <w:sectPr>
          <w:pgSz w:w="11910" w:h="16840"/>
          <w:pgMar w:top="1540" w:right="1180" w:bottom="280" w:left="1200" w:header="852" w:footer="0" w:gutter="0"/>
        </w:sect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5955"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91"/>
              <w:jc w:val="both"/>
              <w:rPr>
                <w:rFonts w:ascii="宋体" w:hAnsi="宋体" w:eastAsia="宋体" w:cs="宋体"/>
                <w:sz w:val="21"/>
                <w:szCs w:val="21"/>
              </w:rPr>
            </w:pPr>
            <w:r>
              <w:rPr>
                <w:rFonts w:ascii="宋体" w:hAnsi="宋体" w:eastAsia="宋体" w:cs="宋体"/>
                <w:spacing w:val="-2"/>
                <w:sz w:val="21"/>
                <w:szCs w:val="21"/>
              </w:rPr>
              <w:t>术产业的发展，刀具涂层技术发展进入关键时刻，面临重要挑战：一方面传统单一涂层已无法满足</w:t>
            </w:r>
            <w:r>
              <w:rPr>
                <w:rFonts w:ascii="宋体" w:hAnsi="宋体" w:eastAsia="宋体" w:cs="宋体"/>
                <w:spacing w:val="-13"/>
                <w:sz w:val="21"/>
                <w:szCs w:val="21"/>
              </w:rPr>
              <w:t xml:space="preserve"> </w:t>
            </w:r>
            <w:r>
              <w:rPr>
                <w:rFonts w:ascii="宋体" w:hAnsi="宋体" w:eastAsia="宋体" w:cs="宋体"/>
                <w:spacing w:val="-2"/>
                <w:sz w:val="21"/>
                <w:szCs w:val="21"/>
              </w:rPr>
              <w:t>现代制造业的苛刻需求；另一方面与国外成熟的涂层技术相比，国内对此类涂层的适配性和系统性</w:t>
            </w:r>
            <w:r>
              <w:rPr>
                <w:rFonts w:ascii="宋体" w:hAnsi="宋体" w:eastAsia="宋体" w:cs="宋体"/>
                <w:spacing w:val="-13"/>
                <w:sz w:val="21"/>
                <w:szCs w:val="21"/>
              </w:rPr>
              <w:t xml:space="preserve"> </w:t>
            </w:r>
            <w:r>
              <w:rPr>
                <w:rFonts w:ascii="宋体" w:hAnsi="宋体" w:eastAsia="宋体" w:cs="宋体"/>
                <w:sz w:val="21"/>
                <w:szCs w:val="21"/>
              </w:rPr>
              <w:t xml:space="preserve">了解不足，关键性的新制备技术、新工艺仍需引进。 </w:t>
            </w:r>
          </w:p>
          <w:p>
            <w:pPr>
              <w:pStyle w:val="8"/>
              <w:spacing w:before="7" w:line="273" w:lineRule="auto"/>
              <w:ind w:left="93" w:right="90" w:firstLine="405"/>
              <w:jc w:val="left"/>
              <w:rPr>
                <w:rFonts w:ascii="宋体" w:hAnsi="宋体" w:eastAsia="宋体" w:cs="宋体"/>
                <w:sz w:val="21"/>
                <w:szCs w:val="21"/>
              </w:rPr>
            </w:pPr>
            <w:r>
              <w:rPr>
                <w:rFonts w:ascii="宋体" w:hAnsi="宋体" w:eastAsia="宋体" w:cs="宋体"/>
                <w:sz w:val="21"/>
                <w:szCs w:val="21"/>
              </w:rPr>
              <w:t>作为中国经济较为发达的长三角地区，大飞机、新能源产业已经落户，对金属与复合材料切削</w:t>
            </w:r>
            <w:r>
              <w:rPr>
                <w:rFonts w:ascii="宋体" w:hAnsi="宋体" w:eastAsia="宋体" w:cs="宋体"/>
                <w:w w:val="100"/>
                <w:sz w:val="21"/>
                <w:szCs w:val="21"/>
              </w:rPr>
              <w:t xml:space="preserve"> </w:t>
            </w:r>
            <w:r>
              <w:rPr>
                <w:rFonts w:ascii="宋体" w:hAnsi="宋体" w:eastAsia="宋体" w:cs="宋体"/>
                <w:spacing w:val="-2"/>
                <w:sz w:val="21"/>
                <w:szCs w:val="21"/>
              </w:rPr>
              <w:t>刀具需求将大幅度提高。宁波作为中国经济发展的热点区域，在海洋经济产业方面也面临新的发展</w:t>
            </w:r>
            <w:r>
              <w:rPr>
                <w:rFonts w:ascii="宋体" w:hAnsi="宋体" w:eastAsia="宋体" w:cs="宋体"/>
                <w:spacing w:val="-13"/>
                <w:sz w:val="21"/>
                <w:szCs w:val="21"/>
              </w:rPr>
              <w:t xml:space="preserve"> </w:t>
            </w:r>
            <w:r>
              <w:rPr>
                <w:rFonts w:ascii="宋体" w:hAnsi="宋体" w:eastAsia="宋体" w:cs="宋体"/>
                <w:spacing w:val="-2"/>
                <w:sz w:val="21"/>
                <w:szCs w:val="21"/>
              </w:rPr>
              <w:t>机遇，而目前还几乎没有满足高端制造领域的涂层服务企业。通过本项目的核心技术突破和涂层开</w:t>
            </w:r>
            <w:r>
              <w:rPr>
                <w:rFonts w:ascii="宋体" w:hAnsi="宋体" w:eastAsia="宋体" w:cs="宋体"/>
                <w:spacing w:val="-13"/>
                <w:sz w:val="21"/>
                <w:szCs w:val="21"/>
              </w:rPr>
              <w:t xml:space="preserve"> </w:t>
            </w:r>
            <w:r>
              <w:rPr>
                <w:rFonts w:ascii="宋体" w:hAnsi="宋体" w:eastAsia="宋体" w:cs="宋体"/>
                <w:spacing w:val="-2"/>
                <w:sz w:val="21"/>
                <w:szCs w:val="21"/>
              </w:rPr>
              <w:t>发，将有助于形成先进涂层材料与工艺的自主产权，突破现有装备和涂层材料的性能极限，解决我</w:t>
            </w:r>
            <w:r>
              <w:rPr>
                <w:rFonts w:ascii="宋体" w:hAnsi="宋体" w:eastAsia="宋体" w:cs="宋体"/>
                <w:spacing w:val="-13"/>
                <w:sz w:val="21"/>
                <w:szCs w:val="21"/>
              </w:rPr>
              <w:t xml:space="preserve"> </w:t>
            </w:r>
            <w:r>
              <w:rPr>
                <w:rFonts w:ascii="宋体" w:hAnsi="宋体" w:eastAsia="宋体" w:cs="宋体"/>
                <w:sz w:val="21"/>
                <w:szCs w:val="21"/>
              </w:rPr>
              <w:t>国海洋、航空航天等高端装备加工制造对先进切削刀具涂层材料技术的重大需求。</w:t>
            </w:r>
            <w:r>
              <w:rPr>
                <w:rFonts w:ascii="宋体" w:hAnsi="宋体" w:eastAsia="宋体" w:cs="宋体"/>
                <w:w w:val="100"/>
                <w:sz w:val="21"/>
                <w:szCs w:val="21"/>
              </w:rPr>
              <w:t xml:space="preserve"> </w:t>
            </w:r>
            <w:r>
              <w:rPr>
                <w:rFonts w:ascii="宋体" w:hAnsi="宋体" w:eastAsia="宋体" w:cs="宋体"/>
                <w:sz w:val="21"/>
                <w:szCs w:val="21"/>
              </w:rPr>
              <w:t xml:space="preserve">2、技术创新需求主要内容 </w:t>
            </w:r>
          </w:p>
          <w:p>
            <w:pPr>
              <w:pStyle w:val="8"/>
              <w:spacing w:before="7" w:line="273" w:lineRule="auto"/>
              <w:ind w:left="93" w:right="-17" w:firstLine="420"/>
              <w:jc w:val="left"/>
              <w:rPr>
                <w:rFonts w:ascii="宋体" w:hAnsi="宋体" w:eastAsia="宋体" w:cs="宋体"/>
                <w:sz w:val="21"/>
                <w:szCs w:val="21"/>
              </w:rPr>
            </w:pPr>
            <w:r>
              <w:rPr>
                <w:rFonts w:ascii="宋体" w:hAnsi="宋体" w:eastAsia="宋体" w:cs="宋体"/>
                <w:sz w:val="21"/>
                <w:szCs w:val="21"/>
              </w:rPr>
              <w:t>对于高速切削、加工量最大的硬质材料而言，目前刀具涂层仍以具有高硬度、良好红硬性的过</w:t>
            </w:r>
            <w:r>
              <w:rPr>
                <w:rFonts w:ascii="宋体" w:hAnsi="宋体" w:eastAsia="宋体" w:cs="宋体"/>
                <w:w w:val="100"/>
                <w:sz w:val="21"/>
                <w:szCs w:val="21"/>
              </w:rPr>
              <w:t xml:space="preserve"> </w:t>
            </w:r>
            <w:r>
              <w:rPr>
                <w:rFonts w:ascii="宋体" w:hAnsi="宋体" w:eastAsia="宋体" w:cs="宋体"/>
                <w:sz w:val="21"/>
                <w:szCs w:val="21"/>
              </w:rPr>
              <w:t>渡金属元素氮化物硬质涂层为主。提高涂层的高温性能、耐磨损性能，保证涂层刀具在高速加工或</w:t>
            </w:r>
            <w:r>
              <w:rPr>
                <w:rFonts w:ascii="宋体" w:hAnsi="宋体" w:eastAsia="宋体" w:cs="宋体"/>
                <w:spacing w:val="-99"/>
                <w:sz w:val="21"/>
                <w:szCs w:val="21"/>
              </w:rPr>
              <w:t xml:space="preserve"> </w:t>
            </w:r>
            <w:r>
              <w:rPr>
                <w:rFonts w:ascii="宋体" w:hAnsi="宋体" w:eastAsia="宋体" w:cs="宋体"/>
                <w:spacing w:val="-4"/>
                <w:sz w:val="21"/>
                <w:szCs w:val="21"/>
              </w:rPr>
              <w:t>干式切削过程中的红硬性，延长刀具使用寿命是近几年刀具涂层的开发热点。比如改进氮铝钛涂层，</w:t>
            </w:r>
            <w:r>
              <w:rPr>
                <w:rFonts w:ascii="宋体" w:hAnsi="宋体" w:eastAsia="宋体" w:cs="宋体"/>
                <w:spacing w:val="-26"/>
                <w:sz w:val="21"/>
                <w:szCs w:val="21"/>
              </w:rPr>
              <w:t xml:space="preserve"> </w:t>
            </w:r>
            <w:r>
              <w:rPr>
                <w:rFonts w:ascii="宋体" w:hAnsi="宋体" w:eastAsia="宋体" w:cs="宋体"/>
                <w:sz w:val="21"/>
                <w:szCs w:val="21"/>
              </w:rPr>
              <w:t>提高涂层中</w:t>
            </w:r>
            <w:r>
              <w:rPr>
                <w:rFonts w:ascii="宋体" w:hAnsi="宋体" w:eastAsia="宋体" w:cs="宋体"/>
                <w:spacing w:val="-50"/>
                <w:sz w:val="21"/>
                <w:szCs w:val="21"/>
              </w:rPr>
              <w:t xml:space="preserve"> </w:t>
            </w:r>
            <w:r>
              <w:rPr>
                <w:rFonts w:ascii="宋体" w:hAnsi="宋体" w:eastAsia="宋体" w:cs="宋体"/>
                <w:sz w:val="21"/>
                <w:szCs w:val="21"/>
              </w:rPr>
              <w:t>Al</w:t>
            </w:r>
            <w:r>
              <w:rPr>
                <w:rFonts w:ascii="宋体" w:hAnsi="宋体" w:eastAsia="宋体" w:cs="宋体"/>
                <w:spacing w:val="-53"/>
                <w:sz w:val="21"/>
                <w:szCs w:val="21"/>
              </w:rPr>
              <w:t xml:space="preserve"> </w:t>
            </w:r>
            <w:r>
              <w:rPr>
                <w:rFonts w:ascii="宋体" w:hAnsi="宋体" w:eastAsia="宋体" w:cs="宋体"/>
                <w:sz w:val="21"/>
                <w:szCs w:val="21"/>
              </w:rPr>
              <w:t>的含量是有效方法之一。但在提高涂层</w:t>
            </w:r>
            <w:r>
              <w:rPr>
                <w:rFonts w:ascii="宋体" w:hAnsi="宋体" w:eastAsia="宋体" w:cs="宋体"/>
                <w:spacing w:val="-50"/>
                <w:sz w:val="21"/>
                <w:szCs w:val="21"/>
              </w:rPr>
              <w:t xml:space="preserve"> </w:t>
            </w:r>
            <w:r>
              <w:rPr>
                <w:rFonts w:ascii="宋体" w:hAnsi="宋体" w:eastAsia="宋体" w:cs="宋体"/>
                <w:sz w:val="21"/>
                <w:szCs w:val="21"/>
              </w:rPr>
              <w:t>Al</w:t>
            </w:r>
            <w:r>
              <w:rPr>
                <w:rFonts w:ascii="宋体" w:hAnsi="宋体" w:eastAsia="宋体" w:cs="宋体"/>
                <w:spacing w:val="-50"/>
                <w:sz w:val="21"/>
                <w:szCs w:val="21"/>
              </w:rPr>
              <w:t xml:space="preserve"> </w:t>
            </w:r>
            <w:r>
              <w:rPr>
                <w:rFonts w:ascii="宋体" w:hAnsi="宋体" w:eastAsia="宋体" w:cs="宋体"/>
                <w:sz w:val="21"/>
                <w:szCs w:val="21"/>
              </w:rPr>
              <w:t>含量的同时</w:t>
            </w:r>
            <w:r>
              <w:rPr>
                <w:rFonts w:ascii="宋体" w:hAnsi="宋体" w:eastAsia="宋体" w:cs="宋体"/>
                <w:b/>
                <w:bCs/>
                <w:sz w:val="21"/>
                <w:szCs w:val="21"/>
              </w:rPr>
              <w:t>，</w:t>
            </w:r>
            <w:r>
              <w:rPr>
                <w:rFonts w:ascii="宋体" w:hAnsi="宋体" w:eastAsia="宋体" w:cs="宋体"/>
                <w:sz w:val="21"/>
                <w:szCs w:val="21"/>
              </w:rPr>
              <w:t>刀具涂层的耐磨损性能与高</w:t>
            </w:r>
            <w:r>
              <w:rPr>
                <w:rFonts w:ascii="宋体" w:hAnsi="宋体" w:eastAsia="宋体" w:cs="宋体"/>
                <w:w w:val="100"/>
                <w:sz w:val="21"/>
                <w:szCs w:val="21"/>
              </w:rPr>
              <w:t xml:space="preserve"> </w:t>
            </w:r>
            <w:r>
              <w:rPr>
                <w:rFonts w:ascii="宋体" w:hAnsi="宋体" w:eastAsia="宋体" w:cs="宋体"/>
                <w:sz w:val="21"/>
                <w:szCs w:val="21"/>
              </w:rPr>
              <w:t>温抗氧化性出现此消彼长的矛盾。重点选择良好高温性能与耐磨损特性的复合氮化物（Al-Ti-N 基</w:t>
            </w:r>
            <w:r>
              <w:rPr>
                <w:rFonts w:ascii="宋体" w:hAnsi="宋体" w:eastAsia="宋体" w:cs="宋体"/>
                <w:spacing w:val="-98"/>
                <w:sz w:val="21"/>
                <w:szCs w:val="21"/>
              </w:rPr>
              <w:t xml:space="preserve"> </w:t>
            </w:r>
            <w:r>
              <w:rPr>
                <w:rFonts w:ascii="宋体" w:hAnsi="宋体" w:eastAsia="宋体" w:cs="宋体"/>
                <w:sz w:val="21"/>
                <w:szCs w:val="21"/>
              </w:rPr>
              <w:t>与</w:t>
            </w:r>
            <w:r>
              <w:rPr>
                <w:rFonts w:ascii="宋体" w:hAnsi="宋体" w:eastAsia="宋体" w:cs="宋体"/>
                <w:spacing w:val="-47"/>
                <w:sz w:val="21"/>
                <w:szCs w:val="21"/>
              </w:rPr>
              <w:t xml:space="preserve"> </w:t>
            </w:r>
            <w:r>
              <w:rPr>
                <w:rFonts w:ascii="宋体" w:hAnsi="宋体" w:eastAsia="宋体" w:cs="宋体"/>
                <w:sz w:val="21"/>
                <w:szCs w:val="21"/>
              </w:rPr>
              <w:t>Al-Cr-N</w:t>
            </w:r>
            <w:r>
              <w:rPr>
                <w:rFonts w:ascii="宋体" w:hAnsi="宋体" w:eastAsia="宋体" w:cs="宋体"/>
                <w:spacing w:val="-50"/>
                <w:sz w:val="21"/>
                <w:szCs w:val="21"/>
              </w:rPr>
              <w:t xml:space="preserve"> </w:t>
            </w:r>
            <w:r>
              <w:rPr>
                <w:rFonts w:ascii="宋体" w:hAnsi="宋体" w:eastAsia="宋体" w:cs="宋体"/>
                <w:sz w:val="21"/>
                <w:szCs w:val="21"/>
              </w:rPr>
              <w:t>基）结合结构的优化设计来提高刀具涂层综合性能，并建立起刀具涂层材料-工艺-切削</w:t>
            </w:r>
            <w:r>
              <w:rPr>
                <w:rFonts w:ascii="宋体" w:hAnsi="宋体" w:eastAsia="宋体" w:cs="宋体"/>
                <w:spacing w:val="-3"/>
                <w:w w:val="100"/>
                <w:sz w:val="21"/>
                <w:szCs w:val="21"/>
              </w:rPr>
              <w:t xml:space="preserve"> </w:t>
            </w:r>
            <w:r>
              <w:rPr>
                <w:rFonts w:ascii="宋体" w:hAnsi="宋体" w:eastAsia="宋体" w:cs="宋体"/>
                <w:sz w:val="21"/>
                <w:szCs w:val="21"/>
              </w:rPr>
              <w:t xml:space="preserve">行为的应用数据库。 </w:t>
            </w:r>
          </w:p>
          <w:p>
            <w:pPr>
              <w:pStyle w:val="8"/>
              <w:spacing w:before="7" w:line="273" w:lineRule="auto"/>
              <w:ind w:left="513" w:right="92" w:hanging="420"/>
              <w:jc w:val="left"/>
              <w:rPr>
                <w:rFonts w:ascii="宋体" w:hAnsi="宋体" w:eastAsia="宋体" w:cs="宋体"/>
                <w:sz w:val="21"/>
                <w:szCs w:val="21"/>
              </w:rPr>
            </w:pPr>
            <w:r>
              <w:rPr>
                <w:rFonts w:ascii="宋体" w:hAnsi="宋体" w:eastAsia="宋体" w:cs="宋体"/>
                <w:sz w:val="21"/>
                <w:szCs w:val="21"/>
              </w:rPr>
              <w:t>3、研究开发前期基础</w:t>
            </w:r>
            <w:r>
              <w:rPr>
                <w:rFonts w:ascii="宋体" w:hAnsi="宋体" w:eastAsia="宋体" w:cs="宋体"/>
                <w:b/>
                <w:bCs/>
                <w:w w:val="99"/>
                <w:sz w:val="21"/>
                <w:szCs w:val="21"/>
              </w:rPr>
              <w:t xml:space="preserve"> </w:t>
            </w:r>
            <w:r>
              <w:rPr>
                <w:rFonts w:ascii="宋体" w:hAnsi="宋体" w:eastAsia="宋体" w:cs="宋体"/>
                <w:spacing w:val="-1"/>
                <w:sz w:val="21"/>
                <w:szCs w:val="21"/>
              </w:rPr>
              <w:t>部分关键涂层技术和目标产品已取得积极的突破进展，在开展本研究过程中具有明确广阔的应</w:t>
            </w:r>
          </w:p>
          <w:p>
            <w:pPr>
              <w:pStyle w:val="8"/>
              <w:spacing w:before="7" w:line="240" w:lineRule="auto"/>
              <w:ind w:left="93" w:right="0"/>
              <w:jc w:val="both"/>
              <w:rPr>
                <w:rFonts w:ascii="宋体" w:hAnsi="宋体" w:eastAsia="宋体" w:cs="宋体"/>
                <w:sz w:val="21"/>
                <w:szCs w:val="21"/>
              </w:rPr>
            </w:pPr>
            <w:r>
              <w:rPr>
                <w:rFonts w:ascii="宋体" w:hAnsi="宋体" w:eastAsia="宋体" w:cs="宋体"/>
                <w:sz w:val="21"/>
                <w:szCs w:val="21"/>
              </w:rPr>
              <w:t xml:space="preserve">用市场目标，在涂层材料理论研究、装备研制、关键技术及应用示范等方面取得多项重要成果。 </w:t>
            </w:r>
          </w:p>
        </w:tc>
      </w:tr>
      <w:tr>
        <w:tblPrEx>
          <w:tblLayout w:type="fixed"/>
          <w:tblCellMar>
            <w:top w:w="0" w:type="dxa"/>
            <w:left w:w="0" w:type="dxa"/>
            <w:bottom w:w="0" w:type="dxa"/>
            <w:right w:w="0" w:type="dxa"/>
          </w:tblCellMar>
        </w:tblPrEx>
        <w:trPr>
          <w:trHeight w:val="1882"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1、硬性指标 </w:t>
            </w:r>
          </w:p>
          <w:p>
            <w:pPr>
              <w:pStyle w:val="8"/>
              <w:spacing w:before="7" w:line="273" w:lineRule="auto"/>
              <w:ind w:left="93" w:right="523" w:firstLine="420"/>
              <w:jc w:val="left"/>
              <w:rPr>
                <w:rFonts w:ascii="宋体" w:hAnsi="宋体" w:eastAsia="宋体" w:cs="宋体"/>
                <w:sz w:val="21"/>
                <w:szCs w:val="21"/>
              </w:rPr>
            </w:pPr>
            <w:r>
              <w:rPr>
                <w:rFonts w:ascii="宋体" w:hAnsi="宋体" w:eastAsia="宋体" w:cs="宋体"/>
                <w:sz w:val="21"/>
                <w:szCs w:val="21"/>
              </w:rPr>
              <w:t>针对高硬度产品（HRC=58-62）的切削,切削</w:t>
            </w:r>
            <w:r>
              <w:rPr>
                <w:rFonts w:ascii="宋体" w:hAnsi="宋体" w:eastAsia="宋体" w:cs="宋体"/>
                <w:spacing w:val="-55"/>
                <w:sz w:val="21"/>
                <w:szCs w:val="21"/>
              </w:rPr>
              <w:t xml:space="preserve"> </w:t>
            </w:r>
            <w:r>
              <w:rPr>
                <w:rFonts w:ascii="宋体" w:hAnsi="宋体" w:eastAsia="宋体" w:cs="宋体"/>
                <w:sz w:val="21"/>
                <w:szCs w:val="21"/>
              </w:rPr>
              <w:t>150m</w:t>
            </w:r>
            <w:r>
              <w:rPr>
                <w:rFonts w:ascii="宋体" w:hAnsi="宋体" w:eastAsia="宋体" w:cs="宋体"/>
                <w:spacing w:val="-54"/>
                <w:sz w:val="21"/>
                <w:szCs w:val="21"/>
              </w:rPr>
              <w:t xml:space="preserve"> </w:t>
            </w:r>
            <w:r>
              <w:rPr>
                <w:rFonts w:ascii="宋体" w:hAnsi="宋体" w:eastAsia="宋体" w:cs="宋体"/>
                <w:sz w:val="21"/>
                <w:szCs w:val="21"/>
              </w:rPr>
              <w:t>以上，刀具小范围磨损，能继续使用。</w:t>
            </w:r>
            <w:r>
              <w:rPr>
                <w:rFonts w:ascii="宋体" w:hAnsi="宋体" w:eastAsia="宋体" w:cs="宋体"/>
                <w:w w:val="100"/>
                <w:sz w:val="21"/>
                <w:szCs w:val="21"/>
              </w:rPr>
              <w:t xml:space="preserve"> </w:t>
            </w:r>
            <w:r>
              <w:rPr>
                <w:rFonts w:ascii="宋体" w:hAnsi="宋体" w:eastAsia="宋体" w:cs="宋体"/>
                <w:sz w:val="21"/>
                <w:szCs w:val="21"/>
              </w:rPr>
              <w:t xml:space="preserve">2、选择性指标 </w:t>
            </w:r>
          </w:p>
          <w:p>
            <w:pPr>
              <w:pStyle w:val="8"/>
              <w:spacing w:before="7" w:line="273" w:lineRule="auto"/>
              <w:ind w:left="93" w:right="87" w:firstLine="420"/>
              <w:jc w:val="left"/>
              <w:rPr>
                <w:rFonts w:ascii="宋体" w:hAnsi="宋体" w:eastAsia="宋体" w:cs="宋体"/>
                <w:sz w:val="21"/>
                <w:szCs w:val="21"/>
              </w:rPr>
            </w:pPr>
            <w:r>
              <w:rPr>
                <w:rFonts w:ascii="宋体" w:hAnsi="宋体" w:eastAsia="宋体" w:cs="宋体"/>
                <w:spacing w:val="-4"/>
                <w:sz w:val="21"/>
                <w:szCs w:val="21"/>
              </w:rPr>
              <w:t xml:space="preserve">中碳钢，低碳钢（HRC&lt;30）的加工件，切削 </w:t>
            </w:r>
            <w:r>
              <w:rPr>
                <w:rFonts w:ascii="宋体" w:hAnsi="宋体" w:eastAsia="宋体" w:cs="宋体"/>
                <w:sz w:val="21"/>
                <w:szCs w:val="21"/>
              </w:rPr>
              <w:t>300m</w:t>
            </w:r>
            <w:r>
              <w:rPr>
                <w:rFonts w:ascii="宋体" w:hAnsi="宋体" w:eastAsia="宋体" w:cs="宋体"/>
                <w:spacing w:val="-57"/>
                <w:sz w:val="21"/>
                <w:szCs w:val="21"/>
              </w:rPr>
              <w:t xml:space="preserve"> </w:t>
            </w:r>
            <w:r>
              <w:rPr>
                <w:rFonts w:ascii="宋体" w:hAnsi="宋体" w:eastAsia="宋体" w:cs="宋体"/>
                <w:spacing w:val="-4"/>
                <w:sz w:val="21"/>
                <w:szCs w:val="21"/>
              </w:rPr>
              <w:t>以上。通过涂层的应用，减少断刀，大幅提高</w:t>
            </w:r>
            <w:r>
              <w:rPr>
                <w:rFonts w:ascii="宋体" w:hAnsi="宋体" w:eastAsia="宋体" w:cs="宋体"/>
                <w:w w:val="100"/>
                <w:sz w:val="21"/>
                <w:szCs w:val="21"/>
              </w:rPr>
              <w:t xml:space="preserve"> </w:t>
            </w:r>
            <w:r>
              <w:rPr>
                <w:rFonts w:ascii="宋体" w:hAnsi="宋体" w:eastAsia="宋体" w:cs="宋体"/>
                <w:sz w:val="21"/>
                <w:szCs w:val="21"/>
              </w:rPr>
              <w:t xml:space="preserve">加工稳定性，延长刀具寿命，加工表面质量提高。 </w:t>
            </w:r>
          </w:p>
        </w:tc>
      </w:tr>
      <w:tr>
        <w:tblPrEx>
          <w:tblLayout w:type="fixed"/>
          <w:tblCellMar>
            <w:top w:w="0" w:type="dxa"/>
            <w:left w:w="0" w:type="dxa"/>
            <w:bottom w:w="0" w:type="dxa"/>
            <w:right w:w="0" w:type="dxa"/>
          </w:tblCellMar>
        </w:tblPrEx>
        <w:trPr>
          <w:trHeight w:val="948"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65" w:lineRule="exact"/>
              <w:ind w:left="93" w:right="0"/>
              <w:jc w:val="left"/>
              <w:rPr>
                <w:rFonts w:ascii="宋体" w:hAnsi="宋体" w:eastAsia="宋体" w:cs="宋体"/>
                <w:sz w:val="21"/>
                <w:szCs w:val="21"/>
              </w:rPr>
            </w:pPr>
            <w:r>
              <w:rPr>
                <w:rFonts w:ascii="宋体" w:hAnsi="宋体" w:eastAsia="宋体" w:cs="宋体"/>
                <w:sz w:val="21"/>
                <w:szCs w:val="21"/>
              </w:rPr>
              <w:t xml:space="preserve">成果形式 </w:t>
            </w:r>
          </w:p>
          <w:p>
            <w:pPr>
              <w:pStyle w:val="8"/>
              <w:spacing w:before="37" w:line="273" w:lineRule="auto"/>
              <w:ind w:left="513" w:right="2098"/>
              <w:jc w:val="left"/>
              <w:rPr>
                <w:rFonts w:ascii="宋体" w:hAnsi="宋体" w:eastAsia="宋体" w:cs="宋体"/>
                <w:sz w:val="21"/>
                <w:szCs w:val="21"/>
              </w:rPr>
            </w:pPr>
            <w:r>
              <w:rPr>
                <w:rFonts w:ascii="宋体" w:hAnsi="宋体" w:eastAsia="宋体" w:cs="宋体"/>
                <w:sz w:val="21"/>
                <w:szCs w:val="21"/>
              </w:rPr>
              <w:t>开发出</w:t>
            </w:r>
            <w:r>
              <w:rPr>
                <w:rFonts w:ascii="宋体" w:hAnsi="宋体" w:eastAsia="宋体" w:cs="宋体"/>
                <w:spacing w:val="-54"/>
                <w:sz w:val="21"/>
                <w:szCs w:val="21"/>
              </w:rPr>
              <w:t xml:space="preserve"> </w:t>
            </w:r>
            <w:r>
              <w:rPr>
                <w:rFonts w:ascii="宋体" w:hAnsi="宋体" w:eastAsia="宋体" w:cs="宋体"/>
                <w:sz w:val="21"/>
                <w:szCs w:val="21"/>
              </w:rPr>
              <w:t>1-2</w:t>
            </w:r>
            <w:r>
              <w:rPr>
                <w:rFonts w:ascii="宋体" w:hAnsi="宋体" w:eastAsia="宋体" w:cs="宋体"/>
                <w:spacing w:val="-56"/>
                <w:sz w:val="21"/>
                <w:szCs w:val="21"/>
              </w:rPr>
              <w:t xml:space="preserve"> </w:t>
            </w:r>
            <w:r>
              <w:rPr>
                <w:rFonts w:ascii="宋体" w:hAnsi="宋体" w:eastAsia="宋体" w:cs="宋体"/>
                <w:sz w:val="21"/>
                <w:szCs w:val="21"/>
              </w:rPr>
              <w:t>种适用于高速、干切削条件下滚齿刀具的涂层材料及工艺。</w:t>
            </w:r>
            <w:r>
              <w:rPr>
                <w:rFonts w:ascii="宋体" w:hAnsi="宋体" w:eastAsia="宋体" w:cs="宋体"/>
                <w:w w:val="100"/>
                <w:sz w:val="21"/>
                <w:szCs w:val="21"/>
              </w:rPr>
              <w:t xml:space="preserve"> </w:t>
            </w:r>
            <w:r>
              <w:rPr>
                <w:rFonts w:ascii="宋体" w:hAnsi="宋体" w:eastAsia="宋体" w:cs="宋体"/>
                <w:sz w:val="21"/>
                <w:szCs w:val="21"/>
              </w:rPr>
              <w:t xml:space="preserve">知识产权可协商。 </w:t>
            </w:r>
          </w:p>
        </w:tc>
      </w:tr>
      <w:tr>
        <w:tblPrEx>
          <w:tblLayout w:type="fixed"/>
          <w:tblCellMar>
            <w:top w:w="0" w:type="dxa"/>
            <w:left w:w="0" w:type="dxa"/>
            <w:bottom w:w="0" w:type="dxa"/>
            <w:right w:w="0" w:type="dxa"/>
          </w:tblCellMar>
        </w:tblPrEx>
        <w:trPr>
          <w:trHeight w:val="1069"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技术转让□  技术咨询□  技术服务□  </w:t>
            </w:r>
            <w:r>
              <w:rPr>
                <w:rFonts w:ascii="宋体" w:hAnsi="宋体" w:eastAsia="宋体" w:cs="宋体"/>
                <w:spacing w:val="95"/>
                <w:sz w:val="21"/>
                <w:szCs w:val="21"/>
              </w:rPr>
              <w:t xml:space="preserve"> </w:t>
            </w:r>
            <w:r>
              <w:rPr>
                <w:rFonts w:ascii="宋体" w:hAnsi="宋体" w:eastAsia="宋体" w:cs="宋体"/>
                <w:sz w:val="21"/>
                <w:szCs w:val="21"/>
              </w:rPr>
              <w:t xml:space="preserve">其他□ </w:t>
            </w:r>
          </w:p>
        </w:tc>
      </w:tr>
    </w:tbl>
    <w:p>
      <w:pPr>
        <w:spacing w:before="0" w:line="272" w:lineRule="exact"/>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b/>
          <w:w w:val="99"/>
          <w:sz w:val="21"/>
        </w:rPr>
        <w:t xml:space="preserve"> </w:t>
      </w:r>
    </w:p>
    <w:p>
      <w:pPr>
        <w:spacing w:before="37"/>
        <w:ind w:left="600" w:right="0" w:firstLine="0"/>
        <w:jc w:val="left"/>
        <w:rPr>
          <w:rFonts w:ascii="宋体" w:hAnsi="宋体" w:eastAsia="宋体" w:cs="宋体"/>
          <w:sz w:val="21"/>
          <w:szCs w:val="21"/>
        </w:rPr>
      </w:pPr>
      <w:r>
        <w:rPr>
          <w:rFonts w:ascii="宋体" w:hAnsi="宋体" w:eastAsia="宋体" w:cs="宋体"/>
          <w:b/>
          <w:bCs/>
          <w:sz w:val="21"/>
          <w:szCs w:val="21"/>
        </w:rPr>
        <w:t>序号</w:t>
      </w:r>
      <w:r>
        <w:rPr>
          <w:rFonts w:ascii="宋体" w:hAnsi="宋体" w:eastAsia="宋体" w:cs="宋体"/>
          <w:b/>
          <w:bCs/>
          <w:spacing w:val="-53"/>
          <w:sz w:val="21"/>
          <w:szCs w:val="21"/>
        </w:rPr>
        <w:t xml:space="preserve"> </w:t>
      </w:r>
      <w:r>
        <w:rPr>
          <w:rFonts w:ascii="宋体" w:hAnsi="宋体" w:eastAsia="宋体" w:cs="宋体"/>
          <w:b/>
          <w:bCs/>
          <w:sz w:val="21"/>
          <w:szCs w:val="21"/>
        </w:rPr>
        <w:t>20：发电厂内燃机进气用滤筒用滤材研发</w:t>
      </w:r>
      <w:r>
        <w:rPr>
          <w:rFonts w:ascii="宋体" w:hAnsi="宋体" w:eastAsia="宋体" w:cs="宋体"/>
          <w:b/>
          <w:bCs/>
          <w:w w:val="99"/>
          <w:sz w:val="21"/>
          <w:szCs w:val="21"/>
        </w:rPr>
        <w:t xml:space="preserve"> </w:t>
      </w:r>
    </w:p>
    <w:p>
      <w:pPr>
        <w:spacing w:before="10" w:line="240" w:lineRule="auto"/>
        <w:rPr>
          <w:rFonts w:ascii="宋体" w:hAnsi="宋体" w:eastAsia="宋体" w:cs="宋体"/>
          <w:b/>
          <w:bCs/>
          <w:sz w:val="3"/>
          <w:szCs w:val="3"/>
        </w:rPr>
      </w:pPr>
    </w:p>
    <w:tbl>
      <w:tblPr>
        <w:tblStyle w:val="5"/>
        <w:tblW w:w="9263" w:type="dxa"/>
        <w:tblInd w:w="108" w:type="dxa"/>
        <w:tblLayout w:type="fixed"/>
        <w:tblCellMar>
          <w:top w:w="0" w:type="dxa"/>
          <w:left w:w="0" w:type="dxa"/>
          <w:bottom w:w="0" w:type="dxa"/>
          <w:right w:w="0" w:type="dxa"/>
        </w:tblCellMar>
      </w:tblPr>
      <w:tblGrid>
        <w:gridCol w:w="1678"/>
        <w:gridCol w:w="1738"/>
        <w:gridCol w:w="900"/>
        <w:gridCol w:w="1560"/>
        <w:gridCol w:w="1507"/>
        <w:gridCol w:w="1880"/>
      </w:tblGrid>
      <w:tr>
        <w:tblPrEx>
          <w:tblLayout w:type="fixed"/>
          <w:tblCellMar>
            <w:top w:w="0" w:type="dxa"/>
            <w:left w:w="0" w:type="dxa"/>
            <w:bottom w:w="0" w:type="dxa"/>
            <w:right w:w="0" w:type="dxa"/>
          </w:tblCellMar>
        </w:tblPrEx>
        <w:trPr>
          <w:trHeight w:val="473" w:hRule="exact"/>
        </w:trPr>
        <w:tc>
          <w:tcPr>
            <w:tcW w:w="9263" w:type="dxa"/>
            <w:gridSpan w:val="6"/>
            <w:tcBorders>
              <w:top w:val="single" w:color="000000" w:sz="12" w:space="0"/>
              <w:left w:val="single" w:color="000000" w:sz="12" w:space="0"/>
              <w:bottom w:val="single" w:color="000000" w:sz="4" w:space="0"/>
              <w:right w:val="single" w:color="000000" w:sz="12" w:space="0"/>
            </w:tcBorders>
          </w:tcPr>
          <w:p>
            <w:pPr>
              <w:pStyle w:val="8"/>
              <w:spacing w:before="59" w:line="240" w:lineRule="auto"/>
              <w:ind w:left="93" w:right="0"/>
              <w:jc w:val="left"/>
              <w:rPr>
                <w:rFonts w:ascii="宋体" w:hAnsi="宋体" w:eastAsia="宋体" w:cs="宋体"/>
                <w:sz w:val="21"/>
                <w:szCs w:val="21"/>
              </w:rPr>
            </w:pPr>
            <w:r>
              <w:rPr>
                <w:rFonts w:ascii="宋体" w:hAnsi="宋体" w:eastAsia="宋体" w:cs="宋体"/>
                <w:b/>
                <w:bCs/>
                <w:sz w:val="21"/>
                <w:szCs w:val="21"/>
              </w:rPr>
              <w:t>二、企业技术创新需求情况</w:t>
            </w:r>
            <w:r>
              <w:rPr>
                <w:rFonts w:ascii="宋体" w:hAnsi="宋体" w:eastAsia="宋体" w:cs="宋体"/>
                <w:w w:val="100"/>
                <w:sz w:val="21"/>
                <w:szCs w:val="21"/>
              </w:rPr>
              <w:t xml:space="preserve"> </w:t>
            </w:r>
          </w:p>
        </w:tc>
      </w:tr>
      <w:tr>
        <w:tblPrEx>
          <w:tblLayout w:type="fixed"/>
          <w:tblCellMar>
            <w:top w:w="0" w:type="dxa"/>
            <w:left w:w="0" w:type="dxa"/>
            <w:bottom w:w="0" w:type="dxa"/>
            <w:right w:w="0" w:type="dxa"/>
          </w:tblCellMar>
        </w:tblPrEx>
        <w:trPr>
          <w:trHeight w:val="63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6" w:line="240" w:lineRule="auto"/>
              <w:ind w:left="194" w:right="0"/>
              <w:jc w:val="left"/>
              <w:rPr>
                <w:rFonts w:ascii="宋体" w:hAnsi="宋体" w:eastAsia="宋体" w:cs="宋体"/>
                <w:sz w:val="21"/>
                <w:szCs w:val="21"/>
              </w:rPr>
            </w:pPr>
            <w:r>
              <w:rPr>
                <w:rFonts w:ascii="宋体" w:hAnsi="宋体" w:eastAsia="宋体" w:cs="宋体"/>
                <w:sz w:val="21"/>
                <w:szCs w:val="21"/>
              </w:rPr>
              <w:t xml:space="preserve">技术需求名称 </w:t>
            </w:r>
          </w:p>
        </w:tc>
        <w:tc>
          <w:tcPr>
            <w:tcW w:w="4198" w:type="dxa"/>
            <w:gridSpan w:val="3"/>
            <w:tcBorders>
              <w:top w:val="single" w:color="000000" w:sz="4" w:space="0"/>
              <w:left w:val="single" w:color="000000" w:sz="4" w:space="0"/>
              <w:bottom w:val="single" w:color="000000" w:sz="4" w:space="0"/>
              <w:right w:val="single" w:color="000000" w:sz="4" w:space="0"/>
            </w:tcBorders>
          </w:tcPr>
          <w:p>
            <w:pPr>
              <w:pStyle w:val="8"/>
              <w:spacing w:before="146" w:line="240" w:lineRule="auto"/>
              <w:ind w:left="103" w:right="0"/>
              <w:jc w:val="left"/>
              <w:rPr>
                <w:rFonts w:ascii="宋体" w:hAnsi="宋体" w:eastAsia="宋体" w:cs="宋体"/>
                <w:sz w:val="21"/>
                <w:szCs w:val="21"/>
              </w:rPr>
            </w:pPr>
            <w:r>
              <w:rPr>
                <w:rFonts w:ascii="宋体" w:hAnsi="宋体" w:eastAsia="宋体" w:cs="宋体"/>
                <w:sz w:val="21"/>
                <w:szCs w:val="21"/>
              </w:rPr>
              <w:t xml:space="preserve">发电厂内燃机进气用滤筒用滤材研发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431" w:right="326"/>
              <w:jc w:val="left"/>
              <w:rPr>
                <w:rFonts w:ascii="宋体" w:hAnsi="宋体" w:eastAsia="宋体" w:cs="宋体"/>
                <w:sz w:val="21"/>
                <w:szCs w:val="21"/>
              </w:rPr>
            </w:pPr>
            <w:r>
              <w:rPr>
                <w:rFonts w:ascii="宋体" w:hAnsi="宋体" w:eastAsia="宋体" w:cs="宋体"/>
                <w:sz w:val="21"/>
                <w:szCs w:val="21"/>
              </w:rPr>
              <w:t>所属技</w:t>
            </w:r>
            <w:r>
              <w:rPr>
                <w:rFonts w:ascii="宋体" w:hAnsi="宋体" w:eastAsia="宋体" w:cs="宋体"/>
                <w:w w:val="100"/>
                <w:sz w:val="21"/>
                <w:szCs w:val="21"/>
              </w:rPr>
              <w:t xml:space="preserve"> </w:t>
            </w:r>
            <w:r>
              <w:rPr>
                <w:rFonts w:ascii="宋体" w:hAnsi="宋体" w:eastAsia="宋体" w:cs="宋体"/>
                <w:sz w:val="21"/>
                <w:szCs w:val="21"/>
              </w:rPr>
              <w:t xml:space="preserve">术领域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46" w:line="240" w:lineRule="auto"/>
              <w:ind w:left="113" w:right="0"/>
              <w:jc w:val="center"/>
              <w:rPr>
                <w:rFonts w:ascii="宋体" w:hAnsi="宋体" w:eastAsia="宋体" w:cs="宋体"/>
                <w:sz w:val="21"/>
                <w:szCs w:val="21"/>
              </w:rPr>
            </w:pPr>
            <w:r>
              <w:rPr>
                <w:rFonts w:ascii="宋体"/>
                <w:w w:val="100"/>
                <w:sz w:val="21"/>
              </w:rPr>
              <w:t xml:space="preserve"> </w:t>
            </w:r>
          </w:p>
        </w:tc>
      </w:tr>
      <w:tr>
        <w:tblPrEx>
          <w:tblLayout w:type="fixed"/>
          <w:tblCellMar>
            <w:top w:w="0" w:type="dxa"/>
            <w:left w:w="0" w:type="dxa"/>
            <w:bottom w:w="0" w:type="dxa"/>
            <w:right w:w="0" w:type="dxa"/>
          </w:tblCellMar>
        </w:tblPrEx>
        <w:trPr>
          <w:trHeight w:val="946" w:hRule="exact"/>
        </w:trPr>
        <w:tc>
          <w:tcPr>
            <w:tcW w:w="1678" w:type="dxa"/>
            <w:tcBorders>
              <w:top w:val="single" w:color="000000" w:sz="4" w:space="0"/>
              <w:left w:val="single" w:color="000000" w:sz="12" w:space="0"/>
              <w:bottom w:val="single" w:color="000000" w:sz="4" w:space="0"/>
              <w:right w:val="single" w:color="000000" w:sz="4" w:space="0"/>
            </w:tcBorders>
          </w:tcPr>
          <w:p>
            <w:pPr>
              <w:pStyle w:val="8"/>
              <w:spacing w:before="143" w:line="273" w:lineRule="auto"/>
              <w:ind w:left="614" w:right="199" w:hanging="315"/>
              <w:jc w:val="left"/>
              <w:rPr>
                <w:rFonts w:ascii="宋体" w:hAnsi="宋体" w:eastAsia="宋体" w:cs="宋体"/>
                <w:sz w:val="21"/>
                <w:szCs w:val="21"/>
              </w:rPr>
            </w:pPr>
            <w:r>
              <w:rPr>
                <w:rFonts w:ascii="宋体" w:hAnsi="宋体" w:eastAsia="宋体" w:cs="宋体"/>
                <w:sz w:val="21"/>
                <w:szCs w:val="21"/>
              </w:rPr>
              <w:t>项目拟投入</w:t>
            </w:r>
            <w:r>
              <w:rPr>
                <w:rFonts w:ascii="宋体" w:hAnsi="宋体" w:eastAsia="宋体" w:cs="宋体"/>
                <w:w w:val="100"/>
                <w:sz w:val="21"/>
                <w:szCs w:val="21"/>
              </w:rPr>
              <w:t xml:space="preserve"> </w:t>
            </w:r>
            <w:r>
              <w:rPr>
                <w:rFonts w:ascii="宋体" w:hAnsi="宋体" w:eastAsia="宋体" w:cs="宋体"/>
                <w:sz w:val="21"/>
                <w:szCs w:val="21"/>
              </w:rPr>
              <w:t xml:space="preserve">总额 </w:t>
            </w:r>
          </w:p>
        </w:tc>
        <w:tc>
          <w:tcPr>
            <w:tcW w:w="1738"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27"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50</w:t>
            </w:r>
            <w:r>
              <w:rPr>
                <w:rFonts w:ascii="宋体" w:hAnsi="宋体" w:eastAsia="宋体" w:cs="宋体"/>
                <w:spacing w:val="-2"/>
                <w:sz w:val="21"/>
                <w:szCs w:val="21"/>
              </w:rPr>
              <w:t xml:space="preserve"> </w:t>
            </w:r>
            <w:r>
              <w:rPr>
                <w:rFonts w:ascii="宋体" w:hAnsi="宋体" w:eastAsia="宋体" w:cs="宋体"/>
                <w:sz w:val="21"/>
                <w:szCs w:val="21"/>
              </w:rPr>
              <w:t xml:space="preserve">（万元） </w:t>
            </w:r>
          </w:p>
        </w:tc>
        <w:tc>
          <w:tcPr>
            <w:tcW w:w="900" w:type="dxa"/>
            <w:tcBorders>
              <w:top w:val="single" w:color="000000" w:sz="4" w:space="0"/>
              <w:left w:val="single" w:color="000000" w:sz="4" w:space="0"/>
              <w:bottom w:val="single" w:color="000000" w:sz="4" w:space="0"/>
              <w:right w:val="single" w:color="000000" w:sz="4" w:space="0"/>
            </w:tcBorders>
          </w:tcPr>
          <w:p>
            <w:pPr>
              <w:pStyle w:val="8"/>
              <w:spacing w:before="143" w:line="273" w:lineRule="auto"/>
              <w:ind w:left="129" w:right="23"/>
              <w:jc w:val="left"/>
              <w:rPr>
                <w:rFonts w:ascii="宋体" w:hAnsi="宋体" w:eastAsia="宋体" w:cs="宋体"/>
                <w:sz w:val="21"/>
                <w:szCs w:val="21"/>
              </w:rPr>
            </w:pPr>
            <w:r>
              <w:rPr>
                <w:rFonts w:ascii="宋体" w:hAnsi="宋体" w:eastAsia="宋体" w:cs="宋体"/>
                <w:sz w:val="21"/>
                <w:szCs w:val="21"/>
              </w:rPr>
              <w:t>已投入</w:t>
            </w:r>
            <w:r>
              <w:rPr>
                <w:rFonts w:ascii="宋体" w:hAnsi="宋体" w:eastAsia="宋体" w:cs="宋体"/>
                <w:spacing w:val="-102"/>
                <w:sz w:val="21"/>
                <w:szCs w:val="21"/>
              </w:rPr>
              <w:t xml:space="preserve"> </w:t>
            </w:r>
            <w:r>
              <w:rPr>
                <w:rFonts w:ascii="宋体" w:hAnsi="宋体" w:eastAsia="宋体" w:cs="宋体"/>
                <w:sz w:val="21"/>
                <w:szCs w:val="21"/>
              </w:rPr>
              <w:t xml:space="preserve">经费额 </w:t>
            </w:r>
          </w:p>
        </w:tc>
        <w:tc>
          <w:tcPr>
            <w:tcW w:w="1560" w:type="dxa"/>
            <w:tcBorders>
              <w:top w:val="single" w:color="000000" w:sz="4" w:space="0"/>
              <w:left w:val="single" w:color="000000" w:sz="4" w:space="0"/>
              <w:bottom w:val="single" w:color="000000" w:sz="4" w:space="0"/>
              <w:right w:val="single" w:color="000000" w:sz="4"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292" w:right="-3"/>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pacing w:val="-3"/>
                <w:sz w:val="21"/>
                <w:szCs w:val="21"/>
              </w:rPr>
              <w:t>（万元）</w:t>
            </w:r>
            <w:r>
              <w:rPr>
                <w:rFonts w:ascii="宋体" w:hAnsi="宋体" w:eastAsia="宋体" w:cs="宋体"/>
                <w:sz w:val="21"/>
                <w:szCs w:val="21"/>
              </w:rPr>
              <w:t xml:space="preserve"> </w:t>
            </w:r>
          </w:p>
        </w:tc>
        <w:tc>
          <w:tcPr>
            <w:tcW w:w="1507" w:type="dxa"/>
            <w:tcBorders>
              <w:top w:val="single" w:color="000000" w:sz="4" w:space="0"/>
              <w:left w:val="single" w:color="000000" w:sz="4" w:space="0"/>
              <w:bottom w:val="single" w:color="000000" w:sz="4" w:space="0"/>
              <w:right w:val="single" w:color="000000" w:sz="4" w:space="0"/>
            </w:tcBorders>
          </w:tcPr>
          <w:p>
            <w:pPr>
              <w:pStyle w:val="8"/>
              <w:spacing w:line="273" w:lineRule="auto"/>
              <w:ind w:left="117" w:right="115"/>
              <w:jc w:val="center"/>
              <w:rPr>
                <w:rFonts w:ascii="宋体" w:hAnsi="宋体" w:eastAsia="宋体" w:cs="宋体"/>
                <w:sz w:val="21"/>
                <w:szCs w:val="21"/>
              </w:rPr>
            </w:pPr>
            <w:r>
              <w:rPr>
                <w:rFonts w:ascii="宋体" w:hAnsi="宋体" w:eastAsia="宋体" w:cs="宋体"/>
                <w:spacing w:val="-1"/>
                <w:sz w:val="21"/>
                <w:szCs w:val="21"/>
              </w:rPr>
              <w:t>计划支付技术</w:t>
            </w:r>
            <w:r>
              <w:rPr>
                <w:rFonts w:ascii="宋体" w:hAnsi="宋体" w:eastAsia="宋体" w:cs="宋体"/>
                <w:w w:val="100"/>
                <w:sz w:val="21"/>
                <w:szCs w:val="21"/>
              </w:rPr>
              <w:t xml:space="preserve"> </w:t>
            </w:r>
            <w:r>
              <w:rPr>
                <w:rFonts w:ascii="宋体" w:hAnsi="宋体" w:eastAsia="宋体" w:cs="宋体"/>
                <w:spacing w:val="-1"/>
                <w:sz w:val="21"/>
                <w:szCs w:val="21"/>
              </w:rPr>
              <w:t>转让（合作）</w:t>
            </w:r>
            <w:r>
              <w:rPr>
                <w:rFonts w:ascii="宋体" w:hAnsi="宋体" w:eastAsia="宋体" w:cs="宋体"/>
                <w:w w:val="100"/>
                <w:sz w:val="21"/>
                <w:szCs w:val="21"/>
              </w:rPr>
              <w:t xml:space="preserve"> </w:t>
            </w:r>
            <w:r>
              <w:rPr>
                <w:rFonts w:ascii="宋体" w:hAnsi="宋体" w:eastAsia="宋体" w:cs="宋体"/>
                <w:sz w:val="21"/>
                <w:szCs w:val="21"/>
              </w:rPr>
              <w:t xml:space="preserve">费最高额 </w:t>
            </w:r>
          </w:p>
        </w:tc>
        <w:tc>
          <w:tcPr>
            <w:tcW w:w="1880" w:type="dxa"/>
            <w:tcBorders>
              <w:top w:val="single" w:color="000000" w:sz="4" w:space="0"/>
              <w:left w:val="single" w:color="000000" w:sz="4" w:space="0"/>
              <w:bottom w:val="single" w:color="000000" w:sz="4" w:space="0"/>
              <w:right w:val="single" w:color="000000" w:sz="12" w:space="0"/>
            </w:tcBorders>
          </w:tcPr>
          <w:p>
            <w:pPr>
              <w:pStyle w:val="8"/>
              <w:spacing w:before="12" w:line="240" w:lineRule="auto"/>
              <w:ind w:right="0"/>
              <w:jc w:val="left"/>
              <w:rPr>
                <w:rFonts w:ascii="宋体" w:hAnsi="宋体" w:eastAsia="宋体" w:cs="宋体"/>
                <w:b/>
                <w:bCs/>
                <w:sz w:val="22"/>
                <w:szCs w:val="22"/>
              </w:rPr>
            </w:pPr>
          </w:p>
          <w:p>
            <w:pPr>
              <w:pStyle w:val="8"/>
              <w:spacing w:line="240" w:lineRule="auto"/>
              <w:ind w:left="146" w:right="0"/>
              <w:jc w:val="left"/>
              <w:rPr>
                <w:rFonts w:ascii="宋体" w:hAnsi="宋体" w:eastAsia="宋体" w:cs="宋体"/>
                <w:sz w:val="21"/>
                <w:szCs w:val="21"/>
              </w:rPr>
            </w:pPr>
            <w:r>
              <w:rPr>
                <w:rFonts w:ascii="宋体" w:hAnsi="宋体" w:eastAsia="宋体" w:cs="宋体"/>
                <w:w w:val="100"/>
                <w:sz w:val="21"/>
                <w:szCs w:val="21"/>
              </w:rPr>
              <w:t xml:space="preserve">   </w:t>
            </w:r>
            <w:r>
              <w:rPr>
                <w:rFonts w:ascii="宋体" w:hAnsi="宋体" w:eastAsia="宋体" w:cs="宋体"/>
                <w:sz w:val="21"/>
                <w:szCs w:val="21"/>
              </w:rPr>
              <w:t xml:space="preserve">20 </w:t>
            </w:r>
            <w:r>
              <w:rPr>
                <w:rFonts w:ascii="宋体" w:hAnsi="宋体" w:eastAsia="宋体" w:cs="宋体"/>
                <w:spacing w:val="6"/>
                <w:sz w:val="21"/>
                <w:szCs w:val="21"/>
              </w:rPr>
              <w:t xml:space="preserve"> </w:t>
            </w:r>
            <w:r>
              <w:rPr>
                <w:rFonts w:ascii="宋体" w:hAnsi="宋体" w:eastAsia="宋体" w:cs="宋体"/>
                <w:spacing w:val="-3"/>
                <w:sz w:val="21"/>
                <w:szCs w:val="21"/>
              </w:rPr>
              <w:t>（万元）</w:t>
            </w:r>
            <w:r>
              <w:rPr>
                <w:rFonts w:ascii="宋体" w:hAnsi="宋体" w:eastAsia="宋体" w:cs="宋体"/>
                <w:sz w:val="21"/>
                <w:szCs w:val="21"/>
              </w:rPr>
              <w:t xml:space="preserve"> </w:t>
            </w:r>
          </w:p>
        </w:tc>
      </w:tr>
      <w:tr>
        <w:tblPrEx>
          <w:tblLayout w:type="fixed"/>
          <w:tblCellMar>
            <w:top w:w="0" w:type="dxa"/>
            <w:left w:w="0" w:type="dxa"/>
            <w:bottom w:w="0" w:type="dxa"/>
            <w:right w:w="0" w:type="dxa"/>
          </w:tblCellMar>
        </w:tblPrEx>
        <w:trPr>
          <w:trHeight w:val="476" w:hRule="exact"/>
        </w:trPr>
        <w:tc>
          <w:tcPr>
            <w:tcW w:w="1678" w:type="dxa"/>
            <w:tcBorders>
              <w:top w:val="single" w:color="000000" w:sz="4" w:space="0"/>
              <w:left w:val="single" w:color="000000" w:sz="12" w:space="0"/>
              <w:bottom w:val="single" w:color="000000" w:sz="12" w:space="0"/>
              <w:right w:val="single" w:color="000000" w:sz="4" w:space="0"/>
            </w:tcBorders>
          </w:tcPr>
          <w:p>
            <w:pPr>
              <w:pStyle w:val="8"/>
              <w:spacing w:before="60" w:line="240" w:lineRule="auto"/>
              <w:ind w:left="194" w:right="0"/>
              <w:jc w:val="left"/>
              <w:rPr>
                <w:rFonts w:ascii="宋体" w:hAnsi="宋体" w:eastAsia="宋体" w:cs="宋体"/>
                <w:sz w:val="21"/>
                <w:szCs w:val="21"/>
              </w:rPr>
            </w:pPr>
            <w:r>
              <w:rPr>
                <w:rFonts w:ascii="宋体" w:hAnsi="宋体" w:eastAsia="宋体" w:cs="宋体"/>
                <w:sz w:val="21"/>
                <w:szCs w:val="21"/>
              </w:rPr>
              <w:t xml:space="preserve">计划实施年限 </w:t>
            </w:r>
          </w:p>
        </w:tc>
        <w:tc>
          <w:tcPr>
            <w:tcW w:w="7585" w:type="dxa"/>
            <w:gridSpan w:val="5"/>
            <w:tcBorders>
              <w:top w:val="single" w:color="000000" w:sz="4" w:space="0"/>
              <w:left w:val="single" w:color="000000" w:sz="4" w:space="0"/>
              <w:bottom w:val="single" w:color="000000" w:sz="12" w:space="0"/>
              <w:right w:val="single" w:color="000000" w:sz="12" w:space="0"/>
            </w:tcBorders>
          </w:tcPr>
          <w:p>
            <w:pPr>
              <w:pStyle w:val="8"/>
              <w:spacing w:before="60" w:line="240" w:lineRule="auto"/>
              <w:ind w:left="103" w:right="0"/>
              <w:jc w:val="left"/>
              <w:rPr>
                <w:rFonts w:ascii="宋体" w:hAnsi="宋体" w:eastAsia="宋体" w:cs="宋体"/>
                <w:sz w:val="21"/>
                <w:szCs w:val="21"/>
              </w:rPr>
            </w:pPr>
            <w:r>
              <w:rPr>
                <w:rFonts w:ascii="宋体"/>
                <w:w w:val="100"/>
                <w:sz w:val="21"/>
              </w:rPr>
              <w:t xml:space="preserve"> </w:t>
            </w:r>
          </w:p>
        </w:tc>
      </w:tr>
    </w:tbl>
    <w:p>
      <w:pPr>
        <w:spacing w:after="0" w:line="240" w:lineRule="auto"/>
        <w:jc w:val="left"/>
        <w:rPr>
          <w:rFonts w:ascii="宋体" w:hAnsi="宋体" w:eastAsia="宋体" w:cs="宋体"/>
          <w:sz w:val="21"/>
          <w:szCs w:val="21"/>
        </w:rPr>
        <w:sectPr>
          <w:pgSz w:w="11910" w:h="16840"/>
          <w:pgMar w:top="1680" w:right="1180" w:bottom="280" w:left="1200" w:header="852" w:footer="0" w:gutter="0"/>
        </w:sectPr>
      </w:pPr>
    </w:p>
    <w:p>
      <w:pPr>
        <w:spacing w:before="8" w:line="240" w:lineRule="auto"/>
        <w:rPr>
          <w:rFonts w:ascii="宋体" w:hAnsi="宋体" w:eastAsia="宋体" w:cs="宋体"/>
          <w:b/>
          <w:bCs/>
          <w:sz w:val="11"/>
          <w:szCs w:val="11"/>
        </w:rPr>
      </w:pPr>
    </w:p>
    <w:tbl>
      <w:tblPr>
        <w:tblStyle w:val="5"/>
        <w:tblW w:w="9263" w:type="dxa"/>
        <w:tblInd w:w="108" w:type="dxa"/>
        <w:tblLayout w:type="fixed"/>
        <w:tblCellMar>
          <w:top w:w="0" w:type="dxa"/>
          <w:left w:w="0" w:type="dxa"/>
          <w:bottom w:w="0" w:type="dxa"/>
          <w:right w:w="0" w:type="dxa"/>
        </w:tblCellMar>
      </w:tblPr>
      <w:tblGrid>
        <w:gridCol w:w="9263"/>
      </w:tblGrid>
      <w:tr>
        <w:tblPrEx>
          <w:tblLayout w:type="fixed"/>
          <w:tblCellMar>
            <w:top w:w="0" w:type="dxa"/>
            <w:left w:w="0" w:type="dxa"/>
            <w:bottom w:w="0" w:type="dxa"/>
            <w:right w:w="0" w:type="dxa"/>
          </w:tblCellMar>
        </w:tblPrEx>
        <w:trPr>
          <w:trHeight w:val="5643" w:hRule="exact"/>
        </w:trPr>
        <w:tc>
          <w:tcPr>
            <w:tcW w:w="9263" w:type="dxa"/>
            <w:tcBorders>
              <w:top w:val="single" w:color="000000" w:sz="12" w:space="0"/>
              <w:left w:val="single" w:color="000000" w:sz="12" w:space="0"/>
              <w:bottom w:val="single" w:color="000000" w:sz="4" w:space="0"/>
              <w:right w:val="single" w:color="000000" w:sz="12" w:space="0"/>
            </w:tcBorders>
          </w:tcPr>
          <w:p>
            <w:pPr>
              <w:pStyle w:val="8"/>
              <w:spacing w:line="273" w:lineRule="auto"/>
              <w:ind w:left="93" w:right="5670"/>
              <w:jc w:val="left"/>
              <w:rPr>
                <w:rFonts w:ascii="宋体" w:hAnsi="宋体" w:eastAsia="宋体" w:cs="宋体"/>
                <w:sz w:val="21"/>
                <w:szCs w:val="21"/>
              </w:rPr>
            </w:pPr>
            <w:r>
              <w:rPr>
                <w:rFonts w:ascii="宋体" w:hAnsi="宋体" w:eastAsia="宋体" w:cs="宋体"/>
                <w:sz w:val="21"/>
                <w:szCs w:val="21"/>
              </w:rPr>
              <w:t>具体描述所急需解决的技术创新需求</w:t>
            </w:r>
            <w:r>
              <w:rPr>
                <w:rFonts w:ascii="宋体" w:hAnsi="宋体" w:eastAsia="宋体" w:cs="宋体"/>
                <w:w w:val="100"/>
                <w:sz w:val="21"/>
                <w:szCs w:val="21"/>
              </w:rPr>
              <w:t xml:space="preserve"> </w:t>
            </w:r>
            <w:r>
              <w:rPr>
                <w:rFonts w:ascii="宋体" w:hAnsi="宋体" w:eastAsia="宋体" w:cs="宋体"/>
                <w:sz w:val="21"/>
                <w:szCs w:val="21"/>
              </w:rPr>
              <w:t xml:space="preserve">1、项目开发背景和必要性 </w:t>
            </w:r>
          </w:p>
          <w:p>
            <w:pPr>
              <w:pStyle w:val="8"/>
              <w:spacing w:before="7" w:line="273" w:lineRule="auto"/>
              <w:ind w:left="93" w:right="-13" w:firstLine="420"/>
              <w:jc w:val="left"/>
              <w:rPr>
                <w:rFonts w:ascii="宋体" w:hAnsi="宋体" w:eastAsia="宋体" w:cs="宋体"/>
                <w:sz w:val="21"/>
                <w:szCs w:val="21"/>
              </w:rPr>
            </w:pPr>
            <w:r>
              <w:rPr>
                <w:rFonts w:ascii="宋体" w:hAnsi="宋体" w:eastAsia="宋体" w:cs="宋体"/>
                <w:sz w:val="21"/>
                <w:szCs w:val="21"/>
              </w:rPr>
              <w:t>发电厂内燃机进气用滤筒用滤材,欧美发达国家燃机使用的空气过滤材料过滤效率按</w:t>
            </w:r>
            <w:r>
              <w:rPr>
                <w:rFonts w:ascii="宋体" w:hAnsi="宋体" w:eastAsia="宋体" w:cs="宋体"/>
                <w:spacing w:val="-54"/>
                <w:sz w:val="21"/>
                <w:szCs w:val="21"/>
              </w:rPr>
              <w:t xml:space="preserve"> </w:t>
            </w:r>
            <w:r>
              <w:rPr>
                <w:rFonts w:ascii="宋体" w:hAnsi="宋体" w:eastAsia="宋体" w:cs="宋体"/>
                <w:sz w:val="21"/>
                <w:szCs w:val="21"/>
              </w:rPr>
              <w:t>En799</w:t>
            </w:r>
            <w:r>
              <w:rPr>
                <w:rFonts w:ascii="宋体" w:hAnsi="宋体" w:eastAsia="宋体" w:cs="宋体"/>
                <w:spacing w:val="-54"/>
                <w:sz w:val="21"/>
                <w:szCs w:val="21"/>
              </w:rPr>
              <w:t xml:space="preserve"> </w:t>
            </w:r>
            <w:r>
              <w:rPr>
                <w:rFonts w:ascii="宋体" w:hAnsi="宋体" w:eastAsia="宋体" w:cs="宋体"/>
                <w:sz w:val="21"/>
                <w:szCs w:val="21"/>
              </w:rPr>
              <w:t>的</w:t>
            </w:r>
            <w:r>
              <w:rPr>
                <w:rFonts w:ascii="宋体" w:hAnsi="宋体" w:eastAsia="宋体" w:cs="宋体"/>
                <w:w w:val="100"/>
                <w:sz w:val="21"/>
                <w:szCs w:val="21"/>
              </w:rPr>
              <w:t xml:space="preserve"> </w:t>
            </w:r>
            <w:r>
              <w:rPr>
                <w:rFonts w:ascii="宋体" w:hAnsi="宋体" w:eastAsia="宋体" w:cs="宋体"/>
                <w:sz w:val="21"/>
                <w:szCs w:val="21"/>
              </w:rPr>
              <w:t>标准检测至少要达到</w:t>
            </w:r>
            <w:r>
              <w:rPr>
                <w:rFonts w:ascii="宋体" w:hAnsi="宋体" w:eastAsia="宋体" w:cs="宋体"/>
                <w:spacing w:val="-51"/>
                <w:sz w:val="21"/>
                <w:szCs w:val="21"/>
              </w:rPr>
              <w:t xml:space="preserve"> </w:t>
            </w:r>
            <w:r>
              <w:rPr>
                <w:rFonts w:ascii="宋体" w:hAnsi="宋体" w:eastAsia="宋体" w:cs="宋体"/>
                <w:sz w:val="21"/>
                <w:szCs w:val="21"/>
              </w:rPr>
              <w:t>F9</w:t>
            </w:r>
            <w:r>
              <w:rPr>
                <w:rFonts w:ascii="宋体" w:hAnsi="宋体" w:eastAsia="宋体" w:cs="宋体"/>
                <w:spacing w:val="-53"/>
                <w:sz w:val="21"/>
                <w:szCs w:val="21"/>
              </w:rPr>
              <w:t xml:space="preserve"> </w:t>
            </w:r>
            <w:r>
              <w:rPr>
                <w:rFonts w:ascii="宋体" w:hAnsi="宋体" w:eastAsia="宋体" w:cs="宋体"/>
                <w:spacing w:val="-5"/>
                <w:sz w:val="21"/>
                <w:szCs w:val="21"/>
              </w:rPr>
              <w:t>级（对</w:t>
            </w:r>
            <w:r>
              <w:rPr>
                <w:rFonts w:ascii="宋体" w:hAnsi="宋体" w:eastAsia="宋体" w:cs="宋体"/>
                <w:spacing w:val="-53"/>
                <w:sz w:val="21"/>
                <w:szCs w:val="21"/>
              </w:rPr>
              <w:t xml:space="preserve"> </w:t>
            </w:r>
            <w:r>
              <w:rPr>
                <w:rFonts w:ascii="宋体" w:hAnsi="宋体" w:eastAsia="宋体" w:cs="宋体"/>
                <w:sz w:val="21"/>
                <w:szCs w:val="21"/>
              </w:rPr>
              <w:t>0.3</w:t>
            </w:r>
            <w:r>
              <w:rPr>
                <w:rFonts w:ascii="宋体" w:hAnsi="宋体" w:eastAsia="宋体" w:cs="宋体"/>
                <w:spacing w:val="-53"/>
                <w:sz w:val="21"/>
                <w:szCs w:val="21"/>
              </w:rPr>
              <w:t xml:space="preserve"> </w:t>
            </w:r>
            <w:r>
              <w:rPr>
                <w:rFonts w:ascii="宋体" w:hAnsi="宋体" w:eastAsia="宋体" w:cs="宋体"/>
                <w:sz w:val="21"/>
                <w:szCs w:val="21"/>
              </w:rPr>
              <w:t>微米颗粒的最低过滤效率高于</w:t>
            </w:r>
            <w:r>
              <w:rPr>
                <w:rFonts w:ascii="宋体" w:hAnsi="宋体" w:eastAsia="宋体" w:cs="宋体"/>
                <w:spacing w:val="-51"/>
                <w:sz w:val="21"/>
                <w:szCs w:val="21"/>
              </w:rPr>
              <w:t xml:space="preserve"> </w:t>
            </w:r>
            <w:r>
              <w:rPr>
                <w:rFonts w:ascii="宋体" w:hAnsi="宋体" w:eastAsia="宋体" w:cs="宋体"/>
                <w:spacing w:val="-3"/>
                <w:sz w:val="21"/>
                <w:szCs w:val="21"/>
              </w:rPr>
              <w:t>70%）以上，要求较高的系统更是</w:t>
            </w:r>
            <w:r>
              <w:rPr>
                <w:rFonts w:ascii="宋体" w:hAnsi="宋体" w:eastAsia="宋体" w:cs="宋体"/>
                <w:spacing w:val="-97"/>
                <w:sz w:val="21"/>
                <w:szCs w:val="21"/>
              </w:rPr>
              <w:t xml:space="preserve"> </w:t>
            </w:r>
            <w:r>
              <w:rPr>
                <w:rFonts w:ascii="宋体" w:hAnsi="宋体" w:eastAsia="宋体" w:cs="宋体"/>
                <w:sz w:val="21"/>
                <w:szCs w:val="21"/>
              </w:rPr>
              <w:t>要达到</w:t>
            </w:r>
            <w:r>
              <w:rPr>
                <w:rFonts w:ascii="宋体" w:hAnsi="宋体" w:eastAsia="宋体" w:cs="宋体"/>
                <w:spacing w:val="-48"/>
                <w:sz w:val="21"/>
                <w:szCs w:val="21"/>
              </w:rPr>
              <w:t xml:space="preserve"> </w:t>
            </w:r>
            <w:r>
              <w:rPr>
                <w:rFonts w:ascii="宋体" w:hAnsi="宋体" w:eastAsia="宋体" w:cs="宋体"/>
                <w:sz w:val="21"/>
                <w:szCs w:val="21"/>
              </w:rPr>
              <w:t>H11</w:t>
            </w:r>
            <w:r>
              <w:rPr>
                <w:rFonts w:ascii="宋体" w:hAnsi="宋体" w:eastAsia="宋体" w:cs="宋体"/>
                <w:spacing w:val="-50"/>
                <w:sz w:val="21"/>
                <w:szCs w:val="21"/>
              </w:rPr>
              <w:t xml:space="preserve"> </w:t>
            </w:r>
            <w:r>
              <w:rPr>
                <w:rFonts w:ascii="宋体" w:hAnsi="宋体" w:eastAsia="宋体" w:cs="宋体"/>
                <w:spacing w:val="-5"/>
                <w:sz w:val="21"/>
                <w:szCs w:val="21"/>
              </w:rPr>
              <w:t>级（对</w:t>
            </w:r>
            <w:r>
              <w:rPr>
                <w:rFonts w:ascii="宋体" w:hAnsi="宋体" w:eastAsia="宋体" w:cs="宋体"/>
                <w:spacing w:val="-48"/>
                <w:sz w:val="21"/>
                <w:szCs w:val="21"/>
              </w:rPr>
              <w:t xml:space="preserve"> </w:t>
            </w:r>
            <w:r>
              <w:rPr>
                <w:rFonts w:ascii="宋体" w:hAnsi="宋体" w:eastAsia="宋体" w:cs="宋体"/>
                <w:sz w:val="21"/>
                <w:szCs w:val="21"/>
              </w:rPr>
              <w:t>0.3</w:t>
            </w:r>
            <w:r>
              <w:rPr>
                <w:rFonts w:ascii="宋体" w:hAnsi="宋体" w:eastAsia="宋体" w:cs="宋体"/>
                <w:spacing w:val="-48"/>
                <w:sz w:val="21"/>
                <w:szCs w:val="21"/>
              </w:rPr>
              <w:t xml:space="preserve"> </w:t>
            </w:r>
            <w:r>
              <w:rPr>
                <w:rFonts w:ascii="宋体" w:hAnsi="宋体" w:eastAsia="宋体" w:cs="宋体"/>
                <w:sz w:val="21"/>
                <w:szCs w:val="21"/>
              </w:rPr>
              <w:t>微米颗粒的最低过滤效率高于</w:t>
            </w:r>
            <w:r>
              <w:rPr>
                <w:rFonts w:ascii="宋体" w:hAnsi="宋体" w:eastAsia="宋体" w:cs="宋体"/>
                <w:spacing w:val="-48"/>
                <w:sz w:val="21"/>
                <w:szCs w:val="21"/>
              </w:rPr>
              <w:t xml:space="preserve"> </w:t>
            </w:r>
            <w:r>
              <w:rPr>
                <w:rFonts w:ascii="宋体" w:hAnsi="宋体" w:eastAsia="宋体" w:cs="宋体"/>
                <w:spacing w:val="-8"/>
                <w:sz w:val="21"/>
                <w:szCs w:val="21"/>
              </w:rPr>
              <w:t>95%以上）。但是，在我国，燃机使用的国产空</w:t>
            </w:r>
            <w:r>
              <w:rPr>
                <w:rFonts w:ascii="宋体" w:hAnsi="宋体" w:eastAsia="宋体" w:cs="宋体"/>
                <w:spacing w:val="-90"/>
                <w:sz w:val="21"/>
                <w:szCs w:val="21"/>
              </w:rPr>
              <w:t xml:space="preserve"> </w:t>
            </w:r>
            <w:r>
              <w:rPr>
                <w:rFonts w:ascii="宋体" w:hAnsi="宋体" w:eastAsia="宋体" w:cs="宋体"/>
                <w:sz w:val="21"/>
                <w:szCs w:val="21"/>
              </w:rPr>
              <w:t>气过滤材料过滤效率只能勉强达到</w:t>
            </w:r>
            <w:r>
              <w:rPr>
                <w:rFonts w:ascii="宋体" w:hAnsi="宋体" w:eastAsia="宋体" w:cs="宋体"/>
                <w:spacing w:val="-52"/>
                <w:sz w:val="21"/>
                <w:szCs w:val="21"/>
              </w:rPr>
              <w:t xml:space="preserve"> </w:t>
            </w:r>
            <w:r>
              <w:rPr>
                <w:rFonts w:ascii="宋体" w:hAnsi="宋体" w:eastAsia="宋体" w:cs="宋体"/>
                <w:sz w:val="21"/>
                <w:szCs w:val="21"/>
              </w:rPr>
              <w:t>M6</w:t>
            </w:r>
            <w:r>
              <w:rPr>
                <w:rFonts w:ascii="宋体" w:hAnsi="宋体" w:eastAsia="宋体" w:cs="宋体"/>
                <w:spacing w:val="-52"/>
                <w:sz w:val="21"/>
                <w:szCs w:val="21"/>
              </w:rPr>
              <w:t xml:space="preserve"> </w:t>
            </w:r>
            <w:r>
              <w:rPr>
                <w:rFonts w:ascii="宋体" w:hAnsi="宋体" w:eastAsia="宋体" w:cs="宋体"/>
                <w:sz w:val="21"/>
                <w:szCs w:val="21"/>
              </w:rPr>
              <w:t>级（对</w:t>
            </w:r>
            <w:r>
              <w:rPr>
                <w:rFonts w:ascii="宋体" w:hAnsi="宋体" w:eastAsia="宋体" w:cs="宋体"/>
                <w:spacing w:val="-54"/>
                <w:sz w:val="21"/>
                <w:szCs w:val="21"/>
              </w:rPr>
              <w:t xml:space="preserve"> </w:t>
            </w:r>
            <w:r>
              <w:rPr>
                <w:rFonts w:ascii="宋体" w:hAnsi="宋体" w:eastAsia="宋体" w:cs="宋体"/>
                <w:sz w:val="21"/>
                <w:szCs w:val="21"/>
              </w:rPr>
              <w:t>0.3</w:t>
            </w:r>
            <w:r>
              <w:rPr>
                <w:rFonts w:ascii="宋体" w:hAnsi="宋体" w:eastAsia="宋体" w:cs="宋体"/>
                <w:spacing w:val="-54"/>
                <w:sz w:val="21"/>
                <w:szCs w:val="21"/>
              </w:rPr>
              <w:t xml:space="preserve"> </w:t>
            </w:r>
            <w:r>
              <w:rPr>
                <w:rFonts w:ascii="宋体" w:hAnsi="宋体" w:eastAsia="宋体" w:cs="宋体"/>
                <w:sz w:val="21"/>
                <w:szCs w:val="21"/>
              </w:rPr>
              <w:t>微米颗粒的最高过滤效率低于</w:t>
            </w:r>
            <w:r>
              <w:rPr>
                <w:rFonts w:ascii="宋体" w:hAnsi="宋体" w:eastAsia="宋体" w:cs="宋体"/>
                <w:spacing w:val="-52"/>
                <w:sz w:val="21"/>
                <w:szCs w:val="21"/>
              </w:rPr>
              <w:t xml:space="preserve"> </w:t>
            </w:r>
            <w:r>
              <w:rPr>
                <w:rFonts w:ascii="宋体" w:hAnsi="宋体" w:eastAsia="宋体" w:cs="宋体"/>
                <w:spacing w:val="-12"/>
                <w:sz w:val="21"/>
                <w:szCs w:val="21"/>
              </w:rPr>
              <w:t>35%），这样空气中</w:t>
            </w:r>
            <w:r>
              <w:rPr>
                <w:rFonts w:ascii="宋体" w:hAnsi="宋体" w:eastAsia="宋体" w:cs="宋体"/>
                <w:spacing w:val="-100"/>
                <w:sz w:val="21"/>
                <w:szCs w:val="21"/>
              </w:rPr>
              <w:t xml:space="preserve"> </w:t>
            </w:r>
            <w:r>
              <w:rPr>
                <w:rFonts w:ascii="宋体" w:hAnsi="宋体" w:eastAsia="宋体" w:cs="宋体"/>
                <w:sz w:val="21"/>
                <w:szCs w:val="21"/>
              </w:rPr>
              <w:t>颗粒物就很容易进入燃机，磨损燃机的叶片，同时在叶片上结垢，这样一方面导致燃机能量输出减</w:t>
            </w:r>
            <w:r>
              <w:rPr>
                <w:rFonts w:ascii="宋体" w:hAnsi="宋体" w:eastAsia="宋体" w:cs="宋体"/>
                <w:w w:val="100"/>
                <w:sz w:val="21"/>
                <w:szCs w:val="21"/>
              </w:rPr>
              <w:t xml:space="preserve"> </w:t>
            </w:r>
            <w:r>
              <w:rPr>
                <w:rFonts w:ascii="宋体" w:hAnsi="宋体" w:eastAsia="宋体" w:cs="宋体"/>
                <w:sz w:val="21"/>
                <w:szCs w:val="21"/>
              </w:rPr>
              <w:t>少，发电效率下降；另一方面会增加燃机的停机维修频率（对需要连续供电的用户也将造成重大经</w:t>
            </w:r>
            <w:r>
              <w:rPr>
                <w:rFonts w:ascii="宋体" w:hAnsi="宋体" w:eastAsia="宋体" w:cs="宋体"/>
                <w:w w:val="100"/>
                <w:sz w:val="21"/>
                <w:szCs w:val="21"/>
              </w:rPr>
              <w:t xml:space="preserve"> </w:t>
            </w:r>
            <w:r>
              <w:rPr>
                <w:rFonts w:ascii="宋体" w:hAnsi="宋体" w:eastAsia="宋体" w:cs="宋体"/>
                <w:spacing w:val="-6"/>
                <w:sz w:val="21"/>
                <w:szCs w:val="21"/>
              </w:rPr>
              <w:t>济损失），使投资上亿元的燃机寿命缩短，严重的情况可能导致燃机寿命缩短</w:t>
            </w:r>
            <w:r>
              <w:rPr>
                <w:rFonts w:ascii="宋体" w:hAnsi="宋体" w:eastAsia="宋体" w:cs="宋体"/>
                <w:spacing w:val="-44"/>
                <w:sz w:val="21"/>
                <w:szCs w:val="21"/>
              </w:rPr>
              <w:t xml:space="preserve"> </w:t>
            </w:r>
            <w:r>
              <w:rPr>
                <w:rFonts w:ascii="宋体" w:hAnsi="宋体" w:eastAsia="宋体" w:cs="宋体"/>
                <w:spacing w:val="-3"/>
                <w:sz w:val="21"/>
                <w:szCs w:val="21"/>
              </w:rPr>
              <w:t>30%以上。在</w:t>
            </w:r>
            <w:r>
              <w:rPr>
                <w:rFonts w:ascii="宋体" w:hAnsi="宋体" w:eastAsia="宋体" w:cs="宋体"/>
                <w:spacing w:val="-40"/>
                <w:sz w:val="21"/>
                <w:szCs w:val="21"/>
              </w:rPr>
              <w:t xml:space="preserve"> </w:t>
            </w:r>
            <w:r>
              <w:rPr>
                <w:rFonts w:ascii="宋体" w:hAnsi="宋体" w:eastAsia="宋体" w:cs="宋体"/>
                <w:sz w:val="21"/>
                <w:szCs w:val="21"/>
              </w:rPr>
              <w:t>pet</w:t>
            </w:r>
            <w:r>
              <w:rPr>
                <w:rFonts w:ascii="宋体" w:hAnsi="宋体" w:eastAsia="宋体" w:cs="宋体"/>
                <w:spacing w:val="-41"/>
                <w:sz w:val="21"/>
                <w:szCs w:val="21"/>
              </w:rPr>
              <w:t xml:space="preserve"> </w:t>
            </w:r>
            <w:r>
              <w:rPr>
                <w:rFonts w:ascii="宋体" w:hAnsi="宋体" w:eastAsia="宋体" w:cs="宋体"/>
                <w:spacing w:val="-3"/>
                <w:sz w:val="21"/>
                <w:szCs w:val="21"/>
              </w:rPr>
              <w:t>材料</w:t>
            </w:r>
            <w:r>
              <w:rPr>
                <w:rFonts w:ascii="宋体" w:hAnsi="宋体" w:eastAsia="宋体" w:cs="宋体"/>
                <w:spacing w:val="-69"/>
                <w:sz w:val="21"/>
                <w:szCs w:val="21"/>
              </w:rPr>
              <w:t xml:space="preserve"> </w:t>
            </w:r>
            <w:r>
              <w:rPr>
                <w:rFonts w:ascii="宋体" w:hAnsi="宋体" w:eastAsia="宋体" w:cs="宋体"/>
                <w:sz w:val="21"/>
                <w:szCs w:val="21"/>
              </w:rPr>
              <w:t>上复合一层超薄的</w:t>
            </w:r>
            <w:r>
              <w:rPr>
                <w:rFonts w:ascii="宋体" w:hAnsi="宋体" w:eastAsia="宋体" w:cs="宋体"/>
                <w:spacing w:val="-46"/>
                <w:sz w:val="21"/>
                <w:szCs w:val="21"/>
              </w:rPr>
              <w:t xml:space="preserve"> </w:t>
            </w:r>
            <w:r>
              <w:rPr>
                <w:rFonts w:ascii="宋体" w:hAnsi="宋体" w:eastAsia="宋体" w:cs="宋体"/>
                <w:sz w:val="21"/>
                <w:szCs w:val="21"/>
              </w:rPr>
              <w:t>PTFE</w:t>
            </w:r>
            <w:r>
              <w:rPr>
                <w:rFonts w:ascii="宋体" w:hAnsi="宋体" w:eastAsia="宋体" w:cs="宋体"/>
                <w:spacing w:val="-49"/>
                <w:sz w:val="21"/>
                <w:szCs w:val="21"/>
              </w:rPr>
              <w:t xml:space="preserve"> </w:t>
            </w:r>
            <w:r>
              <w:rPr>
                <w:rFonts w:ascii="宋体" w:hAnsi="宋体" w:eastAsia="宋体" w:cs="宋体"/>
                <w:spacing w:val="-4"/>
                <w:sz w:val="21"/>
                <w:szCs w:val="21"/>
              </w:rPr>
              <w:t>微孔膜，其主要目的是开发一种过滤效率达到</w:t>
            </w:r>
            <w:r>
              <w:rPr>
                <w:rFonts w:ascii="宋体" w:hAnsi="宋体" w:eastAsia="宋体" w:cs="宋体"/>
                <w:spacing w:val="-45"/>
                <w:sz w:val="21"/>
                <w:szCs w:val="21"/>
              </w:rPr>
              <w:t xml:space="preserve"> </w:t>
            </w:r>
            <w:r>
              <w:rPr>
                <w:rFonts w:ascii="宋体" w:hAnsi="宋体" w:eastAsia="宋体" w:cs="宋体"/>
                <w:sz w:val="21"/>
                <w:szCs w:val="21"/>
              </w:rPr>
              <w:t>H11</w:t>
            </w:r>
            <w:r>
              <w:rPr>
                <w:rFonts w:ascii="宋体" w:hAnsi="宋体" w:eastAsia="宋体" w:cs="宋体"/>
                <w:spacing w:val="-46"/>
                <w:sz w:val="21"/>
                <w:szCs w:val="21"/>
              </w:rPr>
              <w:t xml:space="preserve"> </w:t>
            </w:r>
            <w:r>
              <w:rPr>
                <w:rFonts w:ascii="宋体" w:hAnsi="宋体" w:eastAsia="宋体" w:cs="宋体"/>
                <w:spacing w:val="-6"/>
                <w:sz w:val="21"/>
                <w:szCs w:val="21"/>
              </w:rPr>
              <w:t>级的过滤材料，打破国外</w:t>
            </w:r>
            <w:r>
              <w:rPr>
                <w:rFonts w:ascii="宋体" w:hAnsi="宋体" w:eastAsia="宋体" w:cs="宋体"/>
                <w:spacing w:val="-85"/>
                <w:sz w:val="21"/>
                <w:szCs w:val="21"/>
              </w:rPr>
              <w:t xml:space="preserve"> </w:t>
            </w:r>
            <w:r>
              <w:rPr>
                <w:rFonts w:ascii="宋体" w:hAnsi="宋体" w:eastAsia="宋体" w:cs="宋体"/>
                <w:spacing w:val="-6"/>
                <w:sz w:val="21"/>
                <w:szCs w:val="21"/>
              </w:rPr>
              <w:t>对相关材料的垄断，形成自主知识产权的高性能过滤材料产品，为燃机的正常运行和维护提供保障。</w:t>
            </w:r>
            <w:r>
              <w:rPr>
                <w:rFonts w:ascii="宋体" w:hAnsi="宋体" w:eastAsia="宋体" w:cs="宋体"/>
                <w:spacing w:val="-48"/>
                <w:sz w:val="21"/>
                <w:szCs w:val="21"/>
              </w:rPr>
              <w:t xml:space="preserve"> </w:t>
            </w:r>
            <w:r>
              <w:rPr>
                <w:rFonts w:ascii="宋体" w:hAnsi="宋体" w:eastAsia="宋体" w:cs="宋体"/>
                <w:sz w:val="21"/>
                <w:szCs w:val="21"/>
              </w:rPr>
              <w:t xml:space="preserve">2、技术创新需求主要内容 </w:t>
            </w:r>
          </w:p>
          <w:p>
            <w:pPr>
              <w:pStyle w:val="8"/>
              <w:spacing w:before="7" w:line="273" w:lineRule="auto"/>
              <w:ind w:left="93" w:right="89" w:firstLine="420"/>
              <w:jc w:val="left"/>
              <w:rPr>
                <w:rFonts w:ascii="宋体" w:hAnsi="宋体" w:eastAsia="宋体" w:cs="宋体"/>
                <w:sz w:val="21"/>
                <w:szCs w:val="21"/>
              </w:rPr>
            </w:pPr>
            <w:r>
              <w:rPr>
                <w:rFonts w:ascii="宋体" w:hAnsi="宋体" w:eastAsia="宋体" w:cs="宋体"/>
                <w:spacing w:val="-3"/>
                <w:sz w:val="21"/>
                <w:szCs w:val="21"/>
              </w:rPr>
              <w:t>产品技术参数：效率</w:t>
            </w:r>
            <w:r>
              <w:rPr>
                <w:rFonts w:ascii="宋体" w:hAnsi="宋体" w:eastAsia="宋体" w:cs="宋体"/>
                <w:spacing w:val="-47"/>
                <w:sz w:val="21"/>
                <w:szCs w:val="21"/>
              </w:rPr>
              <w:t xml:space="preserve"> </w:t>
            </w:r>
            <w:r>
              <w:rPr>
                <w:rFonts w:ascii="宋体" w:hAnsi="宋体" w:eastAsia="宋体" w:cs="宋体"/>
                <w:sz w:val="21"/>
                <w:szCs w:val="21"/>
              </w:rPr>
              <w:t>H11</w:t>
            </w:r>
            <w:r>
              <w:rPr>
                <w:rFonts w:ascii="宋体" w:hAnsi="宋体" w:eastAsia="宋体" w:cs="宋体"/>
                <w:spacing w:val="-46"/>
                <w:sz w:val="21"/>
                <w:szCs w:val="21"/>
              </w:rPr>
              <w:t xml:space="preserve"> </w:t>
            </w:r>
            <w:r>
              <w:rPr>
                <w:rFonts w:ascii="宋体" w:hAnsi="宋体" w:eastAsia="宋体" w:cs="宋体"/>
                <w:spacing w:val="-5"/>
                <w:sz w:val="21"/>
                <w:szCs w:val="21"/>
              </w:rPr>
              <w:t>级（对</w:t>
            </w:r>
            <w:r>
              <w:rPr>
                <w:rFonts w:ascii="宋体" w:hAnsi="宋体" w:eastAsia="宋体" w:cs="宋体"/>
                <w:spacing w:val="-45"/>
                <w:sz w:val="21"/>
                <w:szCs w:val="21"/>
              </w:rPr>
              <w:t xml:space="preserve"> </w:t>
            </w:r>
            <w:r>
              <w:rPr>
                <w:rFonts w:ascii="宋体" w:hAnsi="宋体" w:eastAsia="宋体" w:cs="宋体"/>
                <w:sz w:val="21"/>
                <w:szCs w:val="21"/>
              </w:rPr>
              <w:t>0.3</w:t>
            </w:r>
            <w:r>
              <w:rPr>
                <w:rFonts w:ascii="宋体" w:hAnsi="宋体" w:eastAsia="宋体" w:cs="宋体"/>
                <w:spacing w:val="-47"/>
                <w:sz w:val="21"/>
                <w:szCs w:val="21"/>
              </w:rPr>
              <w:t xml:space="preserve"> </w:t>
            </w:r>
            <w:r>
              <w:rPr>
                <w:rFonts w:ascii="宋体" w:hAnsi="宋体" w:eastAsia="宋体" w:cs="宋体"/>
                <w:sz w:val="21"/>
                <w:szCs w:val="21"/>
              </w:rPr>
              <w:t>微米颗粒的最低过滤效率高于</w:t>
            </w:r>
            <w:r>
              <w:rPr>
                <w:rFonts w:ascii="宋体" w:hAnsi="宋体" w:eastAsia="宋体" w:cs="宋体"/>
                <w:spacing w:val="-45"/>
                <w:sz w:val="21"/>
                <w:szCs w:val="21"/>
              </w:rPr>
              <w:t xml:space="preserve"> </w:t>
            </w:r>
            <w:r>
              <w:rPr>
                <w:rFonts w:ascii="宋体" w:hAnsi="宋体" w:eastAsia="宋体" w:cs="宋体"/>
                <w:spacing w:val="-11"/>
                <w:sz w:val="21"/>
                <w:szCs w:val="21"/>
              </w:rPr>
              <w:t>95%以上），低阻力（减少能</w:t>
            </w:r>
            <w:r>
              <w:rPr>
                <w:rFonts w:ascii="宋体" w:hAnsi="宋体" w:eastAsia="宋体" w:cs="宋体"/>
                <w:w w:val="100"/>
                <w:sz w:val="21"/>
                <w:szCs w:val="21"/>
              </w:rPr>
              <w:t xml:space="preserve"> </w:t>
            </w:r>
            <w:r>
              <w:rPr>
                <w:rFonts w:ascii="宋体" w:hAnsi="宋体" w:eastAsia="宋体" w:cs="宋体"/>
                <w:spacing w:val="-11"/>
                <w:sz w:val="21"/>
                <w:szCs w:val="21"/>
              </w:rPr>
              <w:t>耗）、防油（防止结露）</w:t>
            </w:r>
            <w:r>
              <w:rPr>
                <w:rFonts w:ascii="宋体" w:hAnsi="宋体" w:eastAsia="宋体" w:cs="宋体"/>
                <w:sz w:val="21"/>
                <w:szCs w:val="21"/>
              </w:rPr>
              <w:t xml:space="preserve"> </w:t>
            </w:r>
          </w:p>
          <w:p>
            <w:pPr>
              <w:pStyle w:val="8"/>
              <w:spacing w:before="7" w:line="273" w:lineRule="auto"/>
              <w:ind w:left="93" w:right="3099" w:firstLine="420"/>
              <w:jc w:val="left"/>
              <w:rPr>
                <w:rFonts w:ascii="宋体" w:hAnsi="宋体" w:eastAsia="宋体" w:cs="宋体"/>
                <w:sz w:val="21"/>
                <w:szCs w:val="21"/>
              </w:rPr>
            </w:pPr>
            <w:r>
              <w:rPr>
                <w:rFonts w:ascii="宋体" w:hAnsi="宋体" w:eastAsia="宋体" w:cs="宋体"/>
                <w:sz w:val="21"/>
                <w:szCs w:val="21"/>
              </w:rPr>
              <w:t>目前技术上存在的不足：PTFE</w:t>
            </w:r>
            <w:r>
              <w:rPr>
                <w:rFonts w:ascii="宋体" w:hAnsi="宋体" w:eastAsia="宋体" w:cs="宋体"/>
                <w:spacing w:val="-55"/>
                <w:sz w:val="21"/>
                <w:szCs w:val="21"/>
              </w:rPr>
              <w:t xml:space="preserve"> </w:t>
            </w:r>
            <w:r>
              <w:rPr>
                <w:rFonts w:ascii="宋体" w:hAnsi="宋体" w:eastAsia="宋体" w:cs="宋体"/>
                <w:sz w:val="21"/>
                <w:szCs w:val="21"/>
              </w:rPr>
              <w:t>防水透气膜的防油技术问题。</w:t>
            </w:r>
            <w:r>
              <w:rPr>
                <w:rFonts w:ascii="宋体" w:hAnsi="宋体" w:eastAsia="宋体" w:cs="宋体"/>
                <w:w w:val="100"/>
                <w:sz w:val="21"/>
                <w:szCs w:val="21"/>
              </w:rPr>
              <w:t xml:space="preserve"> </w:t>
            </w:r>
            <w:r>
              <w:rPr>
                <w:rFonts w:ascii="宋体" w:hAnsi="宋体" w:eastAsia="宋体" w:cs="宋体"/>
                <w:sz w:val="21"/>
                <w:szCs w:val="21"/>
              </w:rPr>
              <w:t>3、研究开发前期基础</w:t>
            </w:r>
            <w:r>
              <w:rPr>
                <w:rFonts w:ascii="宋体" w:hAnsi="宋体" w:eastAsia="宋体" w:cs="宋体"/>
                <w:b/>
                <w:bCs/>
                <w:w w:val="99"/>
                <w:sz w:val="21"/>
                <w:szCs w:val="21"/>
              </w:rPr>
              <w:t xml:space="preserve"> </w:t>
            </w:r>
          </w:p>
          <w:p>
            <w:pPr>
              <w:pStyle w:val="8"/>
              <w:spacing w:before="7" w:line="273" w:lineRule="auto"/>
              <w:ind w:left="93" w:right="89" w:firstLine="412"/>
              <w:jc w:val="left"/>
              <w:rPr>
                <w:rFonts w:ascii="宋体" w:hAnsi="宋体" w:eastAsia="宋体" w:cs="宋体"/>
                <w:sz w:val="21"/>
                <w:szCs w:val="21"/>
              </w:rPr>
            </w:pPr>
            <w:r>
              <w:rPr>
                <w:rFonts w:ascii="宋体" w:hAnsi="宋体" w:eastAsia="宋体" w:cs="宋体"/>
                <w:spacing w:val="-3"/>
                <w:sz w:val="21"/>
                <w:szCs w:val="21"/>
              </w:rPr>
              <w:t>我们目前已达到技术：效率达到</w:t>
            </w:r>
            <w:r>
              <w:rPr>
                <w:rFonts w:ascii="宋体" w:hAnsi="宋体" w:eastAsia="宋体" w:cs="宋体"/>
                <w:spacing w:val="-46"/>
                <w:sz w:val="21"/>
                <w:szCs w:val="21"/>
              </w:rPr>
              <w:t xml:space="preserve"> </w:t>
            </w:r>
            <w:r>
              <w:rPr>
                <w:rFonts w:ascii="宋体" w:hAnsi="宋体" w:eastAsia="宋体" w:cs="宋体"/>
                <w:sz w:val="21"/>
                <w:szCs w:val="21"/>
              </w:rPr>
              <w:t>H11</w:t>
            </w:r>
            <w:r>
              <w:rPr>
                <w:rFonts w:ascii="宋体" w:hAnsi="宋体" w:eastAsia="宋体" w:cs="宋体"/>
                <w:spacing w:val="-49"/>
                <w:sz w:val="21"/>
                <w:szCs w:val="21"/>
              </w:rPr>
              <w:t xml:space="preserve"> </w:t>
            </w:r>
            <w:r>
              <w:rPr>
                <w:rFonts w:ascii="宋体" w:hAnsi="宋体" w:eastAsia="宋体" w:cs="宋体"/>
                <w:spacing w:val="-5"/>
                <w:sz w:val="21"/>
                <w:szCs w:val="21"/>
              </w:rPr>
              <w:t>级（对</w:t>
            </w:r>
            <w:r>
              <w:rPr>
                <w:rFonts w:ascii="宋体" w:hAnsi="宋体" w:eastAsia="宋体" w:cs="宋体"/>
                <w:spacing w:val="-46"/>
                <w:sz w:val="21"/>
                <w:szCs w:val="21"/>
              </w:rPr>
              <w:t xml:space="preserve"> </w:t>
            </w:r>
            <w:r>
              <w:rPr>
                <w:rFonts w:ascii="宋体" w:hAnsi="宋体" w:eastAsia="宋体" w:cs="宋体"/>
                <w:sz w:val="21"/>
                <w:szCs w:val="21"/>
              </w:rPr>
              <w:t>0.3</w:t>
            </w:r>
            <w:r>
              <w:rPr>
                <w:rFonts w:ascii="宋体" w:hAnsi="宋体" w:eastAsia="宋体" w:cs="宋体"/>
                <w:spacing w:val="-49"/>
                <w:sz w:val="21"/>
                <w:szCs w:val="21"/>
              </w:rPr>
              <w:t xml:space="preserve"> </w:t>
            </w:r>
            <w:r>
              <w:rPr>
                <w:rFonts w:ascii="宋体" w:hAnsi="宋体" w:eastAsia="宋体" w:cs="宋体"/>
                <w:sz w:val="21"/>
                <w:szCs w:val="21"/>
              </w:rPr>
              <w:t>微米颗粒的最低过滤效率高于</w:t>
            </w:r>
            <w:r>
              <w:rPr>
                <w:rFonts w:ascii="宋体" w:hAnsi="宋体" w:eastAsia="宋体" w:cs="宋体"/>
                <w:spacing w:val="-45"/>
                <w:sz w:val="21"/>
                <w:szCs w:val="21"/>
              </w:rPr>
              <w:t xml:space="preserve"> </w:t>
            </w:r>
            <w:r>
              <w:rPr>
                <w:rFonts w:ascii="宋体" w:hAnsi="宋体" w:eastAsia="宋体" w:cs="宋体"/>
                <w:spacing w:val="-14"/>
                <w:sz w:val="21"/>
                <w:szCs w:val="21"/>
              </w:rPr>
              <w:t>95%以上）、阻力</w:t>
            </w:r>
            <w:r>
              <w:rPr>
                <w:rFonts w:ascii="宋体" w:hAnsi="宋体" w:eastAsia="宋体" w:cs="宋体"/>
                <w:w w:val="100"/>
                <w:sz w:val="21"/>
                <w:szCs w:val="21"/>
              </w:rPr>
              <w:t xml:space="preserve"> </w:t>
            </w:r>
            <w:r>
              <w:rPr>
                <w:rFonts w:ascii="宋体" w:hAnsi="宋体" w:eastAsia="宋体" w:cs="宋体"/>
                <w:sz w:val="21"/>
                <w:szCs w:val="21"/>
              </w:rPr>
              <w:t>100Pa</w:t>
            </w:r>
            <w:r>
              <w:rPr>
                <w:rFonts w:ascii="宋体" w:hAnsi="宋体" w:eastAsia="宋体" w:cs="宋体"/>
                <w:spacing w:val="-55"/>
                <w:sz w:val="21"/>
                <w:szCs w:val="21"/>
              </w:rPr>
              <w:t xml:space="preserve"> </w:t>
            </w:r>
            <w:r>
              <w:rPr>
                <w:rFonts w:ascii="宋体" w:hAnsi="宋体" w:eastAsia="宋体" w:cs="宋体"/>
                <w:sz w:val="21"/>
                <w:szCs w:val="21"/>
              </w:rPr>
              <w:t>以下。</w:t>
            </w:r>
            <w:r>
              <w:rPr>
                <w:rFonts w:ascii="宋体" w:hAnsi="宋体" w:eastAsia="宋体" w:cs="宋体"/>
                <w:b/>
                <w:bCs/>
                <w:w w:val="99"/>
                <w:sz w:val="21"/>
                <w:szCs w:val="21"/>
              </w:rPr>
              <w:t xml:space="preserve"> </w:t>
            </w:r>
          </w:p>
        </w:tc>
      </w:tr>
      <w:tr>
        <w:tblPrEx>
          <w:tblLayout w:type="fixed"/>
          <w:tblCellMar>
            <w:top w:w="0" w:type="dxa"/>
            <w:left w:w="0" w:type="dxa"/>
            <w:bottom w:w="0" w:type="dxa"/>
            <w:right w:w="0" w:type="dxa"/>
          </w:tblCellMar>
        </w:tblPrEx>
        <w:trPr>
          <w:trHeight w:val="1642"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7143"/>
              <w:jc w:val="left"/>
              <w:rPr>
                <w:rFonts w:ascii="宋体" w:hAnsi="宋体" w:eastAsia="宋体" w:cs="宋体"/>
                <w:sz w:val="21"/>
                <w:szCs w:val="21"/>
              </w:rPr>
            </w:pPr>
            <w:r>
              <w:rPr>
                <w:rFonts w:ascii="宋体" w:hAnsi="宋体" w:eastAsia="宋体" w:cs="宋体"/>
                <w:sz w:val="21"/>
                <w:szCs w:val="21"/>
              </w:rPr>
              <w:t>所需达到的技术目标</w:t>
            </w:r>
            <w:r>
              <w:rPr>
                <w:rFonts w:ascii="宋体" w:hAnsi="宋体" w:eastAsia="宋体" w:cs="宋体"/>
                <w:w w:val="100"/>
                <w:sz w:val="21"/>
                <w:szCs w:val="21"/>
              </w:rPr>
              <w:t xml:space="preserve"> </w:t>
            </w:r>
            <w:r>
              <w:rPr>
                <w:rFonts w:ascii="宋体" w:hAnsi="宋体" w:eastAsia="宋体" w:cs="宋体"/>
                <w:sz w:val="21"/>
                <w:szCs w:val="21"/>
              </w:rPr>
              <w:t xml:space="preserve">1、硬性指标 </w:t>
            </w:r>
          </w:p>
          <w:p>
            <w:pPr>
              <w:pStyle w:val="8"/>
              <w:spacing w:before="8" w:line="273" w:lineRule="auto"/>
              <w:ind w:left="93" w:right="5043"/>
              <w:jc w:val="left"/>
              <w:rPr>
                <w:rFonts w:ascii="宋体" w:hAnsi="宋体" w:eastAsia="宋体" w:cs="宋体"/>
                <w:sz w:val="21"/>
                <w:szCs w:val="21"/>
              </w:rPr>
            </w:pPr>
            <w:r>
              <w:rPr>
                <w:rFonts w:ascii="宋体" w:hAnsi="宋体" w:eastAsia="宋体" w:cs="宋体"/>
                <w:sz w:val="21"/>
                <w:szCs w:val="21"/>
              </w:rPr>
              <w:t>效率达到</w:t>
            </w:r>
            <w:r>
              <w:rPr>
                <w:rFonts w:ascii="宋体" w:hAnsi="宋体" w:eastAsia="宋体" w:cs="宋体"/>
                <w:spacing w:val="-55"/>
                <w:sz w:val="21"/>
                <w:szCs w:val="21"/>
              </w:rPr>
              <w:t xml:space="preserve"> </w:t>
            </w:r>
            <w:r>
              <w:rPr>
                <w:rFonts w:ascii="宋体" w:hAnsi="宋体" w:eastAsia="宋体" w:cs="宋体"/>
                <w:sz w:val="21"/>
                <w:szCs w:val="21"/>
              </w:rPr>
              <w:t>H11</w:t>
            </w:r>
            <w:r>
              <w:rPr>
                <w:rFonts w:ascii="宋体" w:hAnsi="宋体" w:eastAsia="宋体" w:cs="宋体"/>
                <w:spacing w:val="-55"/>
                <w:sz w:val="21"/>
                <w:szCs w:val="21"/>
              </w:rPr>
              <w:t xml:space="preserve"> </w:t>
            </w:r>
            <w:r>
              <w:rPr>
                <w:rFonts w:ascii="宋体" w:hAnsi="宋体" w:eastAsia="宋体" w:cs="宋体"/>
                <w:sz w:val="21"/>
                <w:szCs w:val="21"/>
              </w:rPr>
              <w:t>级、阻力</w:t>
            </w:r>
            <w:r>
              <w:rPr>
                <w:rFonts w:ascii="宋体" w:hAnsi="宋体" w:eastAsia="宋体" w:cs="宋体"/>
                <w:spacing w:val="-55"/>
                <w:sz w:val="21"/>
                <w:szCs w:val="21"/>
              </w:rPr>
              <w:t xml:space="preserve"> </w:t>
            </w:r>
            <w:r>
              <w:rPr>
                <w:rFonts w:ascii="宋体" w:hAnsi="宋体" w:eastAsia="宋体" w:cs="宋体"/>
                <w:sz w:val="21"/>
                <w:szCs w:val="21"/>
              </w:rPr>
              <w:t>100Pa</w:t>
            </w:r>
            <w:r>
              <w:rPr>
                <w:rFonts w:ascii="宋体" w:hAnsi="宋体" w:eastAsia="宋体" w:cs="宋体"/>
                <w:spacing w:val="-54"/>
                <w:sz w:val="21"/>
                <w:szCs w:val="21"/>
              </w:rPr>
              <w:t xml:space="preserve"> </w:t>
            </w:r>
            <w:r>
              <w:rPr>
                <w:rFonts w:ascii="宋体" w:hAnsi="宋体" w:eastAsia="宋体" w:cs="宋体"/>
                <w:sz w:val="21"/>
                <w:szCs w:val="21"/>
              </w:rPr>
              <w:t>以下、防油。</w:t>
            </w:r>
            <w:r>
              <w:rPr>
                <w:rFonts w:ascii="宋体" w:hAnsi="宋体" w:eastAsia="宋体" w:cs="宋体"/>
                <w:w w:val="100"/>
                <w:sz w:val="21"/>
                <w:szCs w:val="21"/>
              </w:rPr>
              <w:t xml:space="preserve"> </w:t>
            </w:r>
            <w:r>
              <w:rPr>
                <w:rFonts w:ascii="宋体" w:hAnsi="宋体" w:eastAsia="宋体" w:cs="宋体"/>
                <w:sz w:val="21"/>
                <w:szCs w:val="21"/>
              </w:rPr>
              <w:t xml:space="preserve">2、选择性指标 </w:t>
            </w:r>
          </w:p>
          <w:p>
            <w:pPr>
              <w:pStyle w:val="8"/>
              <w:spacing w:before="7" w:line="240" w:lineRule="auto"/>
              <w:ind w:left="93" w:right="0"/>
              <w:jc w:val="left"/>
              <w:rPr>
                <w:rFonts w:ascii="宋体" w:hAnsi="宋体" w:eastAsia="宋体" w:cs="宋体"/>
                <w:sz w:val="21"/>
                <w:szCs w:val="21"/>
              </w:rPr>
            </w:pPr>
            <w:r>
              <w:rPr>
                <w:rFonts w:ascii="宋体" w:hAnsi="宋体" w:eastAsia="宋体" w:cs="宋体"/>
                <w:sz w:val="21"/>
                <w:szCs w:val="21"/>
              </w:rPr>
              <w:t>阻力可以再低</w:t>
            </w:r>
            <w:r>
              <w:rPr>
                <w:rFonts w:ascii="宋体" w:hAnsi="宋体" w:eastAsia="宋体" w:cs="宋体"/>
                <w:b/>
                <w:bCs/>
                <w:w w:val="99"/>
                <w:sz w:val="21"/>
                <w:szCs w:val="21"/>
              </w:rPr>
              <w:t xml:space="preserve"> </w:t>
            </w:r>
          </w:p>
        </w:tc>
      </w:tr>
      <w:tr>
        <w:tblPrEx>
          <w:tblLayout w:type="fixed"/>
          <w:tblCellMar>
            <w:top w:w="0" w:type="dxa"/>
            <w:left w:w="0" w:type="dxa"/>
            <w:bottom w:w="0" w:type="dxa"/>
            <w:right w:w="0" w:type="dxa"/>
          </w:tblCellMar>
        </w:tblPrEx>
        <w:trPr>
          <w:trHeight w:val="636" w:hRule="exact"/>
        </w:trPr>
        <w:tc>
          <w:tcPr>
            <w:tcW w:w="9263" w:type="dxa"/>
            <w:tcBorders>
              <w:top w:val="single" w:color="000000" w:sz="4" w:space="0"/>
              <w:left w:val="single" w:color="000000" w:sz="12" w:space="0"/>
              <w:bottom w:val="single" w:color="000000" w:sz="4" w:space="0"/>
              <w:right w:val="single" w:color="000000" w:sz="12" w:space="0"/>
            </w:tcBorders>
          </w:tcPr>
          <w:p>
            <w:pPr>
              <w:pStyle w:val="8"/>
              <w:spacing w:line="273" w:lineRule="auto"/>
              <w:ind w:left="93" w:right="8193"/>
              <w:jc w:val="left"/>
              <w:rPr>
                <w:rFonts w:ascii="宋体" w:hAnsi="宋体" w:eastAsia="宋体" w:cs="宋体"/>
                <w:sz w:val="21"/>
                <w:szCs w:val="21"/>
              </w:rPr>
            </w:pPr>
            <w:r>
              <w:rPr>
                <w:rFonts w:ascii="宋体" w:hAnsi="宋体" w:eastAsia="宋体" w:cs="宋体"/>
                <w:sz w:val="21"/>
                <w:szCs w:val="21"/>
              </w:rPr>
              <w:t>成果形式</w:t>
            </w:r>
            <w:r>
              <w:rPr>
                <w:rFonts w:ascii="宋体" w:hAnsi="宋体" w:eastAsia="宋体" w:cs="宋体"/>
                <w:w w:val="100"/>
                <w:sz w:val="21"/>
                <w:szCs w:val="21"/>
              </w:rPr>
              <w:t xml:space="preserve"> </w:t>
            </w:r>
            <w:r>
              <w:rPr>
                <w:rFonts w:ascii="宋体" w:hAnsi="宋体" w:eastAsia="宋体" w:cs="宋体"/>
                <w:sz w:val="21"/>
                <w:szCs w:val="21"/>
              </w:rPr>
              <w:t xml:space="preserve">技术入股 </w:t>
            </w:r>
          </w:p>
        </w:tc>
      </w:tr>
      <w:tr>
        <w:tblPrEx>
          <w:tblLayout w:type="fixed"/>
          <w:tblCellMar>
            <w:top w:w="0" w:type="dxa"/>
            <w:left w:w="0" w:type="dxa"/>
            <w:bottom w:w="0" w:type="dxa"/>
            <w:right w:w="0" w:type="dxa"/>
          </w:tblCellMar>
        </w:tblPrEx>
        <w:trPr>
          <w:trHeight w:val="1068" w:hRule="exact"/>
        </w:trPr>
        <w:tc>
          <w:tcPr>
            <w:tcW w:w="9263" w:type="dxa"/>
            <w:tcBorders>
              <w:top w:val="single" w:color="000000" w:sz="4" w:space="0"/>
              <w:left w:val="single" w:color="000000" w:sz="12" w:space="0"/>
              <w:bottom w:val="single" w:color="000000" w:sz="12" w:space="0"/>
              <w:right w:val="single" w:color="000000" w:sz="12" w:space="0"/>
            </w:tcBorders>
          </w:tcPr>
          <w:p>
            <w:pPr>
              <w:pStyle w:val="8"/>
              <w:spacing w:before="5" w:line="240" w:lineRule="auto"/>
              <w:ind w:right="0"/>
              <w:jc w:val="left"/>
              <w:rPr>
                <w:rFonts w:ascii="宋体" w:hAnsi="宋体" w:eastAsia="宋体" w:cs="宋体"/>
                <w:b/>
                <w:bCs/>
                <w:sz w:val="15"/>
                <w:szCs w:val="15"/>
              </w:rPr>
            </w:pPr>
          </w:p>
          <w:p>
            <w:pPr>
              <w:pStyle w:val="8"/>
              <w:spacing w:line="240" w:lineRule="auto"/>
              <w:ind w:left="93" w:right="0"/>
              <w:jc w:val="left"/>
              <w:rPr>
                <w:rFonts w:ascii="宋体" w:hAnsi="宋体" w:eastAsia="宋体" w:cs="宋体"/>
                <w:sz w:val="21"/>
                <w:szCs w:val="21"/>
              </w:rPr>
            </w:pPr>
            <w:r>
              <w:rPr>
                <w:rFonts w:ascii="宋体" w:hAnsi="宋体" w:eastAsia="宋体" w:cs="宋体"/>
                <w:sz w:val="21"/>
                <w:szCs w:val="21"/>
              </w:rPr>
              <w:t xml:space="preserve">合作方式（可多选） </w:t>
            </w:r>
          </w:p>
          <w:p>
            <w:pPr>
              <w:pStyle w:val="8"/>
              <w:spacing w:before="37" w:line="240" w:lineRule="auto"/>
              <w:ind w:left="93" w:right="0"/>
              <w:jc w:val="left"/>
              <w:rPr>
                <w:rFonts w:ascii="宋体" w:hAnsi="宋体" w:eastAsia="宋体" w:cs="宋体"/>
                <w:sz w:val="21"/>
                <w:szCs w:val="21"/>
              </w:rPr>
            </w:pPr>
            <w:r>
              <w:rPr>
                <w:rFonts w:ascii="宋体" w:hAnsi="宋体" w:eastAsia="宋体" w:cs="宋体"/>
                <w:sz w:val="21"/>
                <w:szCs w:val="21"/>
              </w:rPr>
              <w:t xml:space="preserve">委托开发□   合作开发□ √  技术转让□√  技术咨询□  技术服务□  </w:t>
            </w:r>
            <w:r>
              <w:rPr>
                <w:rFonts w:ascii="宋体" w:hAnsi="宋体" w:eastAsia="宋体" w:cs="宋体"/>
                <w:spacing w:val="96"/>
                <w:sz w:val="21"/>
                <w:szCs w:val="21"/>
              </w:rPr>
              <w:t xml:space="preserve"> </w:t>
            </w:r>
            <w:r>
              <w:rPr>
                <w:rFonts w:ascii="宋体" w:hAnsi="宋体" w:eastAsia="宋体" w:cs="宋体"/>
                <w:sz w:val="21"/>
                <w:szCs w:val="21"/>
              </w:rPr>
              <w:t xml:space="preserve">其他□ </w:t>
            </w:r>
          </w:p>
        </w:tc>
      </w:tr>
    </w:tbl>
    <w:p>
      <w:pPr>
        <w:spacing w:before="0" w:line="265" w:lineRule="exact"/>
        <w:ind w:left="600" w:right="0" w:firstLine="0"/>
        <w:jc w:val="left"/>
        <w:rPr>
          <w:rFonts w:ascii="宋体" w:hAnsi="宋体" w:eastAsia="宋体" w:cs="宋体"/>
          <w:sz w:val="21"/>
          <w:szCs w:val="21"/>
        </w:rPr>
      </w:pPr>
      <w:r>
        <w:rPr>
          <w:rFonts w:ascii="宋体"/>
          <w:b/>
          <w:w w:val="99"/>
          <w:sz w:val="21"/>
        </w:rPr>
        <w:t xml:space="preserve"> </w:t>
      </w:r>
    </w:p>
    <w:sectPr>
      <w:pgSz w:w="11910" w:h="16840"/>
      <w:pgMar w:top="1540" w:right="1180" w:bottom="280" w:left="1200" w:header="852"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75" type="#_x0000_t75" style="position:absolute;left:0pt;margin-left:90pt;margin-top:42.55pt;height:34.55pt;width:34.55pt;mso-position-horizontal-relative:page;mso-position-vertical-relative:page;z-index:-78848;mso-width-relative:page;mso-height-relative:page;" filled="f" stroked="f" coordsize="21600,21600">
          <v:path/>
          <v:fill on="f" focussize="0,0"/>
          <v:stroke on="f"/>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0" o:spid="_x0000_s2050" o:spt="75" type="#_x0000_t75" style="position:absolute;left:0pt;margin-left:90pt;margin-top:42.55pt;height:34.55pt;width:34.55pt;mso-position-horizontal-relative:page;mso-position-vertical-relative:page;z-index:-78848;mso-width-relative:page;mso-height-relative:page;" filled="f" stroked="f" coordsize="21600,21600">
          <v:path/>
          <v:fill on="f" focussize="0,0"/>
          <v:stroke on="f"/>
          <v:imagedata r:id="rId1" o:title=""/>
          <o:lock v:ext="edit" aspectratio="t"/>
        </v:shape>
      </w:pict>
    </w:r>
    <w:r>
      <w:pict>
        <v:shape id="_x0000_s2051" o:spid="_x0000_s2051" o:spt="202" type="#_x0000_t202" style="position:absolute;left:0pt;margin-left:123.55pt;margin-top:65.8pt;height:16.05pt;width:142.15pt;mso-position-horizontal-relative:page;mso-position-vertical-relative:page;z-index:-78848;mso-width-relative:page;mso-height-relative:page;" filled="f" stroked="f" coordsize="21600,21600">
          <v:path/>
          <v:fill on="f" focussize="0,0"/>
          <v:stroke on="f" joinstyle="miter"/>
          <v:imagedata o:title=""/>
          <o:lock v:ext="edit"/>
          <v:textbox inset="0mm,0mm,0mm,0mm">
            <w:txbxContent>
              <w:p>
                <w:pPr>
                  <w:spacing w:before="0" w:line="307" w:lineRule="exact"/>
                  <w:ind w:left="20" w:right="0" w:firstLine="0"/>
                  <w:jc w:val="left"/>
                  <w:rPr>
                    <w:rFonts w:ascii="华文行楷" w:hAnsi="华文行楷" w:eastAsia="华文行楷" w:cs="华文行楷"/>
                    <w:sz w:val="28"/>
                    <w:szCs w:val="28"/>
                  </w:rPr>
                </w:pPr>
                <w:r>
                  <w:rPr>
                    <w:rFonts w:ascii="华文行楷" w:hAnsi="华文行楷" w:eastAsia="华文行楷" w:cs="华文行楷"/>
                    <w:b/>
                    <w:bCs/>
                    <w:color w:val="16365D"/>
                    <w:w w:val="100"/>
                    <w:sz w:val="28"/>
                    <w:szCs w:val="28"/>
                  </w:rPr>
                  <w:t>上海全国高校</w:t>
                </w:r>
                <w:r>
                  <w:rPr>
                    <w:rFonts w:ascii="华文行楷" w:hAnsi="华文行楷" w:eastAsia="华文行楷" w:cs="华文行楷"/>
                    <w:b/>
                    <w:bCs/>
                    <w:color w:val="16365D"/>
                    <w:spacing w:val="-3"/>
                    <w:w w:val="100"/>
                    <w:sz w:val="28"/>
                    <w:szCs w:val="28"/>
                  </w:rPr>
                  <w:t>技术</w:t>
                </w:r>
                <w:r>
                  <w:rPr>
                    <w:rFonts w:ascii="华文行楷" w:hAnsi="华文行楷" w:eastAsia="华文行楷" w:cs="华文行楷"/>
                    <w:b/>
                    <w:bCs/>
                    <w:color w:val="16365D"/>
                    <w:w w:val="100"/>
                    <w:sz w:val="28"/>
                    <w:szCs w:val="28"/>
                  </w:rPr>
                  <w:t>市场</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21015FFD"/>
    <w:rsid w:val="580C0EC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spacing w:before="37"/>
      <w:ind w:left="600"/>
      <w:outlineLvl w:val="1"/>
    </w:pPr>
    <w:rPr>
      <w:rFonts w:ascii="宋体" w:hAnsi="宋体" w:eastAsia="宋体"/>
      <w:b/>
      <w:bCs/>
      <w:sz w:val="21"/>
      <w:szCs w:val="21"/>
    </w:rPr>
  </w:style>
  <w:style w:type="character" w:default="1" w:styleId="4">
    <w:name w:val="Default Paragraph Font"/>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7"/>
      <w:ind w:left="230"/>
    </w:pPr>
    <w:rPr>
      <w:rFonts w:ascii="宋体" w:hAnsi="宋体" w:eastAsia="宋体"/>
      <w:sz w:val="21"/>
      <w:szCs w:val="21"/>
    </w:r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8"/>
    <customShpInfo spid="_x0000_s1027"/>
    <customShpInfo spid="_x0000_s1026"/>
    <customShpInfo spid="_x0000_s1031"/>
    <customShpInfo spid="_x0000_s1030"/>
    <customShpInfo spid="_x0000_s1029"/>
    <customShpInfo spid="_x0000_s1034"/>
    <customShpInfo spid="_x0000_s1033"/>
    <customShpInfo spid="_x0000_s1032"/>
    <customShpInfo spid="_x0000_s1036"/>
    <customShpInfo spid="_x0000_s1035"/>
    <customShpInfo spid="_x0000_s1038"/>
    <customShpInfo spid="_x0000_s1037"/>
    <customShpInfo spid="_x0000_s1040"/>
    <customShpInfo spid="_x0000_s1039"/>
    <customShpInfo spid="_x0000_s1042"/>
    <customShpInfo spid="_x0000_s1041"/>
    <customShpInfo spid="_x0000_s1045"/>
    <customShpInfo spid="_x0000_s1044"/>
    <customShpInfo spid="_x0000_s1047"/>
    <customShpInfo spid="_x0000_s1046"/>
    <customShpInfo spid="_x0000_s1049"/>
    <customShpInfo spid="_x0000_s1048"/>
    <customShpInfo spid="_x0000_s1051"/>
    <customShpInfo spid="_x0000_s1050"/>
    <customShpInfo spid="_x0000_s1053"/>
    <customShpInfo spid="_x0000_s1054"/>
    <customShpInfo spid="_x0000_s1052"/>
    <customShpInfo spid="_x0000_s1043"/>
    <customShpInfo spid="_x0000_s1057"/>
    <customShpInfo spid="_x0000_s1056"/>
    <customShpInfo spid="_x0000_s1055"/>
    <customShpInfo spid="_x0000_s1060"/>
    <customShpInfo spid="_x0000_s1059"/>
    <customShpInfo spid="_x0000_s1062"/>
    <customShpInfo spid="_x0000_s1061"/>
    <customShpInfo spid="_x0000_s1064"/>
    <customShpInfo spid="_x0000_s1063"/>
    <customShpInfo spid="_x0000_s1066"/>
    <customShpInfo spid="_x0000_s1065"/>
    <customShpInfo spid="_x0000_s1068"/>
    <customShpInfo spid="_x0000_s1067"/>
    <customShpInfo spid="_x0000_s1058"/>
    <customShpInfo spid="_x0000_s1069"/>
    <customShpInfo spid="_x0000_s1072"/>
    <customShpInfo spid="_x0000_s1071"/>
    <customShpInfo spid="_x0000_s1074"/>
    <customShpInfo spid="_x0000_s1073"/>
    <customShpInfo spid="_x0000_s1076"/>
    <customShpInfo spid="_x0000_s1075"/>
    <customShpInfo spid="_x0000_s1078"/>
    <customShpInfo spid="_x0000_s1077"/>
    <customShpInfo spid="_x0000_s1080"/>
    <customShpInfo spid="_x0000_s1081"/>
    <customShpInfo spid="_x0000_s1082"/>
    <customShpInfo spid="_x0000_s1083"/>
    <customShpInfo spid="_x0000_s1084"/>
    <customShpInfo spid="_x0000_s1085"/>
    <customShpInfo spid="_x0000_s1079"/>
    <customShpInfo spid="_x0000_s1070"/>
    <customShpInfo spid="_x0000_s1086"/>
    <customShpInfo spid="_x0000_s1089"/>
    <customShpInfo spid="_x0000_s1088"/>
    <customShpInfo spid="_x0000_s1091"/>
    <customShpInfo spid="_x0000_s1090"/>
    <customShpInfo spid="_x0000_s1093"/>
    <customShpInfo spid="_x0000_s1092"/>
    <customShpInfo spid="_x0000_s1095"/>
    <customShpInfo spid="_x0000_s1094"/>
    <customShpInfo spid="_x0000_s1097"/>
    <customShpInfo spid="_x0000_s1096"/>
    <customShpInfo spid="_x0000_s1099"/>
    <customShpInfo spid="_x0000_s1098"/>
    <customShpInfo spid="_x0000_s1101"/>
    <customShpInfo spid="_x0000_s1100"/>
    <customShpInfo spid="_x0000_s1103"/>
    <customShpInfo spid="_x0000_s1102"/>
    <customShpInfo spid="_x0000_s1105"/>
    <customShpInfo spid="_x0000_s1104"/>
    <customShpInfo spid="_x0000_s1107"/>
    <customShpInfo spid="_x0000_s1106"/>
    <customShpInfo spid="_x0000_s1109"/>
    <customShpInfo spid="_x0000_s1108"/>
    <customShpInfo spid="_x0000_s1111"/>
    <customShpInfo spid="_x0000_s1110"/>
    <customShpInfo spid="_x0000_s1113"/>
    <customShpInfo spid="_x0000_s1112"/>
    <customShpInfo spid="_x0000_s1115"/>
    <customShpInfo spid="_x0000_s1114"/>
    <customShpInfo spid="_x0000_s1117"/>
    <customShpInfo spid="_x0000_s1116"/>
    <customShpInfo spid="_x0000_s1119"/>
    <customShpInfo spid="_x0000_s1118"/>
    <customShpInfo spid="_x0000_s1121"/>
    <customShpInfo spid="_x0000_s1122"/>
    <customShpInfo spid="_x0000_s1123"/>
    <customShpInfo spid="_x0000_s1124"/>
    <customShpInfo spid="_x0000_s1125"/>
    <customShpInfo spid="_x0000_s1126"/>
    <customShpInfo spid="_x0000_s1127"/>
    <customShpInfo spid="_x0000_s1128"/>
    <customShpInfo spid="_x0000_s1120"/>
    <customShpInfo spid="_x0000_s1087"/>
    <customShpInfo spid="_x0000_s1131"/>
    <customShpInfo spid="_x0000_s1130"/>
    <customShpInfo spid="_x0000_s1133"/>
    <customShpInfo spid="_x0000_s1132"/>
    <customShpInfo spid="_x0000_s1135"/>
    <customShpInfo spid="_x0000_s1134"/>
    <customShpInfo spid="_x0000_s1137"/>
    <customShpInfo spid="_x0000_s1138"/>
    <customShpInfo spid="_x0000_s1136"/>
    <customShpInfo spid="_x0000_s1129"/>
    <customShpInfo spid="_x0000_s1141"/>
    <customShpInfo spid="_x0000_s1140"/>
    <customShpInfo spid="_x0000_s1143"/>
    <customShpInfo spid="_x0000_s1142"/>
    <customShpInfo spid="_x0000_s1145"/>
    <customShpInfo spid="_x0000_s1144"/>
    <customShpInfo spid="_x0000_s1147"/>
    <customShpInfo spid="_x0000_s1146"/>
    <customShpInfo spid="_x0000_s1149"/>
    <customShpInfo spid="_x0000_s1148"/>
    <customShpInfo spid="_x0000_s1139"/>
    <customShpInfo spid="_x0000_s1152"/>
    <customShpInfo spid="_x0000_s1151"/>
    <customShpInfo spid="_x0000_s1154"/>
    <customShpInfo spid="_x0000_s1153"/>
    <customShpInfo spid="_x0000_s1156"/>
    <customShpInfo spid="_x0000_s1155"/>
    <customShpInfo spid="_x0000_s1158"/>
    <customShpInfo spid="_x0000_s1157"/>
    <customShpInfo spid="_x0000_s1160"/>
    <customShpInfo spid="_x0000_s1159"/>
    <customShpInfo spid="_x0000_s11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0</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2016-08-26T12:58:00Z</dcterms:created>
  <dc:creator>俞文明</dc:creator>
  <cp:lastModifiedBy>Dell</cp:lastModifiedBy>
  <dcterms:modified xsi:type="dcterms:W3CDTF">2016-08-26T08:02:45Z</dcterms:modified>
  <dc:title>技术难题信息表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Microsoft® Office Word 2007</vt:lpwstr>
  </property>
  <property fmtid="{D5CDD505-2E9C-101B-9397-08002B2CF9AE}" pid="4" name="LastSaved">
    <vt:filetime>2016-08-26T00:00:00Z</vt:filetime>
  </property>
  <property fmtid="{D5CDD505-2E9C-101B-9397-08002B2CF9AE}" pid="5" name="KSOProductBuildVer">
    <vt:lpwstr>2052-10.1.0.5866</vt:lpwstr>
  </property>
</Properties>
</file>